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647463A" w14:textId="77777777" w:rsidR="00F26ED2" w:rsidRPr="00F26ED2" w:rsidRDefault="00F26ED2" w:rsidP="00F26ED2">
      <w:pPr>
        <w:spacing w:after="200"/>
        <w:rPr>
          <w:rFonts w:ascii="Calibri" w:eastAsia="SimSun" w:hAnsi="Calibri"/>
          <w:noProof/>
          <w:sz w:val="22"/>
          <w:szCs w:val="22"/>
          <w:lang w:val="en-US" w:eastAsia="en-US"/>
        </w:rPr>
      </w:pPr>
    </w:p>
    <w:p w14:paraId="775DCFEC" w14:textId="326FD3C0" w:rsidR="00F26ED2" w:rsidRPr="00F26ED2" w:rsidRDefault="00F26ED2" w:rsidP="00F26ED2">
      <w:pPr>
        <w:jc w:val="center"/>
        <w:rPr>
          <w:rFonts w:eastAsia="SimSun"/>
          <w:sz w:val="72"/>
          <w:szCs w:val="72"/>
          <w:lang w:val="en-US" w:eastAsia="en-US"/>
        </w:rPr>
      </w:pPr>
      <w:r>
        <w:rPr>
          <w:rFonts w:eastAsia="SimSun"/>
          <w:sz w:val="72"/>
          <w:szCs w:val="72"/>
          <w:lang w:val="en-US" w:eastAsia="en-US"/>
        </w:rPr>
        <w:t xml:space="preserve">     </w:t>
      </w:r>
      <w:r w:rsidR="009412AF">
        <w:rPr>
          <w:rFonts w:eastAsia="SimSun"/>
          <w:sz w:val="72"/>
          <w:szCs w:val="72"/>
          <w:lang w:val="en-US" w:eastAsia="en-US"/>
        </w:rPr>
        <w:t xml:space="preserve">   </w:t>
      </w:r>
      <w:r w:rsidRPr="00F26ED2">
        <w:rPr>
          <w:rFonts w:eastAsia="SimSun"/>
          <w:noProof/>
          <w:sz w:val="72"/>
          <w:szCs w:val="72"/>
          <w:lang w:val="en-US" w:eastAsia="en-US"/>
        </w:rPr>
        <w:drawing>
          <wp:inline distT="0" distB="0" distL="0" distR="0" wp14:anchorId="30F7FB52" wp14:editId="347144D8">
            <wp:extent cx="3594100" cy="3604084"/>
            <wp:effectExtent l="0" t="0" r="0" b="0"/>
            <wp:docPr id="1" name="Picture 1" descr="OSX:Users:ekunkel:Desktop:McKenna Marketing:Logos:mckenna_logo_color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X:Users:ekunkel:Desktop:McKenna Marketing:Logos:mckenna_logo_colorH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94385" cy="3604370"/>
                    </a:xfrm>
                    <a:prstGeom prst="rect">
                      <a:avLst/>
                    </a:prstGeom>
                    <a:noFill/>
                    <a:ln>
                      <a:noFill/>
                    </a:ln>
                  </pic:spPr>
                </pic:pic>
              </a:graphicData>
            </a:graphic>
          </wp:inline>
        </w:drawing>
      </w:r>
    </w:p>
    <w:p w14:paraId="64FE7B0E" w14:textId="77777777" w:rsidR="00F26ED2" w:rsidRPr="00F26ED2" w:rsidRDefault="00F26ED2" w:rsidP="00F26ED2">
      <w:pPr>
        <w:jc w:val="center"/>
        <w:rPr>
          <w:rFonts w:eastAsia="SimSun"/>
          <w:b/>
          <w:i/>
          <w:sz w:val="96"/>
          <w:szCs w:val="96"/>
          <w:lang w:val="en-US" w:eastAsia="en-US"/>
        </w:rPr>
      </w:pPr>
    </w:p>
    <w:p w14:paraId="11C3BEB3" w14:textId="183B3513" w:rsidR="00F26ED2" w:rsidRPr="00F26ED2" w:rsidRDefault="009412AF" w:rsidP="00F26ED2">
      <w:pPr>
        <w:jc w:val="center"/>
        <w:rPr>
          <w:rFonts w:eastAsia="SimSun"/>
          <w:b/>
          <w:i/>
          <w:sz w:val="96"/>
          <w:szCs w:val="96"/>
          <w:lang w:val="en-US" w:eastAsia="en-US"/>
        </w:rPr>
      </w:pPr>
      <w:r>
        <w:rPr>
          <w:rFonts w:eastAsia="SimSun"/>
          <w:b/>
          <w:i/>
          <w:sz w:val="96"/>
          <w:szCs w:val="96"/>
          <w:lang w:val="en-US" w:eastAsia="en-US"/>
        </w:rPr>
        <w:t xml:space="preserve">   </w:t>
      </w:r>
      <w:r w:rsidR="00F26ED2" w:rsidRPr="00F26ED2">
        <w:rPr>
          <w:rFonts w:eastAsia="SimSun"/>
          <w:b/>
          <w:i/>
          <w:sz w:val="96"/>
          <w:szCs w:val="96"/>
          <w:lang w:val="en-US" w:eastAsia="en-US"/>
        </w:rPr>
        <w:t>Alex G. McKenna</w:t>
      </w:r>
    </w:p>
    <w:p w14:paraId="1D77A11C" w14:textId="47C2D391" w:rsidR="00F26ED2" w:rsidRPr="00F26ED2" w:rsidRDefault="009412AF" w:rsidP="00F26ED2">
      <w:pPr>
        <w:jc w:val="center"/>
        <w:rPr>
          <w:rFonts w:eastAsia="SimSun"/>
          <w:b/>
          <w:i/>
          <w:sz w:val="44"/>
          <w:szCs w:val="44"/>
          <w:lang w:val="en-US" w:eastAsia="en-US"/>
        </w:rPr>
      </w:pPr>
      <w:r>
        <w:rPr>
          <w:rFonts w:eastAsia="SimSun"/>
          <w:b/>
          <w:i/>
          <w:sz w:val="44"/>
          <w:szCs w:val="44"/>
          <w:lang w:val="en-US" w:eastAsia="en-US"/>
        </w:rPr>
        <w:t xml:space="preserve">     </w:t>
      </w:r>
      <w:r w:rsidR="00F26ED2" w:rsidRPr="00F26ED2">
        <w:rPr>
          <w:rFonts w:eastAsia="SimSun"/>
          <w:b/>
          <w:i/>
          <w:sz w:val="44"/>
          <w:szCs w:val="44"/>
          <w:lang w:val="en-US" w:eastAsia="en-US"/>
        </w:rPr>
        <w:t>School of Business, Economics, and Government</w:t>
      </w:r>
    </w:p>
    <w:p w14:paraId="116C7EF9" w14:textId="77777777" w:rsidR="00F26ED2" w:rsidRPr="00F26ED2" w:rsidRDefault="00F26ED2" w:rsidP="00F26ED2">
      <w:pPr>
        <w:jc w:val="center"/>
        <w:rPr>
          <w:rFonts w:eastAsia="SimSun"/>
          <w:sz w:val="44"/>
          <w:szCs w:val="44"/>
          <w:lang w:val="en-US" w:eastAsia="en-US"/>
        </w:rPr>
      </w:pPr>
    </w:p>
    <w:p w14:paraId="0A4FDB18" w14:textId="77777777" w:rsidR="00F26ED2" w:rsidRPr="00F26ED2" w:rsidRDefault="00F26ED2" w:rsidP="00F26ED2">
      <w:pPr>
        <w:jc w:val="center"/>
        <w:rPr>
          <w:rFonts w:eastAsia="SimSun"/>
          <w:sz w:val="44"/>
          <w:szCs w:val="44"/>
          <w:lang w:val="en-US" w:eastAsia="en-US"/>
        </w:rPr>
      </w:pPr>
    </w:p>
    <w:p w14:paraId="3494E9E2" w14:textId="77777777" w:rsidR="00F26ED2" w:rsidRPr="00F26ED2" w:rsidRDefault="00F26ED2" w:rsidP="00F26ED2">
      <w:pPr>
        <w:jc w:val="center"/>
        <w:rPr>
          <w:rFonts w:eastAsia="SimSun"/>
          <w:sz w:val="44"/>
          <w:szCs w:val="44"/>
          <w:lang w:val="en-US" w:eastAsia="en-US"/>
        </w:rPr>
      </w:pPr>
    </w:p>
    <w:p w14:paraId="4FDD457D" w14:textId="5A99B687" w:rsidR="00F26ED2" w:rsidRPr="00F26ED2" w:rsidRDefault="009412AF" w:rsidP="00F26ED2">
      <w:pPr>
        <w:jc w:val="center"/>
        <w:rPr>
          <w:rFonts w:eastAsia="SimSun"/>
          <w:sz w:val="72"/>
          <w:szCs w:val="72"/>
          <w:lang w:val="en-US" w:eastAsia="en-US"/>
        </w:rPr>
      </w:pPr>
      <w:r>
        <w:rPr>
          <w:rFonts w:eastAsia="SimSun"/>
          <w:sz w:val="72"/>
          <w:szCs w:val="72"/>
          <w:lang w:val="en-US" w:eastAsia="en-US"/>
        </w:rPr>
        <w:t xml:space="preserve">    </w:t>
      </w:r>
      <w:r w:rsidR="00F26ED2" w:rsidRPr="00F26ED2">
        <w:rPr>
          <w:rFonts w:eastAsia="SimSun"/>
          <w:sz w:val="72"/>
          <w:szCs w:val="72"/>
          <w:lang w:val="en-US" w:eastAsia="en-US"/>
        </w:rPr>
        <w:t>Annual Report</w:t>
      </w:r>
    </w:p>
    <w:p w14:paraId="76BFA3B3" w14:textId="55FC367A" w:rsidR="00F26ED2" w:rsidRPr="00F26ED2" w:rsidRDefault="009412AF" w:rsidP="00F26ED2">
      <w:pPr>
        <w:ind w:left="3600" w:firstLine="720"/>
        <w:rPr>
          <w:rFonts w:eastAsia="SimSun"/>
          <w:b/>
          <w:i/>
          <w:sz w:val="52"/>
          <w:szCs w:val="52"/>
          <w:lang w:val="en-US" w:eastAsia="en-US"/>
        </w:rPr>
      </w:pPr>
      <w:r>
        <w:rPr>
          <w:rFonts w:eastAsia="SimSun"/>
          <w:b/>
          <w:i/>
          <w:sz w:val="52"/>
          <w:szCs w:val="52"/>
          <w:lang w:val="en-US" w:eastAsia="en-US"/>
        </w:rPr>
        <w:t xml:space="preserve">  </w:t>
      </w:r>
      <w:r w:rsidR="00F26ED2" w:rsidRPr="00F26ED2">
        <w:rPr>
          <w:rFonts w:eastAsia="SimSun"/>
          <w:b/>
          <w:i/>
          <w:sz w:val="52"/>
          <w:szCs w:val="52"/>
          <w:lang w:val="en-US" w:eastAsia="en-US"/>
        </w:rPr>
        <w:t>2020</w:t>
      </w:r>
    </w:p>
    <w:p w14:paraId="4D72E007" w14:textId="77777777" w:rsidR="00356332" w:rsidRDefault="00FD16A1">
      <w:pPr>
        <w:rPr>
          <w:b/>
        </w:rPr>
      </w:pPr>
      <w:r>
        <w:rPr>
          <w:b/>
        </w:rPr>
        <w:lastRenderedPageBreak/>
        <w:t>ACBSP Reporting Data:</w:t>
      </w:r>
    </w:p>
    <w:p w14:paraId="4B094A81" w14:textId="77777777" w:rsidR="00356332" w:rsidRDefault="00F953E8">
      <w:pPr>
        <w:numPr>
          <w:ilvl w:val="0"/>
          <w:numId w:val="20"/>
        </w:numPr>
      </w:pPr>
      <w:hyperlink w:anchor="_lxh85m3j0ja2">
        <w:r w:rsidR="00FD16A1">
          <w:rPr>
            <w:color w:val="1155CC"/>
            <w:u w:val="single"/>
          </w:rPr>
          <w:t>ETS Major Field Senior Exit Exam in Business</w:t>
        </w:r>
      </w:hyperlink>
    </w:p>
    <w:p w14:paraId="3E7C0829" w14:textId="77777777" w:rsidR="00356332" w:rsidRDefault="00F953E8">
      <w:pPr>
        <w:numPr>
          <w:ilvl w:val="0"/>
          <w:numId w:val="20"/>
        </w:numPr>
      </w:pPr>
      <w:hyperlink w:anchor="_2qncz8vd36kb">
        <w:r w:rsidR="00FD16A1">
          <w:rPr>
            <w:color w:val="1155CC"/>
            <w:u w:val="single"/>
          </w:rPr>
          <w:t>Graduation and Retention Rates</w:t>
        </w:r>
      </w:hyperlink>
    </w:p>
    <w:p w14:paraId="3751E9CE" w14:textId="77777777" w:rsidR="00356332" w:rsidRDefault="00F953E8">
      <w:pPr>
        <w:numPr>
          <w:ilvl w:val="0"/>
          <w:numId w:val="20"/>
        </w:numPr>
      </w:pPr>
      <w:hyperlink w:anchor="_64fh8lqxrt67">
        <w:r w:rsidR="00FD16A1">
          <w:rPr>
            <w:color w:val="1155CC"/>
            <w:u w:val="single"/>
          </w:rPr>
          <w:t>Senior Exit Surveys</w:t>
        </w:r>
      </w:hyperlink>
    </w:p>
    <w:p w14:paraId="5C8366AA" w14:textId="77777777" w:rsidR="00356332" w:rsidRDefault="00F953E8">
      <w:pPr>
        <w:numPr>
          <w:ilvl w:val="0"/>
          <w:numId w:val="20"/>
        </w:numPr>
      </w:pPr>
      <w:hyperlink w:anchor="_d7f1rds0zali">
        <w:r w:rsidR="00FD16A1">
          <w:rPr>
            <w:color w:val="1155CC"/>
            <w:u w:val="single"/>
          </w:rPr>
          <w:t>2018/19 Graduate Job Placements</w:t>
        </w:r>
      </w:hyperlink>
    </w:p>
    <w:p w14:paraId="38067800" w14:textId="77777777" w:rsidR="00356332" w:rsidRDefault="00FD16A1">
      <w:pPr>
        <w:rPr>
          <w:b/>
        </w:rPr>
      </w:pPr>
      <w:r>
        <w:rPr>
          <w:b/>
        </w:rPr>
        <w:t>Table of Contents:</w:t>
      </w:r>
    </w:p>
    <w:p w14:paraId="6B367595" w14:textId="77777777" w:rsidR="00356332" w:rsidRDefault="00F953E8">
      <w:pPr>
        <w:numPr>
          <w:ilvl w:val="0"/>
          <w:numId w:val="36"/>
        </w:numPr>
      </w:pPr>
      <w:hyperlink w:anchor="_h9r4oculcnnf">
        <w:r w:rsidR="00FD16A1">
          <w:rPr>
            <w:color w:val="1155CC"/>
            <w:u w:val="single"/>
          </w:rPr>
          <w:t>McKenna School Business Alumni Association</w:t>
        </w:r>
      </w:hyperlink>
    </w:p>
    <w:p w14:paraId="2349D050" w14:textId="77777777" w:rsidR="00356332" w:rsidRDefault="00F953E8">
      <w:pPr>
        <w:numPr>
          <w:ilvl w:val="0"/>
          <w:numId w:val="36"/>
        </w:numPr>
      </w:pPr>
      <w:hyperlink w:anchor="_ih8885kilbok">
        <w:r w:rsidR="00FD16A1">
          <w:rPr>
            <w:color w:val="1155CC"/>
            <w:u w:val="single"/>
          </w:rPr>
          <w:t>Mock Trial Team 2019/2020</w:t>
        </w:r>
      </w:hyperlink>
    </w:p>
    <w:p w14:paraId="61C95837" w14:textId="77777777" w:rsidR="00356332" w:rsidRDefault="00F953E8">
      <w:pPr>
        <w:numPr>
          <w:ilvl w:val="0"/>
          <w:numId w:val="36"/>
        </w:numPr>
      </w:pPr>
      <w:hyperlink w:anchor="_pcafb1fi4p65">
        <w:r w:rsidR="00FD16A1">
          <w:rPr>
            <w:color w:val="1155CC"/>
            <w:u w:val="single"/>
          </w:rPr>
          <w:t>Business Policy and Strategy Game</w:t>
        </w:r>
      </w:hyperlink>
    </w:p>
    <w:p w14:paraId="044A16F1" w14:textId="77777777" w:rsidR="00356332" w:rsidRDefault="00F953E8">
      <w:pPr>
        <w:numPr>
          <w:ilvl w:val="0"/>
          <w:numId w:val="36"/>
        </w:numPr>
      </w:pPr>
      <w:hyperlink w:anchor="_1zu9cajicn5f">
        <w:r w:rsidR="00FD16A1">
          <w:rPr>
            <w:color w:val="1155CC"/>
            <w:u w:val="single"/>
          </w:rPr>
          <w:t>2019/20 Fiscal Year Corporate, Foundation, and Faculty Grants</w:t>
        </w:r>
      </w:hyperlink>
    </w:p>
    <w:p w14:paraId="295ED0AD" w14:textId="77777777" w:rsidR="00356332" w:rsidRDefault="00F953E8">
      <w:pPr>
        <w:numPr>
          <w:ilvl w:val="0"/>
          <w:numId w:val="36"/>
        </w:numPr>
      </w:pPr>
      <w:hyperlink w:anchor="_xxq5k8o6gfrm">
        <w:r w:rsidR="00FD16A1">
          <w:rPr>
            <w:color w:val="1155CC"/>
            <w:u w:val="single"/>
          </w:rPr>
          <w:t>Study Abroad for the Graduates of 2020</w:t>
        </w:r>
      </w:hyperlink>
    </w:p>
    <w:p w14:paraId="35784E5F" w14:textId="77777777" w:rsidR="00356332" w:rsidRDefault="00F953E8">
      <w:pPr>
        <w:numPr>
          <w:ilvl w:val="0"/>
          <w:numId w:val="36"/>
        </w:numPr>
      </w:pPr>
      <w:hyperlink w:anchor="_yullkr9nzhsg">
        <w:r w:rsidR="00FD16A1">
          <w:rPr>
            <w:color w:val="1155CC"/>
            <w:u w:val="single"/>
          </w:rPr>
          <w:t>Club Officers</w:t>
        </w:r>
      </w:hyperlink>
    </w:p>
    <w:p w14:paraId="63635DF6" w14:textId="77777777" w:rsidR="00356332" w:rsidRDefault="00F953E8">
      <w:pPr>
        <w:numPr>
          <w:ilvl w:val="0"/>
          <w:numId w:val="36"/>
        </w:numPr>
      </w:pPr>
      <w:hyperlink w:anchor="_t5ss8it5em5x">
        <w:r w:rsidR="00FD16A1">
          <w:rPr>
            <w:color w:val="1155CC"/>
            <w:u w:val="single"/>
          </w:rPr>
          <w:t>Internships obtained by the 2020 Business Graduates</w:t>
        </w:r>
      </w:hyperlink>
    </w:p>
    <w:p w14:paraId="7618A332" w14:textId="77777777" w:rsidR="00356332" w:rsidRDefault="00F953E8">
      <w:pPr>
        <w:numPr>
          <w:ilvl w:val="0"/>
          <w:numId w:val="36"/>
        </w:numPr>
      </w:pPr>
      <w:hyperlink w:anchor="_k3n37wpmu7gq">
        <w:r w:rsidR="00FD16A1">
          <w:rPr>
            <w:color w:val="1155CC"/>
            <w:u w:val="single"/>
          </w:rPr>
          <w:t>2020 Alex G. McKenna School Student Awards</w:t>
        </w:r>
      </w:hyperlink>
    </w:p>
    <w:p w14:paraId="2A39A688" w14:textId="77777777" w:rsidR="00356332" w:rsidRDefault="00356332">
      <w:pPr>
        <w:rPr>
          <w:b/>
        </w:rPr>
      </w:pPr>
    </w:p>
    <w:p w14:paraId="00B68282" w14:textId="77777777" w:rsidR="00356332" w:rsidRDefault="00FD16A1">
      <w:pPr>
        <w:rPr>
          <w:b/>
        </w:rPr>
      </w:pPr>
      <w:r>
        <w:rPr>
          <w:b/>
        </w:rPr>
        <w:t>McKenna School Faculty:</w:t>
      </w:r>
    </w:p>
    <w:p w14:paraId="74B95332" w14:textId="77777777" w:rsidR="00356332" w:rsidRDefault="00F953E8">
      <w:pPr>
        <w:numPr>
          <w:ilvl w:val="0"/>
          <w:numId w:val="14"/>
        </w:numPr>
      </w:pPr>
      <w:hyperlink w:anchor="_wekx24sqoyii">
        <w:r w:rsidR="00FD16A1">
          <w:rPr>
            <w:color w:val="1155CC"/>
            <w:u w:val="single"/>
          </w:rPr>
          <w:t>McKenna School Faculty Professional Activity Summary</w:t>
        </w:r>
      </w:hyperlink>
    </w:p>
    <w:p w14:paraId="04B9982F" w14:textId="77777777" w:rsidR="00356332" w:rsidRDefault="00F953E8">
      <w:pPr>
        <w:numPr>
          <w:ilvl w:val="0"/>
          <w:numId w:val="14"/>
        </w:numPr>
      </w:pPr>
      <w:hyperlink w:anchor="_1owfon2c6isp">
        <w:r w:rsidR="00FD16A1">
          <w:rPr>
            <w:color w:val="1155CC"/>
            <w:u w:val="single"/>
          </w:rPr>
          <w:t>Academic and Professional Awards</w:t>
        </w:r>
      </w:hyperlink>
    </w:p>
    <w:p w14:paraId="5F0FFB32" w14:textId="77777777" w:rsidR="00356332" w:rsidRDefault="00F953E8">
      <w:pPr>
        <w:numPr>
          <w:ilvl w:val="0"/>
          <w:numId w:val="14"/>
        </w:numPr>
        <w:spacing w:line="240" w:lineRule="auto"/>
      </w:pPr>
      <w:hyperlink w:anchor="_n95iklonjpb">
        <w:r w:rsidR="00FD16A1">
          <w:rPr>
            <w:color w:val="1155CC"/>
            <w:u w:val="single"/>
          </w:rPr>
          <w:t>Presentations/ attendance at professional conferences, seminars, other universities</w:t>
        </w:r>
      </w:hyperlink>
    </w:p>
    <w:p w14:paraId="032488E1" w14:textId="77777777" w:rsidR="00356332" w:rsidRDefault="00F953E8">
      <w:pPr>
        <w:numPr>
          <w:ilvl w:val="0"/>
          <w:numId w:val="14"/>
        </w:numPr>
        <w:spacing w:line="240" w:lineRule="auto"/>
      </w:pPr>
      <w:hyperlink w:anchor="_1oiqowgj4dir">
        <w:r w:rsidR="00FD16A1">
          <w:rPr>
            <w:color w:val="1155CC"/>
            <w:u w:val="single"/>
          </w:rPr>
          <w:t>Publications (Books, Articles, Book Reviews)</w:t>
        </w:r>
      </w:hyperlink>
    </w:p>
    <w:p w14:paraId="2BA3DFCE" w14:textId="77777777" w:rsidR="00356332" w:rsidRDefault="00F953E8">
      <w:pPr>
        <w:numPr>
          <w:ilvl w:val="0"/>
          <w:numId w:val="14"/>
        </w:numPr>
        <w:spacing w:line="240" w:lineRule="auto"/>
      </w:pPr>
      <w:hyperlink w:anchor="_2bnvbz4ohpki">
        <w:r w:rsidR="00FD16A1">
          <w:rPr>
            <w:color w:val="1155CC"/>
            <w:u w:val="single"/>
          </w:rPr>
          <w:t>Citations of Works</w:t>
        </w:r>
      </w:hyperlink>
    </w:p>
    <w:p w14:paraId="48CDA0ED" w14:textId="77777777" w:rsidR="00356332" w:rsidRDefault="00F953E8">
      <w:pPr>
        <w:numPr>
          <w:ilvl w:val="0"/>
          <w:numId w:val="14"/>
        </w:numPr>
        <w:spacing w:line="240" w:lineRule="auto"/>
      </w:pPr>
      <w:hyperlink w:anchor="_ldsbsz5mslbr">
        <w:r w:rsidR="00FD16A1">
          <w:rPr>
            <w:color w:val="1155CC"/>
            <w:u w:val="single"/>
          </w:rPr>
          <w:t>Media</w:t>
        </w:r>
      </w:hyperlink>
    </w:p>
    <w:p w14:paraId="13A392B2" w14:textId="77777777" w:rsidR="00356332" w:rsidRDefault="00F953E8">
      <w:pPr>
        <w:numPr>
          <w:ilvl w:val="0"/>
          <w:numId w:val="14"/>
        </w:numPr>
        <w:spacing w:line="240" w:lineRule="auto"/>
      </w:pPr>
      <w:hyperlink w:anchor="_g5iqh2y05atv">
        <w:r w:rsidR="00FD16A1">
          <w:rPr>
            <w:color w:val="1155CC"/>
            <w:u w:val="single"/>
          </w:rPr>
          <w:t>Service to the Academy</w:t>
        </w:r>
      </w:hyperlink>
    </w:p>
    <w:p w14:paraId="053F6E0A" w14:textId="77777777" w:rsidR="00356332" w:rsidRDefault="00F953E8">
      <w:pPr>
        <w:numPr>
          <w:ilvl w:val="0"/>
          <w:numId w:val="14"/>
        </w:numPr>
        <w:spacing w:line="240" w:lineRule="auto"/>
      </w:pPr>
      <w:hyperlink w:anchor="_n1x04dnnqb9z">
        <w:r w:rsidR="00FD16A1">
          <w:rPr>
            <w:color w:val="1155CC"/>
            <w:u w:val="single"/>
          </w:rPr>
          <w:t>Service to the Community</w:t>
        </w:r>
      </w:hyperlink>
    </w:p>
    <w:p w14:paraId="6D6D3206" w14:textId="77777777" w:rsidR="00356332" w:rsidRDefault="00F953E8">
      <w:pPr>
        <w:numPr>
          <w:ilvl w:val="0"/>
          <w:numId w:val="14"/>
        </w:numPr>
        <w:spacing w:line="240" w:lineRule="auto"/>
      </w:pPr>
      <w:hyperlink w:anchor="_wekx24sqoyii">
        <w:r w:rsidR="00FD16A1">
          <w:rPr>
            <w:color w:val="1155CC"/>
            <w:u w:val="single"/>
          </w:rPr>
          <w:t>McKenna School’s professional development philosophy and Faculty Expectations</w:t>
        </w:r>
      </w:hyperlink>
    </w:p>
    <w:p w14:paraId="1124F975" w14:textId="77777777" w:rsidR="00356332" w:rsidRDefault="00F953E8">
      <w:pPr>
        <w:numPr>
          <w:ilvl w:val="0"/>
          <w:numId w:val="14"/>
        </w:numPr>
        <w:spacing w:line="240" w:lineRule="auto"/>
      </w:pPr>
      <w:hyperlink w:anchor="_v6oiio2xqz8d">
        <w:r w:rsidR="00FD16A1">
          <w:rPr>
            <w:color w:val="1155CC"/>
            <w:u w:val="single"/>
          </w:rPr>
          <w:t>2020/21 Alex G. McKenna School Faculty</w:t>
        </w:r>
      </w:hyperlink>
    </w:p>
    <w:p w14:paraId="5282B8EC" w14:textId="77777777" w:rsidR="00356332" w:rsidRDefault="00F953E8">
      <w:pPr>
        <w:numPr>
          <w:ilvl w:val="0"/>
          <w:numId w:val="14"/>
        </w:numPr>
        <w:spacing w:line="240" w:lineRule="auto"/>
      </w:pPr>
      <w:hyperlink w:anchor="_stpyxofbaybd">
        <w:r w:rsidR="00FD16A1">
          <w:rPr>
            <w:color w:val="1155CC"/>
            <w:u w:val="single"/>
          </w:rPr>
          <w:t>Mission of the Alex G. McKenna School</w:t>
        </w:r>
      </w:hyperlink>
    </w:p>
    <w:p w14:paraId="7BFD1125" w14:textId="77777777" w:rsidR="00356332" w:rsidRDefault="00356332">
      <w:pPr>
        <w:spacing w:line="240" w:lineRule="auto"/>
      </w:pPr>
    </w:p>
    <w:p w14:paraId="3687A95C" w14:textId="77777777" w:rsidR="00356332" w:rsidRDefault="00356332">
      <w:pPr>
        <w:rPr>
          <w:b/>
        </w:rPr>
      </w:pPr>
    </w:p>
    <w:p w14:paraId="0D78FE13" w14:textId="77777777" w:rsidR="00356332" w:rsidRDefault="00356332">
      <w:pPr>
        <w:rPr>
          <w:b/>
        </w:rPr>
      </w:pPr>
    </w:p>
    <w:p w14:paraId="75B7D599" w14:textId="77777777" w:rsidR="00356332" w:rsidRDefault="00FD16A1">
      <w:pPr>
        <w:rPr>
          <w:b/>
        </w:rPr>
      </w:pPr>
      <w:r>
        <w:rPr>
          <w:b/>
        </w:rPr>
        <w:t>Appendix:</w:t>
      </w:r>
    </w:p>
    <w:p w14:paraId="288A3F5A" w14:textId="77777777" w:rsidR="00356332" w:rsidRDefault="00356332">
      <w:pPr>
        <w:rPr>
          <w:b/>
        </w:rPr>
      </w:pPr>
    </w:p>
    <w:p w14:paraId="5AAD2168" w14:textId="77777777" w:rsidR="00356332" w:rsidRDefault="00F953E8">
      <w:pPr>
        <w:numPr>
          <w:ilvl w:val="0"/>
          <w:numId w:val="48"/>
        </w:numPr>
      </w:pPr>
      <w:hyperlink w:anchor="_mrr64rgowxo0">
        <w:r w:rsidR="00FD16A1">
          <w:rPr>
            <w:color w:val="1155CC"/>
            <w:u w:val="single"/>
          </w:rPr>
          <w:t>NACE Standards &amp; Protocols</w:t>
        </w:r>
      </w:hyperlink>
    </w:p>
    <w:p w14:paraId="3EE77816" w14:textId="77777777" w:rsidR="00356332" w:rsidRDefault="00356332">
      <w:pPr>
        <w:rPr>
          <w:b/>
          <w:sz w:val="32"/>
          <w:szCs w:val="32"/>
        </w:rPr>
      </w:pPr>
    </w:p>
    <w:p w14:paraId="50F6ADA5" w14:textId="77777777" w:rsidR="00356332" w:rsidRDefault="00356332">
      <w:pPr>
        <w:rPr>
          <w:b/>
          <w:sz w:val="32"/>
          <w:szCs w:val="32"/>
        </w:rPr>
      </w:pPr>
    </w:p>
    <w:p w14:paraId="227081FD" w14:textId="77777777" w:rsidR="00356332" w:rsidRDefault="00356332">
      <w:pPr>
        <w:rPr>
          <w:b/>
          <w:sz w:val="32"/>
          <w:szCs w:val="32"/>
        </w:rPr>
      </w:pPr>
    </w:p>
    <w:p w14:paraId="513781BA" w14:textId="77777777" w:rsidR="00356332" w:rsidRDefault="00356332">
      <w:pPr>
        <w:rPr>
          <w:b/>
          <w:sz w:val="32"/>
          <w:szCs w:val="32"/>
        </w:rPr>
      </w:pPr>
    </w:p>
    <w:p w14:paraId="5978ACF6" w14:textId="77777777" w:rsidR="00356332" w:rsidRDefault="00356332">
      <w:pPr>
        <w:rPr>
          <w:b/>
          <w:sz w:val="32"/>
          <w:szCs w:val="32"/>
        </w:rPr>
      </w:pPr>
    </w:p>
    <w:p w14:paraId="059044E5" w14:textId="77777777" w:rsidR="00356332" w:rsidRDefault="00356332">
      <w:pPr>
        <w:rPr>
          <w:b/>
          <w:sz w:val="32"/>
          <w:szCs w:val="32"/>
        </w:rPr>
      </w:pPr>
    </w:p>
    <w:p w14:paraId="0AAFAB69" w14:textId="77777777" w:rsidR="00356332" w:rsidRDefault="00356332">
      <w:pPr>
        <w:rPr>
          <w:b/>
          <w:sz w:val="32"/>
          <w:szCs w:val="32"/>
        </w:rPr>
      </w:pPr>
    </w:p>
    <w:p w14:paraId="3405867B" w14:textId="77777777" w:rsidR="0099416F" w:rsidRDefault="0099416F">
      <w:pPr>
        <w:rPr>
          <w:b/>
          <w:sz w:val="32"/>
          <w:szCs w:val="32"/>
        </w:rPr>
      </w:pPr>
    </w:p>
    <w:p w14:paraId="071B28EC" w14:textId="77777777" w:rsidR="009412AF" w:rsidRDefault="009412AF">
      <w:pPr>
        <w:rPr>
          <w:b/>
          <w:sz w:val="32"/>
          <w:szCs w:val="32"/>
        </w:rPr>
      </w:pPr>
    </w:p>
    <w:p w14:paraId="37FD93BE" w14:textId="77777777" w:rsidR="009412AF" w:rsidRDefault="009412AF">
      <w:pPr>
        <w:rPr>
          <w:b/>
          <w:sz w:val="32"/>
          <w:szCs w:val="32"/>
        </w:rPr>
      </w:pPr>
    </w:p>
    <w:p w14:paraId="104F80B0" w14:textId="67A4B01F" w:rsidR="00356332" w:rsidRDefault="00FD16A1">
      <w:pPr>
        <w:rPr>
          <w:b/>
          <w:sz w:val="32"/>
          <w:szCs w:val="32"/>
        </w:rPr>
      </w:pPr>
      <w:r>
        <w:rPr>
          <w:b/>
          <w:sz w:val="32"/>
          <w:szCs w:val="32"/>
        </w:rPr>
        <w:lastRenderedPageBreak/>
        <w:t>Annual Report 2020</w:t>
      </w:r>
    </w:p>
    <w:p w14:paraId="5508937D" w14:textId="77777777" w:rsidR="00356332" w:rsidRDefault="00FD16A1">
      <w:pPr>
        <w:rPr>
          <w:b/>
          <w:sz w:val="28"/>
          <w:szCs w:val="28"/>
        </w:rPr>
      </w:pPr>
      <w:r>
        <w:rPr>
          <w:b/>
          <w:sz w:val="28"/>
          <w:szCs w:val="28"/>
        </w:rPr>
        <w:t>Alex G. McKenna School of Business, Economics, and Government</w:t>
      </w:r>
    </w:p>
    <w:p w14:paraId="450EFB0D" w14:textId="77777777" w:rsidR="00356332" w:rsidRDefault="00FD16A1">
      <w:pPr>
        <w:rPr>
          <w:sz w:val="24"/>
          <w:szCs w:val="24"/>
        </w:rPr>
      </w:pPr>
      <w:proofErr w:type="gramStart"/>
      <w:r>
        <w:rPr>
          <w:sz w:val="24"/>
          <w:szCs w:val="24"/>
        </w:rPr>
        <w:t>at</w:t>
      </w:r>
      <w:proofErr w:type="gramEnd"/>
      <w:r>
        <w:rPr>
          <w:sz w:val="24"/>
          <w:szCs w:val="24"/>
        </w:rPr>
        <w:t xml:space="preserve"> Saint Vincent College.</w:t>
      </w:r>
    </w:p>
    <w:p w14:paraId="6AC1F6FD" w14:textId="5304E1C4" w:rsidR="00356332" w:rsidRDefault="00356332">
      <w:pPr>
        <w:rPr>
          <w:sz w:val="24"/>
          <w:szCs w:val="24"/>
        </w:rPr>
      </w:pPr>
    </w:p>
    <w:p w14:paraId="7D56082C" w14:textId="15B6431E" w:rsidR="0099416F" w:rsidRDefault="0099416F">
      <w:pPr>
        <w:rPr>
          <w:sz w:val="24"/>
          <w:szCs w:val="24"/>
        </w:rPr>
      </w:pPr>
      <w:r>
        <w:rPr>
          <w:sz w:val="24"/>
          <w:szCs w:val="24"/>
        </w:rPr>
        <w:t>The 2020 edition of the Annual Report was edited and written by John Ludvik, C’21, finance major</w:t>
      </w:r>
      <w:r w:rsidR="009F05EC">
        <w:rPr>
          <w:sz w:val="24"/>
          <w:szCs w:val="24"/>
        </w:rPr>
        <w:t xml:space="preserve"> and mathematics minor</w:t>
      </w:r>
      <w:r>
        <w:rPr>
          <w:sz w:val="24"/>
          <w:szCs w:val="24"/>
        </w:rPr>
        <w:t xml:space="preserve">. I want to thank John for his hard work </w:t>
      </w:r>
      <w:r w:rsidR="00B46307">
        <w:rPr>
          <w:sz w:val="24"/>
          <w:szCs w:val="24"/>
        </w:rPr>
        <w:t>and dedication to</w:t>
      </w:r>
      <w:r>
        <w:rPr>
          <w:sz w:val="24"/>
          <w:szCs w:val="24"/>
        </w:rPr>
        <w:t xml:space="preserve"> this project. </w:t>
      </w:r>
    </w:p>
    <w:p w14:paraId="1C6C31FA" w14:textId="77777777" w:rsidR="0099416F" w:rsidRDefault="0099416F">
      <w:pPr>
        <w:rPr>
          <w:sz w:val="24"/>
          <w:szCs w:val="24"/>
        </w:rPr>
      </w:pPr>
    </w:p>
    <w:p w14:paraId="2E2D3CE0" w14:textId="77777777" w:rsidR="00356332" w:rsidRDefault="00FD16A1">
      <w:pPr>
        <w:pStyle w:val="Heading2"/>
        <w:rPr>
          <w:b w:val="0"/>
        </w:rPr>
      </w:pPr>
      <w:bookmarkStart w:id="0" w:name="_h9r4oculcnnf" w:colFirst="0" w:colLast="0"/>
      <w:bookmarkEnd w:id="0"/>
      <w:r>
        <w:t xml:space="preserve">MCKENNA SCHOOL BUSINESS ALUMNI ASSOCIATION (MBAA) </w:t>
      </w:r>
      <w:r>
        <w:rPr>
          <w:b w:val="0"/>
        </w:rPr>
        <w:t>[</w:t>
      </w:r>
      <w:hyperlink r:id="rId9">
        <w:r>
          <w:rPr>
            <w:b w:val="0"/>
            <w:color w:val="1155CC"/>
            <w:u w:val="single"/>
          </w:rPr>
          <w:t>mbaa.general@gmail.com</w:t>
        </w:r>
      </w:hyperlink>
      <w:r>
        <w:rPr>
          <w:b w:val="0"/>
        </w:rPr>
        <w:t>;</w:t>
      </w:r>
    </w:p>
    <w:p w14:paraId="1885259C" w14:textId="77777777" w:rsidR="00356332" w:rsidRDefault="00F953E8">
      <w:hyperlink r:id="rId10">
        <w:r w:rsidR="00FD16A1">
          <w:rPr>
            <w:color w:val="1155CC"/>
            <w:u w:val="single"/>
          </w:rPr>
          <w:t>https://www.facebook.com/svcmbaa/</w:t>
        </w:r>
      </w:hyperlink>
      <w:r w:rsidR="00FD16A1">
        <w:t xml:space="preserve">; </w:t>
      </w:r>
      <w:hyperlink r:id="rId11">
        <w:r w:rsidR="00FD16A1">
          <w:rPr>
            <w:color w:val="1155CC"/>
            <w:u w:val="single"/>
          </w:rPr>
          <w:t>https://www.linkedin.com/in/svcmbaa/</w:t>
        </w:r>
      </w:hyperlink>
      <w:r w:rsidR="00FD16A1">
        <w:t xml:space="preserve"> </w:t>
      </w:r>
    </w:p>
    <w:p w14:paraId="4700890B" w14:textId="77777777" w:rsidR="00356332" w:rsidRDefault="00356332"/>
    <w:p w14:paraId="7A964DC0" w14:textId="77777777" w:rsidR="00356332" w:rsidRDefault="00FD16A1">
      <w:r>
        <w:t>New Leadership team of the MBAA 2020:</w:t>
      </w:r>
    </w:p>
    <w:p w14:paraId="7331A805" w14:textId="77777777" w:rsidR="00356332" w:rsidRDefault="00FD16A1">
      <w:pPr>
        <w:numPr>
          <w:ilvl w:val="0"/>
          <w:numId w:val="34"/>
        </w:numPr>
      </w:pPr>
      <w:r>
        <w:t>President:</w:t>
      </w:r>
      <w:r>
        <w:tab/>
      </w:r>
      <w:r>
        <w:tab/>
      </w:r>
      <w:r>
        <w:rPr>
          <w:color w:val="201F1E"/>
          <w:highlight w:val="white"/>
        </w:rPr>
        <w:t>Michael Barron</w:t>
      </w:r>
    </w:p>
    <w:p w14:paraId="5307CFF6" w14:textId="77777777" w:rsidR="00356332" w:rsidRDefault="00FD16A1">
      <w:pPr>
        <w:numPr>
          <w:ilvl w:val="0"/>
          <w:numId w:val="34"/>
        </w:numPr>
      </w:pPr>
      <w:r>
        <w:t>Vice President:</w:t>
      </w:r>
      <w:r>
        <w:tab/>
      </w:r>
      <w:r>
        <w:tab/>
      </w:r>
      <w:proofErr w:type="spellStart"/>
      <w:r>
        <w:rPr>
          <w:color w:val="201F1E"/>
          <w:highlight w:val="white"/>
        </w:rPr>
        <w:t>Genna</w:t>
      </w:r>
      <w:proofErr w:type="spellEnd"/>
      <w:r>
        <w:rPr>
          <w:color w:val="201F1E"/>
          <w:highlight w:val="white"/>
        </w:rPr>
        <w:t xml:space="preserve"> </w:t>
      </w:r>
      <w:proofErr w:type="spellStart"/>
      <w:r>
        <w:rPr>
          <w:color w:val="201F1E"/>
          <w:highlight w:val="white"/>
        </w:rPr>
        <w:t>Niemiec</w:t>
      </w:r>
      <w:proofErr w:type="spellEnd"/>
    </w:p>
    <w:p w14:paraId="6DC1EBDA" w14:textId="77777777" w:rsidR="00356332" w:rsidRDefault="00FD16A1">
      <w:pPr>
        <w:numPr>
          <w:ilvl w:val="0"/>
          <w:numId w:val="34"/>
        </w:numPr>
      </w:pPr>
      <w:r>
        <w:t>Secretary:</w:t>
      </w:r>
      <w:r>
        <w:tab/>
      </w:r>
      <w:r>
        <w:tab/>
      </w:r>
      <w:r>
        <w:rPr>
          <w:color w:val="201F1E"/>
          <w:highlight w:val="white"/>
        </w:rPr>
        <w:t xml:space="preserve">Shannon </w:t>
      </w:r>
      <w:proofErr w:type="spellStart"/>
      <w:r>
        <w:rPr>
          <w:color w:val="201F1E"/>
          <w:highlight w:val="white"/>
        </w:rPr>
        <w:t>Tantlinger</w:t>
      </w:r>
      <w:proofErr w:type="spellEnd"/>
    </w:p>
    <w:p w14:paraId="43820215" w14:textId="77777777" w:rsidR="00356332" w:rsidRDefault="00FD16A1">
      <w:pPr>
        <w:numPr>
          <w:ilvl w:val="0"/>
          <w:numId w:val="34"/>
        </w:numPr>
      </w:pPr>
      <w:r>
        <w:t>Treasurer:</w:t>
      </w:r>
      <w:r>
        <w:tab/>
      </w:r>
      <w:r>
        <w:tab/>
      </w:r>
      <w:r>
        <w:rPr>
          <w:color w:val="201F1E"/>
          <w:highlight w:val="white"/>
        </w:rPr>
        <w:t xml:space="preserve">Mike </w:t>
      </w:r>
      <w:proofErr w:type="spellStart"/>
      <w:r>
        <w:rPr>
          <w:color w:val="201F1E"/>
          <w:highlight w:val="white"/>
        </w:rPr>
        <w:t>Belitsky</w:t>
      </w:r>
      <w:proofErr w:type="spellEnd"/>
    </w:p>
    <w:p w14:paraId="6D96AB14" w14:textId="77777777" w:rsidR="00356332" w:rsidRDefault="00356332"/>
    <w:p w14:paraId="482E1B19" w14:textId="77777777" w:rsidR="00356332" w:rsidRPr="0099416F" w:rsidRDefault="00FD16A1">
      <w:pPr>
        <w:rPr>
          <w:sz w:val="22"/>
          <w:szCs w:val="22"/>
        </w:rPr>
      </w:pPr>
      <w:r w:rsidRPr="0099416F">
        <w:rPr>
          <w:sz w:val="22"/>
          <w:szCs w:val="22"/>
        </w:rPr>
        <w:t xml:space="preserve">The MBAA Mission: The purpose of the McKenna Business Alumni Association shall be to actively provide and promote opportunities for its alumni and current students in the following areas as a benefit for students and alumni to grow professionally and intellectually within their respective careers. The MBAA arranges applied business topic lectures, sponsors get-together events and networking opportunities for the </w:t>
      </w:r>
      <w:proofErr w:type="spellStart"/>
      <w:r w:rsidRPr="0099416F">
        <w:rPr>
          <w:sz w:val="22"/>
          <w:szCs w:val="22"/>
        </w:rPr>
        <w:t>Mckenna</w:t>
      </w:r>
      <w:proofErr w:type="spellEnd"/>
      <w:r w:rsidRPr="0099416F">
        <w:rPr>
          <w:sz w:val="22"/>
          <w:szCs w:val="22"/>
        </w:rPr>
        <w:t xml:space="preserve"> School students. The MBAA also assists the McKenna School with accreditation reviews, curriculum review, and the president is an Ex Officio Member of the McKenna School’s Board of Advisers.</w:t>
      </w:r>
    </w:p>
    <w:p w14:paraId="2BD2593D" w14:textId="77777777" w:rsidR="00356332" w:rsidRPr="0099416F" w:rsidRDefault="00356332">
      <w:pPr>
        <w:rPr>
          <w:sz w:val="22"/>
          <w:szCs w:val="22"/>
        </w:rPr>
      </w:pPr>
    </w:p>
    <w:p w14:paraId="3FB633C1" w14:textId="77777777" w:rsidR="00356332" w:rsidRDefault="00FD16A1">
      <w:pPr>
        <w:pStyle w:val="Heading2"/>
      </w:pPr>
      <w:bookmarkStart w:id="1" w:name="_ih8885kilbok" w:colFirst="0" w:colLast="0"/>
      <w:bookmarkEnd w:id="1"/>
      <w:r>
        <w:t>Mock Trial Team 2019/2020</w:t>
      </w:r>
    </w:p>
    <w:p w14:paraId="4BEC4E9A" w14:textId="77777777" w:rsidR="00356332" w:rsidRDefault="00FD16A1">
      <w:pPr>
        <w:spacing w:before="180" w:after="120" w:line="240" w:lineRule="auto"/>
        <w:ind w:right="540"/>
        <w:rPr>
          <w:b/>
          <w:color w:val="323130"/>
          <w:u w:val="single"/>
        </w:rPr>
      </w:pPr>
      <w:r>
        <w:rPr>
          <w:b/>
          <w:color w:val="323130"/>
          <w:u w:val="single"/>
        </w:rPr>
        <w:t>Fall semester:</w:t>
      </w:r>
    </w:p>
    <w:p w14:paraId="43903B78" w14:textId="77777777" w:rsidR="00356332" w:rsidRDefault="00FD16A1">
      <w:pPr>
        <w:keepLines/>
        <w:spacing w:line="240" w:lineRule="auto"/>
        <w:ind w:right="540"/>
        <w:rPr>
          <w:b/>
          <w:color w:val="323130"/>
        </w:rPr>
      </w:pPr>
      <w:r>
        <w:rPr>
          <w:b/>
          <w:color w:val="323130"/>
        </w:rPr>
        <w:t>University of Scranton 4-4 record</w:t>
      </w:r>
    </w:p>
    <w:p w14:paraId="0F46360D" w14:textId="77777777" w:rsidR="00356332" w:rsidRDefault="00FD16A1">
      <w:pPr>
        <w:keepLines/>
        <w:spacing w:line="240" w:lineRule="auto"/>
        <w:ind w:right="540"/>
        <w:rPr>
          <w:color w:val="323130"/>
        </w:rPr>
      </w:pPr>
      <w:r>
        <w:rPr>
          <w:color w:val="323130"/>
        </w:rPr>
        <w:t xml:space="preserve">Best Attorney Award - Maria </w:t>
      </w:r>
      <w:proofErr w:type="spellStart"/>
      <w:r>
        <w:rPr>
          <w:color w:val="323130"/>
        </w:rPr>
        <w:t>Arcara</w:t>
      </w:r>
      <w:proofErr w:type="spellEnd"/>
      <w:r>
        <w:rPr>
          <w:color w:val="323130"/>
        </w:rPr>
        <w:t xml:space="preserve">, </w:t>
      </w:r>
      <w:proofErr w:type="gramStart"/>
      <w:r>
        <w:rPr>
          <w:color w:val="323130"/>
        </w:rPr>
        <w:t>Sophomore</w:t>
      </w:r>
      <w:proofErr w:type="gramEnd"/>
    </w:p>
    <w:p w14:paraId="139440D4" w14:textId="77777777" w:rsidR="00356332" w:rsidRDefault="00FD16A1">
      <w:pPr>
        <w:keepLines/>
        <w:spacing w:line="240" w:lineRule="auto"/>
        <w:ind w:right="540"/>
        <w:rPr>
          <w:color w:val="323130"/>
        </w:rPr>
      </w:pPr>
      <w:r>
        <w:rPr>
          <w:color w:val="323130"/>
        </w:rPr>
        <w:t xml:space="preserve">Best Witness Awards - </w:t>
      </w:r>
      <w:proofErr w:type="spellStart"/>
      <w:r>
        <w:rPr>
          <w:color w:val="323130"/>
        </w:rPr>
        <w:t>Saagar</w:t>
      </w:r>
      <w:proofErr w:type="spellEnd"/>
      <w:r>
        <w:rPr>
          <w:color w:val="323130"/>
        </w:rPr>
        <w:t xml:space="preserve"> Patel and Kaitlin </w:t>
      </w:r>
      <w:proofErr w:type="spellStart"/>
      <w:r>
        <w:rPr>
          <w:color w:val="323130"/>
        </w:rPr>
        <w:t>Repp</w:t>
      </w:r>
      <w:proofErr w:type="spellEnd"/>
    </w:p>
    <w:p w14:paraId="3987D005" w14:textId="77777777" w:rsidR="00356332" w:rsidRDefault="00FD16A1">
      <w:pPr>
        <w:keepLines/>
        <w:spacing w:line="240" w:lineRule="auto"/>
        <w:ind w:right="540"/>
        <w:rPr>
          <w:color w:val="323130"/>
        </w:rPr>
      </w:pPr>
      <w:r>
        <w:rPr>
          <w:b/>
          <w:color w:val="323130"/>
        </w:rPr>
        <w:t>St. Bonaventure University 3-5 record</w:t>
      </w:r>
    </w:p>
    <w:p w14:paraId="2A4422D7" w14:textId="77777777" w:rsidR="00356332" w:rsidRDefault="00FD16A1">
      <w:pPr>
        <w:keepLines/>
        <w:spacing w:line="240" w:lineRule="auto"/>
        <w:ind w:right="540"/>
        <w:rPr>
          <w:color w:val="323130"/>
        </w:rPr>
      </w:pPr>
      <w:r>
        <w:rPr>
          <w:color w:val="323130"/>
        </w:rPr>
        <w:t xml:space="preserve">Best Attorney Award- Kaitlin </w:t>
      </w:r>
      <w:proofErr w:type="spellStart"/>
      <w:r>
        <w:rPr>
          <w:color w:val="323130"/>
        </w:rPr>
        <w:t>Repp</w:t>
      </w:r>
      <w:proofErr w:type="spellEnd"/>
    </w:p>
    <w:p w14:paraId="12F94F7A" w14:textId="77777777" w:rsidR="00356332" w:rsidRDefault="00FD16A1">
      <w:pPr>
        <w:spacing w:line="240" w:lineRule="auto"/>
        <w:ind w:right="540"/>
        <w:rPr>
          <w:b/>
          <w:color w:val="323130"/>
        </w:rPr>
      </w:pPr>
      <w:r>
        <w:rPr>
          <w:b/>
          <w:color w:val="323130"/>
        </w:rPr>
        <w:t>Carnegie Mellon University - 4-4 record</w:t>
      </w:r>
    </w:p>
    <w:p w14:paraId="016AA5BC" w14:textId="77777777" w:rsidR="00356332" w:rsidRDefault="00FD16A1">
      <w:pPr>
        <w:spacing w:line="240" w:lineRule="auto"/>
        <w:ind w:right="540"/>
        <w:rPr>
          <w:color w:val="323130"/>
        </w:rPr>
      </w:pPr>
      <w:r>
        <w:rPr>
          <w:color w:val="323130"/>
        </w:rPr>
        <w:t>No awards</w:t>
      </w:r>
    </w:p>
    <w:p w14:paraId="7364C96D" w14:textId="77777777" w:rsidR="00356332" w:rsidRDefault="00FD16A1">
      <w:pPr>
        <w:widowControl w:val="0"/>
        <w:spacing w:before="180" w:after="120" w:line="240" w:lineRule="auto"/>
        <w:ind w:right="540"/>
        <w:rPr>
          <w:b/>
          <w:color w:val="323130"/>
          <w:u w:val="single"/>
        </w:rPr>
      </w:pPr>
      <w:r>
        <w:rPr>
          <w:b/>
          <w:color w:val="323130"/>
          <w:u w:val="single"/>
        </w:rPr>
        <w:t>Spring Semester:</w:t>
      </w:r>
    </w:p>
    <w:p w14:paraId="7C905A46" w14:textId="77777777" w:rsidR="00356332" w:rsidRDefault="00FD16A1">
      <w:pPr>
        <w:widowControl w:val="0"/>
        <w:spacing w:line="240" w:lineRule="auto"/>
        <w:ind w:right="540"/>
        <w:rPr>
          <w:b/>
          <w:color w:val="323130"/>
        </w:rPr>
      </w:pPr>
      <w:proofErr w:type="gramStart"/>
      <w:r>
        <w:rPr>
          <w:b/>
          <w:color w:val="323130"/>
        </w:rPr>
        <w:t>Regional Tournament - Franklin County.</w:t>
      </w:r>
      <w:proofErr w:type="gramEnd"/>
      <w:r>
        <w:rPr>
          <w:b/>
          <w:color w:val="323130"/>
        </w:rPr>
        <w:t xml:space="preserve"> Courthouse - Hosted by Ohio State University - 3-5 record</w:t>
      </w:r>
    </w:p>
    <w:p w14:paraId="48E42897" w14:textId="5D9F61B4" w:rsidR="00356332" w:rsidRDefault="00FD16A1">
      <w:pPr>
        <w:widowControl w:val="0"/>
        <w:spacing w:line="240" w:lineRule="auto"/>
        <w:ind w:right="540"/>
        <w:rPr>
          <w:color w:val="323130"/>
        </w:rPr>
      </w:pPr>
      <w:r>
        <w:rPr>
          <w:color w:val="323130"/>
        </w:rPr>
        <w:t>No awards</w:t>
      </w:r>
    </w:p>
    <w:p w14:paraId="46742B94" w14:textId="77777777" w:rsidR="0099416F" w:rsidRDefault="0099416F">
      <w:pPr>
        <w:widowControl w:val="0"/>
        <w:spacing w:line="240" w:lineRule="auto"/>
        <w:ind w:right="540"/>
        <w:rPr>
          <w:color w:val="323130"/>
        </w:rPr>
      </w:pPr>
    </w:p>
    <w:p w14:paraId="77D61D4A" w14:textId="77777777" w:rsidR="0099416F" w:rsidRDefault="0099416F" w:rsidP="0099416F">
      <w:pPr>
        <w:pStyle w:val="Heading1"/>
        <w:spacing w:before="0" w:after="0"/>
        <w:ind w:right="540"/>
      </w:pPr>
      <w:bookmarkStart w:id="2" w:name="_lxh85m3j0ja2" w:colFirst="0" w:colLast="0"/>
      <w:bookmarkEnd w:id="2"/>
    </w:p>
    <w:p w14:paraId="73F5F7C1" w14:textId="3B8EFEEA" w:rsidR="00356332" w:rsidRDefault="00FD16A1" w:rsidP="0099416F">
      <w:pPr>
        <w:pStyle w:val="Heading1"/>
        <w:spacing w:before="0" w:after="0"/>
        <w:ind w:right="540"/>
      </w:pPr>
      <w:r>
        <w:t>ETS Major Field Senior Exit Exam in Business</w:t>
      </w:r>
    </w:p>
    <w:p w14:paraId="3E2E8B38" w14:textId="77777777" w:rsidR="00356332" w:rsidRPr="0099416F" w:rsidRDefault="00FD16A1" w:rsidP="0099416F">
      <w:pPr>
        <w:spacing w:line="240" w:lineRule="auto"/>
        <w:rPr>
          <w:sz w:val="24"/>
          <w:szCs w:val="24"/>
        </w:rPr>
      </w:pPr>
      <w:r w:rsidRPr="0099416F">
        <w:rPr>
          <w:sz w:val="24"/>
          <w:szCs w:val="24"/>
        </w:rPr>
        <w:t>The McKenna School’s overall rank for 2019-20 (45 exams) academic year placed us in the top 24.5% compared to 524 accredited colleges and universities of which 1/3 are AACSB accredited. Historically, from 2014 to 2020, we have placed in the Top 13.3 to 36% of all business schools. The annualized exam scores are based on the fall 2019 semester. Seniors in spring 2020 were unable to take the ETS exam due to COVID-19 complications. The fall 2019 scores were as follows:</w:t>
      </w:r>
    </w:p>
    <w:p w14:paraId="1A9FB099" w14:textId="77777777" w:rsidR="00356332" w:rsidRDefault="00FD16A1">
      <w:pPr>
        <w:numPr>
          <w:ilvl w:val="0"/>
          <w:numId w:val="29"/>
        </w:numPr>
        <w:spacing w:line="240" w:lineRule="auto"/>
      </w:pPr>
      <w:r>
        <w:lastRenderedPageBreak/>
        <w:t>Quantitative Business Analysis: Top 21.6%</w:t>
      </w:r>
    </w:p>
    <w:p w14:paraId="7B469B78" w14:textId="77777777" w:rsidR="00356332" w:rsidRDefault="00FD16A1">
      <w:pPr>
        <w:numPr>
          <w:ilvl w:val="0"/>
          <w:numId w:val="29"/>
        </w:numPr>
        <w:spacing w:line="240" w:lineRule="auto"/>
      </w:pPr>
      <w:r>
        <w:t>Finance: Top 29.6%</w:t>
      </w:r>
    </w:p>
    <w:p w14:paraId="5EC74C25" w14:textId="77777777" w:rsidR="00356332" w:rsidRDefault="00FD16A1">
      <w:pPr>
        <w:numPr>
          <w:ilvl w:val="0"/>
          <w:numId w:val="29"/>
        </w:numPr>
      </w:pPr>
      <w:r>
        <w:t>Accounting: Top 27.4%</w:t>
      </w:r>
    </w:p>
    <w:p w14:paraId="1EC10388" w14:textId="77777777" w:rsidR="00356332" w:rsidRDefault="00FD16A1">
      <w:pPr>
        <w:numPr>
          <w:ilvl w:val="0"/>
          <w:numId w:val="29"/>
        </w:numPr>
      </w:pPr>
      <w:r>
        <w:t>Management: Top 18.5%</w:t>
      </w:r>
    </w:p>
    <w:p w14:paraId="6DB134F2" w14:textId="77777777" w:rsidR="00356332" w:rsidRDefault="00FD16A1">
      <w:pPr>
        <w:numPr>
          <w:ilvl w:val="0"/>
          <w:numId w:val="29"/>
        </w:numPr>
      </w:pPr>
      <w:r>
        <w:t>Marketing: Top 23.6%</w:t>
      </w:r>
    </w:p>
    <w:p w14:paraId="42491F20" w14:textId="77777777" w:rsidR="00356332" w:rsidRDefault="00FD16A1">
      <w:pPr>
        <w:numPr>
          <w:ilvl w:val="0"/>
          <w:numId w:val="29"/>
        </w:numPr>
      </w:pPr>
      <w:r>
        <w:t>Economics: Top 20.0%</w:t>
      </w:r>
    </w:p>
    <w:p w14:paraId="0A3BE82B" w14:textId="77777777" w:rsidR="00356332" w:rsidRDefault="00FD16A1">
      <w:pPr>
        <w:numPr>
          <w:ilvl w:val="0"/>
          <w:numId w:val="29"/>
        </w:numPr>
      </w:pPr>
      <w:r>
        <w:t>Business Law: Top 22.7%</w:t>
      </w:r>
    </w:p>
    <w:p w14:paraId="37466F6C" w14:textId="77777777" w:rsidR="00356332" w:rsidRDefault="00FD16A1">
      <w:pPr>
        <w:numPr>
          <w:ilvl w:val="0"/>
          <w:numId w:val="29"/>
        </w:numPr>
        <w:spacing w:after="240"/>
      </w:pPr>
      <w:r>
        <w:t>International Issues: Top 17.5%</w:t>
      </w:r>
    </w:p>
    <w:p w14:paraId="242D45BF" w14:textId="77777777" w:rsidR="00356332" w:rsidRPr="0099416F" w:rsidRDefault="00FD16A1">
      <w:pPr>
        <w:spacing w:after="240"/>
        <w:rPr>
          <w:sz w:val="24"/>
          <w:szCs w:val="24"/>
        </w:rPr>
      </w:pPr>
      <w:r w:rsidRPr="0099416F">
        <w:rPr>
          <w:sz w:val="24"/>
          <w:szCs w:val="24"/>
        </w:rPr>
        <w:t>The goal (set by the McKenna faculty and the McKenna Advisory Council) for our ETS scores was to be in the top 30% of the nation in all nine business competency levels tested. Our 2020 scores met this criterion. Management and International issues even managed to be in the top 20%. We are hoping to match or surpass this academic performance in the future.</w:t>
      </w:r>
    </w:p>
    <w:p w14:paraId="77D97D1C" w14:textId="21A70856" w:rsidR="00356332" w:rsidRDefault="00FD16A1">
      <w:pPr>
        <w:pStyle w:val="Heading2"/>
        <w:rPr>
          <w:sz w:val="22"/>
          <w:szCs w:val="22"/>
        </w:rPr>
      </w:pPr>
      <w:bookmarkStart w:id="3" w:name="_pcafb1fi4p65" w:colFirst="0" w:colLast="0"/>
      <w:bookmarkEnd w:id="3"/>
      <w:r>
        <w:t>Business Policy and Strategy Game [Report from Dr. Jeff Godwin]</w:t>
      </w:r>
    </w:p>
    <w:p w14:paraId="6DA19B5F" w14:textId="77777777" w:rsidR="00356332" w:rsidRPr="0099416F" w:rsidRDefault="00FD16A1">
      <w:pPr>
        <w:pStyle w:val="Subtitle"/>
        <w:rPr>
          <w:sz w:val="24"/>
          <w:szCs w:val="24"/>
        </w:rPr>
      </w:pPr>
      <w:bookmarkStart w:id="4" w:name="_8z2sm293vldd" w:colFirst="0" w:colLast="0"/>
      <w:bookmarkEnd w:id="4"/>
      <w:r w:rsidRPr="0099416F">
        <w:rPr>
          <w:sz w:val="24"/>
          <w:szCs w:val="24"/>
        </w:rPr>
        <w:t>Fall Summary 2019</w:t>
      </w:r>
    </w:p>
    <w:p w14:paraId="6BD2839F" w14:textId="24625F97" w:rsidR="00356332" w:rsidRPr="0099416F" w:rsidRDefault="00FD16A1">
      <w:pPr>
        <w:rPr>
          <w:sz w:val="24"/>
          <w:szCs w:val="24"/>
        </w:rPr>
      </w:pPr>
      <w:r w:rsidRPr="0099416F">
        <w:rPr>
          <w:sz w:val="24"/>
          <w:szCs w:val="24"/>
        </w:rPr>
        <w:t xml:space="preserve">In the </w:t>
      </w:r>
      <w:proofErr w:type="gramStart"/>
      <w:r w:rsidRPr="0099416F">
        <w:rPr>
          <w:sz w:val="24"/>
          <w:szCs w:val="24"/>
        </w:rPr>
        <w:t>Fall</w:t>
      </w:r>
      <w:proofErr w:type="gramEnd"/>
      <w:r w:rsidRPr="0099416F">
        <w:rPr>
          <w:sz w:val="24"/>
          <w:szCs w:val="24"/>
        </w:rPr>
        <w:t xml:space="preserve"> of 2019, five teams of McKenna School students were listed globally in the top 100. </w:t>
      </w:r>
      <w:r w:rsidRPr="0099416F">
        <w:rPr>
          <w:i/>
          <w:sz w:val="24"/>
          <w:szCs w:val="24"/>
        </w:rPr>
        <w:t xml:space="preserve">Endurance Footwear </w:t>
      </w:r>
      <w:r w:rsidRPr="0099416F">
        <w:rPr>
          <w:sz w:val="24"/>
          <w:szCs w:val="24"/>
        </w:rPr>
        <w:t>comprised of Bri</w:t>
      </w:r>
      <w:r w:rsidR="00B46307">
        <w:rPr>
          <w:sz w:val="24"/>
          <w:szCs w:val="24"/>
        </w:rPr>
        <w:t>anna</w:t>
      </w:r>
      <w:r w:rsidRPr="0099416F">
        <w:rPr>
          <w:sz w:val="24"/>
          <w:szCs w:val="24"/>
        </w:rPr>
        <w:t xml:space="preserve"> Scott and Sam Hungerford finished with an Overall Score of 107.0 tied for the 92nd best. </w:t>
      </w:r>
      <w:r w:rsidRPr="0099416F">
        <w:rPr>
          <w:i/>
          <w:sz w:val="24"/>
          <w:szCs w:val="24"/>
        </w:rPr>
        <w:t xml:space="preserve">Buenos </w:t>
      </w:r>
      <w:proofErr w:type="spellStart"/>
      <w:r w:rsidRPr="0099416F">
        <w:rPr>
          <w:i/>
          <w:sz w:val="24"/>
          <w:szCs w:val="24"/>
        </w:rPr>
        <w:t>Zapatos</w:t>
      </w:r>
      <w:proofErr w:type="spellEnd"/>
      <w:r w:rsidRPr="0099416F">
        <w:rPr>
          <w:i/>
          <w:sz w:val="24"/>
          <w:szCs w:val="24"/>
        </w:rPr>
        <w:t xml:space="preserve"> Corp. </w:t>
      </w:r>
      <w:r w:rsidRPr="0099416F">
        <w:rPr>
          <w:sz w:val="24"/>
          <w:szCs w:val="24"/>
        </w:rPr>
        <w:t xml:space="preserve">of Joel </w:t>
      </w:r>
      <w:proofErr w:type="spellStart"/>
      <w:r w:rsidRPr="0099416F">
        <w:rPr>
          <w:sz w:val="24"/>
          <w:szCs w:val="24"/>
        </w:rPr>
        <w:t>Knepshield</w:t>
      </w:r>
      <w:proofErr w:type="spellEnd"/>
      <w:r w:rsidRPr="0099416F">
        <w:rPr>
          <w:sz w:val="24"/>
          <w:szCs w:val="24"/>
        </w:rPr>
        <w:t xml:space="preserve"> and Jake </w:t>
      </w:r>
      <w:proofErr w:type="spellStart"/>
      <w:r w:rsidRPr="0099416F">
        <w:rPr>
          <w:sz w:val="24"/>
          <w:szCs w:val="24"/>
        </w:rPr>
        <w:t>Smail</w:t>
      </w:r>
      <w:proofErr w:type="spellEnd"/>
      <w:r w:rsidRPr="0099416F">
        <w:rPr>
          <w:sz w:val="24"/>
          <w:szCs w:val="24"/>
        </w:rPr>
        <w:t xml:space="preserve"> finished with an overall score of 109.5 and tied for the 37th best. </w:t>
      </w:r>
      <w:r w:rsidRPr="0099416F">
        <w:rPr>
          <w:i/>
          <w:sz w:val="24"/>
          <w:szCs w:val="24"/>
        </w:rPr>
        <w:t xml:space="preserve">Epic Shoes </w:t>
      </w:r>
      <w:r w:rsidRPr="0099416F">
        <w:rPr>
          <w:sz w:val="24"/>
          <w:szCs w:val="24"/>
        </w:rPr>
        <w:t xml:space="preserve">consisted of Neil May and Greg </w:t>
      </w:r>
      <w:proofErr w:type="spellStart"/>
      <w:r w:rsidRPr="0099416F">
        <w:rPr>
          <w:sz w:val="24"/>
          <w:szCs w:val="24"/>
        </w:rPr>
        <w:t>Holzer</w:t>
      </w:r>
      <w:proofErr w:type="spellEnd"/>
      <w:r w:rsidRPr="0099416F">
        <w:rPr>
          <w:sz w:val="24"/>
          <w:szCs w:val="24"/>
        </w:rPr>
        <w:t xml:space="preserve">, finishing with an overall Score of 110. </w:t>
      </w:r>
      <w:proofErr w:type="gramStart"/>
      <w:r w:rsidRPr="0099416F">
        <w:rPr>
          <w:sz w:val="24"/>
          <w:szCs w:val="24"/>
        </w:rPr>
        <w:t>tied</w:t>
      </w:r>
      <w:proofErr w:type="gramEnd"/>
      <w:r w:rsidRPr="0099416F">
        <w:rPr>
          <w:sz w:val="24"/>
          <w:szCs w:val="24"/>
        </w:rPr>
        <w:t xml:space="preserve"> for the best (1st). </w:t>
      </w:r>
      <w:proofErr w:type="spellStart"/>
      <w:r w:rsidRPr="0099416F">
        <w:rPr>
          <w:i/>
          <w:sz w:val="24"/>
          <w:szCs w:val="24"/>
        </w:rPr>
        <w:t>Crue</w:t>
      </w:r>
      <w:proofErr w:type="spellEnd"/>
      <w:r w:rsidRPr="0099416F">
        <w:rPr>
          <w:i/>
          <w:sz w:val="24"/>
          <w:szCs w:val="24"/>
        </w:rPr>
        <w:t xml:space="preserve"> Apparel, composed</w:t>
      </w:r>
      <w:r w:rsidRPr="0099416F">
        <w:rPr>
          <w:sz w:val="24"/>
          <w:szCs w:val="24"/>
        </w:rPr>
        <w:t xml:space="preserve"> of Jimmy Malone and Sam </w:t>
      </w:r>
      <w:proofErr w:type="spellStart"/>
      <w:r w:rsidRPr="0099416F">
        <w:rPr>
          <w:sz w:val="24"/>
          <w:szCs w:val="24"/>
        </w:rPr>
        <w:t>Nowicki</w:t>
      </w:r>
      <w:proofErr w:type="spellEnd"/>
      <w:r w:rsidRPr="0099416F">
        <w:rPr>
          <w:sz w:val="24"/>
          <w:szCs w:val="24"/>
        </w:rPr>
        <w:t xml:space="preserve">, finished with </w:t>
      </w:r>
      <w:proofErr w:type="gramStart"/>
      <w:r w:rsidRPr="0099416F">
        <w:rPr>
          <w:sz w:val="24"/>
          <w:szCs w:val="24"/>
        </w:rPr>
        <w:t>a</w:t>
      </w:r>
      <w:proofErr w:type="gramEnd"/>
      <w:r w:rsidRPr="0099416F">
        <w:rPr>
          <w:sz w:val="24"/>
          <w:szCs w:val="24"/>
        </w:rPr>
        <w:t xml:space="preserve"> Earnings Per Share of $26.91 and had the 71st best EPS. Nicole </w:t>
      </w:r>
      <w:proofErr w:type="spellStart"/>
      <w:r w:rsidRPr="0099416F">
        <w:rPr>
          <w:sz w:val="24"/>
          <w:szCs w:val="24"/>
        </w:rPr>
        <w:t>Worsham</w:t>
      </w:r>
      <w:proofErr w:type="spellEnd"/>
      <w:r w:rsidRPr="0099416F">
        <w:rPr>
          <w:sz w:val="24"/>
          <w:szCs w:val="24"/>
        </w:rPr>
        <w:t xml:space="preserve"> &amp; Morgan </w:t>
      </w:r>
      <w:proofErr w:type="spellStart"/>
      <w:r w:rsidRPr="0099416F">
        <w:rPr>
          <w:sz w:val="24"/>
          <w:szCs w:val="24"/>
        </w:rPr>
        <w:t>Barlock</w:t>
      </w:r>
      <w:proofErr w:type="spellEnd"/>
      <w:r w:rsidRPr="0099416F">
        <w:rPr>
          <w:sz w:val="24"/>
          <w:szCs w:val="24"/>
        </w:rPr>
        <w:t xml:space="preserve">, managing the </w:t>
      </w:r>
      <w:r w:rsidRPr="0099416F">
        <w:rPr>
          <w:i/>
          <w:sz w:val="24"/>
          <w:szCs w:val="24"/>
        </w:rPr>
        <w:t xml:space="preserve">Aurelius Aglets, </w:t>
      </w:r>
      <w:r w:rsidRPr="0099416F">
        <w:rPr>
          <w:sz w:val="24"/>
          <w:szCs w:val="24"/>
        </w:rPr>
        <w:t xml:space="preserve">had the 84th best Stock Price of $607.46 for the week ending December 8th. </w:t>
      </w:r>
    </w:p>
    <w:p w14:paraId="06104B33" w14:textId="77777777" w:rsidR="00356332" w:rsidRPr="0099416F" w:rsidRDefault="00356332">
      <w:pPr>
        <w:rPr>
          <w:sz w:val="24"/>
          <w:szCs w:val="24"/>
        </w:rPr>
      </w:pPr>
    </w:p>
    <w:p w14:paraId="3A218E50" w14:textId="77777777" w:rsidR="00356332" w:rsidRPr="0099416F" w:rsidRDefault="00FD16A1">
      <w:pPr>
        <w:rPr>
          <w:b/>
          <w:sz w:val="24"/>
          <w:szCs w:val="24"/>
        </w:rPr>
      </w:pPr>
      <w:r w:rsidRPr="0099416F">
        <w:rPr>
          <w:b/>
          <w:sz w:val="24"/>
          <w:szCs w:val="24"/>
        </w:rPr>
        <w:t>Spring Summary 2020</w:t>
      </w:r>
    </w:p>
    <w:p w14:paraId="345D620A" w14:textId="77777777" w:rsidR="00356332" w:rsidRPr="0099416F" w:rsidRDefault="00FD16A1">
      <w:pPr>
        <w:rPr>
          <w:sz w:val="24"/>
          <w:szCs w:val="24"/>
        </w:rPr>
      </w:pPr>
      <w:r w:rsidRPr="0099416F">
        <w:rPr>
          <w:sz w:val="24"/>
          <w:szCs w:val="24"/>
        </w:rPr>
        <w:t xml:space="preserve">In the </w:t>
      </w:r>
      <w:proofErr w:type="gramStart"/>
      <w:r w:rsidRPr="0099416F">
        <w:rPr>
          <w:sz w:val="24"/>
          <w:szCs w:val="24"/>
        </w:rPr>
        <w:t>Spring</w:t>
      </w:r>
      <w:proofErr w:type="gramEnd"/>
      <w:r w:rsidRPr="0099416F">
        <w:rPr>
          <w:sz w:val="24"/>
          <w:szCs w:val="24"/>
        </w:rPr>
        <w:t xml:space="preserve"> of 2020, four teams of McKenna School students were listed globally in the top 100. Jacob Kremer and Sebastian Lambert managing </w:t>
      </w:r>
      <w:r w:rsidRPr="0099416F">
        <w:rPr>
          <w:i/>
          <w:sz w:val="24"/>
          <w:szCs w:val="24"/>
        </w:rPr>
        <w:t xml:space="preserve">Full </w:t>
      </w:r>
      <w:proofErr w:type="gramStart"/>
      <w:r w:rsidRPr="0099416F">
        <w:rPr>
          <w:i/>
          <w:sz w:val="24"/>
          <w:szCs w:val="24"/>
        </w:rPr>
        <w:t>Performance</w:t>
      </w:r>
      <w:r w:rsidRPr="0099416F">
        <w:rPr>
          <w:sz w:val="24"/>
          <w:szCs w:val="24"/>
        </w:rPr>
        <w:t>,</w:t>
      </w:r>
      <w:proofErr w:type="gramEnd"/>
      <w:r w:rsidRPr="0099416F">
        <w:rPr>
          <w:sz w:val="24"/>
          <w:szCs w:val="24"/>
        </w:rPr>
        <w:t xml:space="preserve"> competitively finished with a Stock Price of $644.52 which was the 51st best globally. Lukas </w:t>
      </w:r>
      <w:proofErr w:type="spellStart"/>
      <w:r w:rsidRPr="0099416F">
        <w:rPr>
          <w:sz w:val="24"/>
          <w:szCs w:val="24"/>
        </w:rPr>
        <w:t>Goehring</w:t>
      </w:r>
      <w:proofErr w:type="spellEnd"/>
      <w:r w:rsidRPr="0099416F">
        <w:rPr>
          <w:sz w:val="24"/>
          <w:szCs w:val="24"/>
        </w:rPr>
        <w:t xml:space="preserve"> and Jon </w:t>
      </w:r>
      <w:proofErr w:type="spellStart"/>
      <w:r w:rsidRPr="0099416F">
        <w:rPr>
          <w:sz w:val="24"/>
          <w:szCs w:val="24"/>
        </w:rPr>
        <w:t>Succop</w:t>
      </w:r>
      <w:proofErr w:type="spellEnd"/>
      <w:r w:rsidRPr="0099416F">
        <w:rPr>
          <w:sz w:val="24"/>
          <w:szCs w:val="24"/>
        </w:rPr>
        <w:t xml:space="preserve"> made the Global Top 100 lists with their company </w:t>
      </w:r>
      <w:r w:rsidRPr="0099416F">
        <w:rPr>
          <w:i/>
          <w:sz w:val="24"/>
          <w:szCs w:val="24"/>
        </w:rPr>
        <w:t>Boot Box</w:t>
      </w:r>
      <w:r w:rsidRPr="0099416F">
        <w:rPr>
          <w:sz w:val="24"/>
          <w:szCs w:val="24"/>
        </w:rPr>
        <w:t xml:space="preserve">. Boot Box had a listed Stock Price of $670.97 and was the 42nd best. </w:t>
      </w:r>
      <w:r w:rsidRPr="0099416F">
        <w:rPr>
          <w:i/>
          <w:sz w:val="24"/>
          <w:szCs w:val="24"/>
        </w:rPr>
        <w:t xml:space="preserve">F </w:t>
      </w:r>
      <w:proofErr w:type="gramStart"/>
      <w:r w:rsidRPr="0099416F">
        <w:rPr>
          <w:i/>
          <w:sz w:val="24"/>
          <w:szCs w:val="24"/>
        </w:rPr>
        <w:t>In The</w:t>
      </w:r>
      <w:proofErr w:type="gramEnd"/>
      <w:r w:rsidRPr="0099416F">
        <w:rPr>
          <w:i/>
          <w:sz w:val="24"/>
          <w:szCs w:val="24"/>
        </w:rPr>
        <w:t xml:space="preserve"> Chat</w:t>
      </w:r>
      <w:r w:rsidRPr="0099416F">
        <w:rPr>
          <w:sz w:val="24"/>
          <w:szCs w:val="24"/>
        </w:rPr>
        <w:t xml:space="preserve"> was comprised of team members: Nick Bianchi and Chayton </w:t>
      </w:r>
      <w:proofErr w:type="spellStart"/>
      <w:r w:rsidRPr="0099416F">
        <w:rPr>
          <w:sz w:val="24"/>
          <w:szCs w:val="24"/>
        </w:rPr>
        <w:t>Burchick</w:t>
      </w:r>
      <w:proofErr w:type="spellEnd"/>
      <w:r w:rsidRPr="0099416F">
        <w:rPr>
          <w:sz w:val="24"/>
          <w:szCs w:val="24"/>
        </w:rPr>
        <w:t xml:space="preserve"> and finished with a Stock Price of $539.85 was the 50th best. Lastly, Anthony </w:t>
      </w:r>
      <w:proofErr w:type="spellStart"/>
      <w:r w:rsidRPr="0099416F">
        <w:rPr>
          <w:sz w:val="24"/>
          <w:szCs w:val="24"/>
        </w:rPr>
        <w:t>Abbondanza</w:t>
      </w:r>
      <w:proofErr w:type="spellEnd"/>
      <w:r w:rsidRPr="0099416F">
        <w:rPr>
          <w:sz w:val="24"/>
          <w:szCs w:val="24"/>
        </w:rPr>
        <w:t xml:space="preserve"> and Johnpaul Maier managed </w:t>
      </w:r>
      <w:proofErr w:type="gramStart"/>
      <w:r w:rsidRPr="0099416F">
        <w:rPr>
          <w:i/>
          <w:sz w:val="24"/>
          <w:szCs w:val="24"/>
        </w:rPr>
        <w:t>Before</w:t>
      </w:r>
      <w:proofErr w:type="gramEnd"/>
      <w:r w:rsidRPr="0099416F">
        <w:rPr>
          <w:i/>
          <w:sz w:val="24"/>
          <w:szCs w:val="24"/>
        </w:rPr>
        <w:t xml:space="preserve"> Shoes </w:t>
      </w:r>
      <w:r w:rsidRPr="0099416F">
        <w:rPr>
          <w:sz w:val="24"/>
          <w:szCs w:val="24"/>
        </w:rPr>
        <w:t xml:space="preserve">had an overall score of 108.0 tied for the 95th best Overall Score. </w:t>
      </w:r>
    </w:p>
    <w:p w14:paraId="7D86DE57" w14:textId="77777777" w:rsidR="00356332" w:rsidRPr="0099416F" w:rsidRDefault="00356332">
      <w:pPr>
        <w:rPr>
          <w:sz w:val="24"/>
          <w:szCs w:val="24"/>
        </w:rPr>
      </w:pPr>
    </w:p>
    <w:p w14:paraId="3A0C9F19" w14:textId="77777777" w:rsidR="00356332" w:rsidRPr="0099416F" w:rsidRDefault="00FD16A1">
      <w:pPr>
        <w:rPr>
          <w:b/>
          <w:sz w:val="24"/>
          <w:szCs w:val="24"/>
        </w:rPr>
      </w:pPr>
      <w:r w:rsidRPr="0099416F">
        <w:rPr>
          <w:b/>
          <w:sz w:val="24"/>
          <w:szCs w:val="24"/>
        </w:rPr>
        <w:t>McKenna School Graduate and Undergraduate Students</w:t>
      </w:r>
    </w:p>
    <w:p w14:paraId="114066B7" w14:textId="77777777" w:rsidR="00356332" w:rsidRPr="0099416F" w:rsidRDefault="00FD16A1">
      <w:pPr>
        <w:pStyle w:val="Heading2"/>
      </w:pPr>
      <w:bookmarkStart w:id="5" w:name="_2qncz8vd36kb" w:colFirst="0" w:colLast="0"/>
      <w:bookmarkEnd w:id="5"/>
      <w:r w:rsidRPr="0099416F">
        <w:t>Graduation and Retention Rates</w:t>
      </w:r>
    </w:p>
    <w:p w14:paraId="1DE9856E" w14:textId="1FF78F5B" w:rsidR="00356332" w:rsidRPr="0099416F" w:rsidRDefault="00FD16A1">
      <w:pPr>
        <w:ind w:right="600"/>
        <w:rPr>
          <w:color w:val="323130"/>
          <w:sz w:val="24"/>
          <w:szCs w:val="24"/>
          <w:highlight w:val="white"/>
        </w:rPr>
      </w:pPr>
      <w:r w:rsidRPr="0099416F">
        <w:rPr>
          <w:color w:val="323130"/>
          <w:sz w:val="24"/>
          <w:szCs w:val="24"/>
          <w:highlight w:val="white"/>
        </w:rPr>
        <w:t>This number does not include August graduates as that is not finalized until near the end of August.</w:t>
      </w:r>
      <w:r w:rsidR="0099416F">
        <w:rPr>
          <w:color w:val="323130"/>
          <w:sz w:val="24"/>
          <w:szCs w:val="24"/>
          <w:highlight w:val="white"/>
        </w:rPr>
        <w:t xml:space="preserve"> </w:t>
      </w:r>
      <w:r w:rsidRPr="0099416F">
        <w:rPr>
          <w:color w:val="323130"/>
          <w:sz w:val="24"/>
          <w:szCs w:val="24"/>
          <w:highlight w:val="white"/>
        </w:rPr>
        <w:t>Of the 2016F (first-time, first-year cohort) who started in business (excluding politics, public policy and economics) the four-year graduation rate of those who finished in business currently sits at 56% (44/78). For the same business cohort</w:t>
      </w:r>
      <w:r w:rsidR="00B46307">
        <w:rPr>
          <w:color w:val="323130"/>
          <w:sz w:val="24"/>
          <w:szCs w:val="24"/>
          <w:highlight w:val="white"/>
        </w:rPr>
        <w:t>,</w:t>
      </w:r>
      <w:r w:rsidRPr="0099416F">
        <w:rPr>
          <w:color w:val="323130"/>
          <w:sz w:val="24"/>
          <w:szCs w:val="24"/>
          <w:highlight w:val="white"/>
        </w:rPr>
        <w:t xml:space="preserve"> the business </w:t>
      </w:r>
      <w:proofErr w:type="gramStart"/>
      <w:r w:rsidRPr="0099416F">
        <w:rPr>
          <w:color w:val="323130"/>
          <w:sz w:val="24"/>
          <w:szCs w:val="24"/>
          <w:highlight w:val="white"/>
        </w:rPr>
        <w:t>freshmen to business sophomore retention rate was</w:t>
      </w:r>
      <w:proofErr w:type="gramEnd"/>
      <w:r w:rsidRPr="0099416F">
        <w:rPr>
          <w:color w:val="323130"/>
          <w:sz w:val="24"/>
          <w:szCs w:val="24"/>
          <w:highlight w:val="white"/>
        </w:rPr>
        <w:t xml:space="preserve"> 59% (46/78).</w:t>
      </w:r>
    </w:p>
    <w:p w14:paraId="22B0847C" w14:textId="77777777" w:rsidR="00356332" w:rsidRPr="0099416F" w:rsidRDefault="00FD16A1">
      <w:pPr>
        <w:pStyle w:val="Heading1"/>
      </w:pPr>
      <w:bookmarkStart w:id="6" w:name="_64fh8lqxrt67" w:colFirst="0" w:colLast="0"/>
      <w:bookmarkEnd w:id="6"/>
      <w:r w:rsidRPr="0099416F">
        <w:lastRenderedPageBreak/>
        <w:t>Senior Exit Surveys</w:t>
      </w:r>
    </w:p>
    <w:p w14:paraId="68D75360" w14:textId="1C7BED4C" w:rsidR="00356332" w:rsidRPr="0099416F" w:rsidRDefault="00FD16A1">
      <w:pPr>
        <w:rPr>
          <w:sz w:val="24"/>
          <w:szCs w:val="24"/>
        </w:rPr>
      </w:pPr>
      <w:r w:rsidRPr="0099416F">
        <w:rPr>
          <w:sz w:val="24"/>
          <w:szCs w:val="24"/>
        </w:rPr>
        <w:t xml:space="preserve">The McKenna School’s plan is to use the following survey as a benchmark for future years. The Capstone Class </w:t>
      </w:r>
      <w:r>
        <w:rPr>
          <w:sz w:val="24"/>
          <w:szCs w:val="24"/>
        </w:rPr>
        <w:t>c</w:t>
      </w:r>
      <w:r w:rsidRPr="0099416F">
        <w:rPr>
          <w:sz w:val="24"/>
          <w:szCs w:val="24"/>
        </w:rPr>
        <w:t>omments for the business majors is perplexing—38% reported that there was no Capstone class, but all business seniors have two capstone classes: Business Policy and Strategy and Business Ethics. There is obviously some confusion related to this question</w:t>
      </w:r>
      <w:r w:rsidR="00ED20B1">
        <w:rPr>
          <w:sz w:val="24"/>
          <w:szCs w:val="24"/>
        </w:rPr>
        <w:t xml:space="preserve"> that needs to be addressed</w:t>
      </w:r>
      <w:r w:rsidRPr="0099416F">
        <w:rPr>
          <w:sz w:val="24"/>
          <w:szCs w:val="24"/>
        </w:rPr>
        <w:t>.</w:t>
      </w:r>
      <w:r w:rsidR="00ED20B1">
        <w:rPr>
          <w:sz w:val="24"/>
          <w:szCs w:val="24"/>
        </w:rPr>
        <w:t xml:space="preserve"> We plan to use the 2020 results as a benchmark for improve going forward. </w:t>
      </w:r>
    </w:p>
    <w:tbl>
      <w:tblPr>
        <w:tblStyle w:val="a"/>
        <w:tblW w:w="8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200"/>
        <w:gridCol w:w="1160"/>
        <w:gridCol w:w="1280"/>
        <w:gridCol w:w="1220"/>
        <w:gridCol w:w="1160"/>
      </w:tblGrid>
      <w:tr w:rsidR="00356332" w14:paraId="275BC071" w14:textId="77777777" w:rsidTr="00ED20B1">
        <w:trPr>
          <w:trHeight w:val="295"/>
        </w:trPr>
        <w:tc>
          <w:tcPr>
            <w:tcW w:w="32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7A66AE9" w14:textId="77777777" w:rsidR="00356332" w:rsidRDefault="00356332">
            <w:pPr>
              <w:widowControl w:val="0"/>
              <w:pBdr>
                <w:top w:val="nil"/>
                <w:left w:val="nil"/>
                <w:bottom w:val="nil"/>
                <w:right w:val="nil"/>
                <w:between w:val="nil"/>
              </w:pBdr>
            </w:pP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66028BD" w14:textId="77777777" w:rsidR="00356332" w:rsidRDefault="00FD16A1">
            <w:pPr>
              <w:widowControl w:val="0"/>
              <w:pBdr>
                <w:top w:val="nil"/>
                <w:left w:val="nil"/>
                <w:bottom w:val="nil"/>
                <w:right w:val="nil"/>
                <w:between w:val="nil"/>
              </w:pBdr>
              <w:rPr>
                <w:b/>
              </w:rPr>
            </w:pPr>
            <w:r>
              <w:rPr>
                <w:b/>
              </w:rPr>
              <w:t>Business</w:t>
            </w:r>
          </w:p>
        </w:tc>
        <w:tc>
          <w:tcPr>
            <w:tcW w:w="12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207A810" w14:textId="77777777" w:rsidR="00356332" w:rsidRDefault="00FD16A1">
            <w:pPr>
              <w:widowControl w:val="0"/>
              <w:pBdr>
                <w:top w:val="nil"/>
                <w:left w:val="nil"/>
                <w:bottom w:val="nil"/>
                <w:right w:val="nil"/>
                <w:between w:val="nil"/>
              </w:pBdr>
              <w:rPr>
                <w:b/>
              </w:rPr>
            </w:pPr>
            <w:r>
              <w:rPr>
                <w:b/>
              </w:rPr>
              <w:t>Economics</w:t>
            </w:r>
          </w:p>
        </w:tc>
        <w:tc>
          <w:tcPr>
            <w:tcW w:w="12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AC739A4" w14:textId="77777777" w:rsidR="00356332" w:rsidRDefault="00FD16A1">
            <w:pPr>
              <w:widowControl w:val="0"/>
              <w:pBdr>
                <w:top w:val="nil"/>
                <w:left w:val="nil"/>
                <w:bottom w:val="nil"/>
                <w:right w:val="nil"/>
                <w:between w:val="nil"/>
              </w:pBdr>
              <w:rPr>
                <w:b/>
              </w:rPr>
            </w:pPr>
            <w:r>
              <w:rPr>
                <w:b/>
              </w:rPr>
              <w:t>Politics</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7FB1B86" w14:textId="77777777" w:rsidR="00356332" w:rsidRDefault="00FD16A1">
            <w:pPr>
              <w:widowControl w:val="0"/>
              <w:pBdr>
                <w:top w:val="nil"/>
                <w:left w:val="nil"/>
                <w:bottom w:val="nil"/>
                <w:right w:val="nil"/>
                <w:between w:val="nil"/>
              </w:pBdr>
              <w:rPr>
                <w:b/>
              </w:rPr>
            </w:pPr>
            <w:r>
              <w:rPr>
                <w:b/>
              </w:rPr>
              <w:t>CLS</w:t>
            </w:r>
          </w:p>
        </w:tc>
      </w:tr>
      <w:tr w:rsidR="00356332" w14:paraId="4006E042" w14:textId="77777777">
        <w:trPr>
          <w:trHeight w:val="485"/>
        </w:trPr>
        <w:tc>
          <w:tcPr>
            <w:tcW w:w="32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5F283F3" w14:textId="77777777" w:rsidR="00356332" w:rsidRDefault="00FD16A1">
            <w:pPr>
              <w:widowControl w:val="0"/>
              <w:pBdr>
                <w:top w:val="nil"/>
                <w:left w:val="nil"/>
                <w:bottom w:val="nil"/>
                <w:right w:val="nil"/>
                <w:between w:val="nil"/>
              </w:pBdr>
            </w:pPr>
            <w:r>
              <w:t>Total Grads</w:t>
            </w:r>
          </w:p>
        </w:tc>
        <w:tc>
          <w:tcPr>
            <w:tcW w:w="1160" w:type="dxa"/>
            <w:tcMar>
              <w:top w:w="100" w:type="dxa"/>
              <w:left w:w="100" w:type="dxa"/>
              <w:bottom w:w="100" w:type="dxa"/>
              <w:right w:w="100" w:type="dxa"/>
            </w:tcMar>
          </w:tcPr>
          <w:p w14:paraId="43BCAD09" w14:textId="77777777" w:rsidR="00356332" w:rsidRDefault="00FD16A1">
            <w:pPr>
              <w:widowControl w:val="0"/>
              <w:pBdr>
                <w:top w:val="nil"/>
                <w:left w:val="nil"/>
                <w:bottom w:val="nil"/>
                <w:right w:val="nil"/>
                <w:between w:val="nil"/>
              </w:pBdr>
            </w:pPr>
            <w:r>
              <w:t>80</w:t>
            </w:r>
          </w:p>
        </w:tc>
        <w:tc>
          <w:tcPr>
            <w:tcW w:w="1280" w:type="dxa"/>
            <w:tcMar>
              <w:top w:w="100" w:type="dxa"/>
              <w:left w:w="100" w:type="dxa"/>
              <w:bottom w:w="100" w:type="dxa"/>
              <w:right w:w="100" w:type="dxa"/>
            </w:tcMar>
          </w:tcPr>
          <w:p w14:paraId="38470F1B" w14:textId="77777777" w:rsidR="00356332" w:rsidRDefault="00FD16A1">
            <w:pPr>
              <w:widowControl w:val="0"/>
              <w:pBdr>
                <w:top w:val="nil"/>
                <w:left w:val="nil"/>
                <w:bottom w:val="nil"/>
                <w:right w:val="nil"/>
                <w:between w:val="nil"/>
              </w:pBdr>
            </w:pPr>
            <w:r>
              <w:t>8</w:t>
            </w:r>
          </w:p>
        </w:tc>
        <w:tc>
          <w:tcPr>
            <w:tcW w:w="1220" w:type="dxa"/>
            <w:tcMar>
              <w:top w:w="100" w:type="dxa"/>
              <w:left w:w="100" w:type="dxa"/>
              <w:bottom w:w="100" w:type="dxa"/>
              <w:right w:w="100" w:type="dxa"/>
            </w:tcMar>
          </w:tcPr>
          <w:p w14:paraId="191B5AAC" w14:textId="77777777" w:rsidR="00356332" w:rsidRDefault="00FD16A1">
            <w:pPr>
              <w:widowControl w:val="0"/>
              <w:pBdr>
                <w:top w:val="nil"/>
                <w:left w:val="nil"/>
                <w:bottom w:val="nil"/>
                <w:right w:val="nil"/>
                <w:between w:val="nil"/>
              </w:pBdr>
            </w:pPr>
            <w:r>
              <w:t>3</w:t>
            </w:r>
          </w:p>
        </w:tc>
        <w:tc>
          <w:tcPr>
            <w:tcW w:w="1160" w:type="dxa"/>
            <w:tcMar>
              <w:top w:w="100" w:type="dxa"/>
              <w:left w:w="100" w:type="dxa"/>
              <w:bottom w:w="100" w:type="dxa"/>
              <w:right w:w="100" w:type="dxa"/>
            </w:tcMar>
          </w:tcPr>
          <w:p w14:paraId="4972467C" w14:textId="77777777" w:rsidR="00356332" w:rsidRDefault="00FD16A1">
            <w:pPr>
              <w:widowControl w:val="0"/>
              <w:pBdr>
                <w:top w:val="nil"/>
                <w:left w:val="nil"/>
                <w:bottom w:val="nil"/>
                <w:right w:val="nil"/>
                <w:between w:val="nil"/>
              </w:pBdr>
            </w:pPr>
            <w:r>
              <w:t>21</w:t>
            </w:r>
          </w:p>
        </w:tc>
      </w:tr>
      <w:tr w:rsidR="00356332" w14:paraId="488BD15D" w14:textId="77777777">
        <w:trPr>
          <w:trHeight w:val="485"/>
        </w:trPr>
        <w:tc>
          <w:tcPr>
            <w:tcW w:w="32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2D61C51" w14:textId="77777777" w:rsidR="00356332" w:rsidRDefault="00FD16A1">
            <w:pPr>
              <w:widowControl w:val="0"/>
              <w:pBdr>
                <w:top w:val="nil"/>
                <w:left w:val="nil"/>
                <w:bottom w:val="nil"/>
                <w:right w:val="nil"/>
                <w:between w:val="nil"/>
              </w:pBdr>
            </w:pPr>
            <w:r>
              <w:t>internships</w:t>
            </w:r>
          </w:p>
        </w:tc>
        <w:tc>
          <w:tcPr>
            <w:tcW w:w="1160" w:type="dxa"/>
            <w:tcMar>
              <w:top w:w="100" w:type="dxa"/>
              <w:left w:w="100" w:type="dxa"/>
              <w:bottom w:w="100" w:type="dxa"/>
              <w:right w:w="100" w:type="dxa"/>
            </w:tcMar>
          </w:tcPr>
          <w:p w14:paraId="4B092F2F" w14:textId="77777777" w:rsidR="00356332" w:rsidRDefault="00FD16A1">
            <w:pPr>
              <w:widowControl w:val="0"/>
              <w:pBdr>
                <w:top w:val="nil"/>
                <w:left w:val="nil"/>
                <w:bottom w:val="nil"/>
                <w:right w:val="nil"/>
                <w:between w:val="nil"/>
              </w:pBdr>
            </w:pPr>
            <w:r>
              <w:t>77.2</w:t>
            </w:r>
          </w:p>
        </w:tc>
        <w:tc>
          <w:tcPr>
            <w:tcW w:w="1280" w:type="dxa"/>
            <w:tcMar>
              <w:top w:w="100" w:type="dxa"/>
              <w:left w:w="100" w:type="dxa"/>
              <w:bottom w:w="100" w:type="dxa"/>
              <w:right w:w="100" w:type="dxa"/>
            </w:tcMar>
          </w:tcPr>
          <w:p w14:paraId="3A63FD29" w14:textId="77777777" w:rsidR="00356332" w:rsidRDefault="00FD16A1">
            <w:pPr>
              <w:widowControl w:val="0"/>
              <w:pBdr>
                <w:top w:val="nil"/>
                <w:left w:val="nil"/>
                <w:bottom w:val="nil"/>
                <w:right w:val="nil"/>
                <w:between w:val="nil"/>
              </w:pBdr>
            </w:pPr>
            <w:r>
              <w:t>60</w:t>
            </w:r>
          </w:p>
        </w:tc>
        <w:tc>
          <w:tcPr>
            <w:tcW w:w="1220" w:type="dxa"/>
            <w:tcMar>
              <w:top w:w="100" w:type="dxa"/>
              <w:left w:w="100" w:type="dxa"/>
              <w:bottom w:w="100" w:type="dxa"/>
              <w:right w:w="100" w:type="dxa"/>
            </w:tcMar>
          </w:tcPr>
          <w:p w14:paraId="28F3D4A1" w14:textId="77777777" w:rsidR="00356332" w:rsidRDefault="00356332">
            <w:pPr>
              <w:widowControl w:val="0"/>
              <w:pBdr>
                <w:top w:val="nil"/>
                <w:left w:val="nil"/>
                <w:bottom w:val="nil"/>
                <w:right w:val="nil"/>
                <w:between w:val="nil"/>
              </w:pBdr>
            </w:pPr>
          </w:p>
        </w:tc>
        <w:tc>
          <w:tcPr>
            <w:tcW w:w="1160" w:type="dxa"/>
            <w:tcMar>
              <w:top w:w="100" w:type="dxa"/>
              <w:left w:w="100" w:type="dxa"/>
              <w:bottom w:w="100" w:type="dxa"/>
              <w:right w:w="100" w:type="dxa"/>
            </w:tcMar>
          </w:tcPr>
          <w:p w14:paraId="2D30E9F3" w14:textId="77777777" w:rsidR="00356332" w:rsidRDefault="00FD16A1">
            <w:pPr>
              <w:widowControl w:val="0"/>
              <w:pBdr>
                <w:top w:val="nil"/>
                <w:left w:val="nil"/>
                <w:bottom w:val="nil"/>
                <w:right w:val="nil"/>
                <w:between w:val="nil"/>
              </w:pBdr>
            </w:pPr>
            <w:r>
              <w:t>47.6</w:t>
            </w:r>
          </w:p>
        </w:tc>
      </w:tr>
      <w:tr w:rsidR="00356332" w14:paraId="0AC93B4A" w14:textId="77777777">
        <w:trPr>
          <w:trHeight w:val="485"/>
        </w:trPr>
        <w:tc>
          <w:tcPr>
            <w:tcW w:w="32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6EBBE91" w14:textId="77777777" w:rsidR="00356332" w:rsidRDefault="00FD16A1">
            <w:pPr>
              <w:widowControl w:val="0"/>
              <w:pBdr>
                <w:top w:val="nil"/>
                <w:left w:val="nil"/>
                <w:bottom w:val="nil"/>
                <w:right w:val="nil"/>
                <w:between w:val="nil"/>
              </w:pBdr>
            </w:pPr>
            <w:r>
              <w:t>Study Abroad</w:t>
            </w:r>
          </w:p>
        </w:tc>
        <w:tc>
          <w:tcPr>
            <w:tcW w:w="1160" w:type="dxa"/>
            <w:tcMar>
              <w:top w:w="100" w:type="dxa"/>
              <w:left w:w="100" w:type="dxa"/>
              <w:bottom w:w="100" w:type="dxa"/>
              <w:right w:w="100" w:type="dxa"/>
            </w:tcMar>
          </w:tcPr>
          <w:p w14:paraId="0CFA9C17" w14:textId="77777777" w:rsidR="00356332" w:rsidRDefault="00356332">
            <w:pPr>
              <w:widowControl w:val="0"/>
              <w:pBdr>
                <w:top w:val="nil"/>
                <w:left w:val="nil"/>
                <w:bottom w:val="nil"/>
                <w:right w:val="nil"/>
                <w:between w:val="nil"/>
              </w:pBdr>
            </w:pPr>
          </w:p>
        </w:tc>
        <w:tc>
          <w:tcPr>
            <w:tcW w:w="1280" w:type="dxa"/>
            <w:tcMar>
              <w:top w:w="100" w:type="dxa"/>
              <w:left w:w="100" w:type="dxa"/>
              <w:bottom w:w="100" w:type="dxa"/>
              <w:right w:w="100" w:type="dxa"/>
            </w:tcMar>
          </w:tcPr>
          <w:p w14:paraId="0542E8EA" w14:textId="77777777" w:rsidR="00356332" w:rsidRDefault="00356332">
            <w:pPr>
              <w:widowControl w:val="0"/>
              <w:pBdr>
                <w:top w:val="nil"/>
                <w:left w:val="nil"/>
                <w:bottom w:val="nil"/>
                <w:right w:val="nil"/>
                <w:between w:val="nil"/>
              </w:pBdr>
            </w:pPr>
          </w:p>
        </w:tc>
        <w:tc>
          <w:tcPr>
            <w:tcW w:w="1220" w:type="dxa"/>
            <w:tcMar>
              <w:top w:w="100" w:type="dxa"/>
              <w:left w:w="100" w:type="dxa"/>
              <w:bottom w:w="100" w:type="dxa"/>
              <w:right w:w="100" w:type="dxa"/>
            </w:tcMar>
          </w:tcPr>
          <w:p w14:paraId="72EE0237" w14:textId="77777777" w:rsidR="00356332" w:rsidRDefault="00356332">
            <w:pPr>
              <w:widowControl w:val="0"/>
              <w:pBdr>
                <w:top w:val="nil"/>
                <w:left w:val="nil"/>
                <w:bottom w:val="nil"/>
                <w:right w:val="nil"/>
                <w:between w:val="nil"/>
              </w:pBdr>
            </w:pPr>
          </w:p>
        </w:tc>
        <w:tc>
          <w:tcPr>
            <w:tcW w:w="1160" w:type="dxa"/>
            <w:tcMar>
              <w:top w:w="100" w:type="dxa"/>
              <w:left w:w="100" w:type="dxa"/>
              <w:bottom w:w="100" w:type="dxa"/>
              <w:right w:w="100" w:type="dxa"/>
            </w:tcMar>
          </w:tcPr>
          <w:p w14:paraId="2FD7F470" w14:textId="77777777" w:rsidR="00356332" w:rsidRDefault="00356332">
            <w:pPr>
              <w:widowControl w:val="0"/>
              <w:pBdr>
                <w:top w:val="nil"/>
                <w:left w:val="nil"/>
                <w:bottom w:val="nil"/>
                <w:right w:val="nil"/>
                <w:between w:val="nil"/>
              </w:pBdr>
            </w:pPr>
          </w:p>
        </w:tc>
      </w:tr>
      <w:tr w:rsidR="00356332" w14:paraId="5CC30442" w14:textId="77777777">
        <w:trPr>
          <w:trHeight w:val="485"/>
        </w:trPr>
        <w:tc>
          <w:tcPr>
            <w:tcW w:w="32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4F44E1D" w14:textId="77777777" w:rsidR="00356332" w:rsidRDefault="00FD16A1">
            <w:pPr>
              <w:widowControl w:val="0"/>
              <w:pBdr>
                <w:top w:val="nil"/>
                <w:left w:val="nil"/>
                <w:bottom w:val="nil"/>
                <w:right w:val="nil"/>
                <w:between w:val="nil"/>
              </w:pBdr>
            </w:pPr>
            <w:r>
              <w:t>median start salary*</w:t>
            </w:r>
          </w:p>
        </w:tc>
        <w:tc>
          <w:tcPr>
            <w:tcW w:w="1160" w:type="dxa"/>
            <w:tcMar>
              <w:top w:w="100" w:type="dxa"/>
              <w:left w:w="100" w:type="dxa"/>
              <w:bottom w:w="100" w:type="dxa"/>
              <w:right w:w="100" w:type="dxa"/>
            </w:tcMar>
          </w:tcPr>
          <w:p w14:paraId="0B658C46" w14:textId="77777777" w:rsidR="00356332" w:rsidRDefault="00FD16A1">
            <w:pPr>
              <w:widowControl w:val="0"/>
              <w:pBdr>
                <w:top w:val="nil"/>
                <w:left w:val="nil"/>
                <w:bottom w:val="nil"/>
                <w:right w:val="nil"/>
                <w:between w:val="nil"/>
              </w:pBdr>
            </w:pPr>
            <w:r>
              <w:t>55000</w:t>
            </w:r>
          </w:p>
        </w:tc>
        <w:tc>
          <w:tcPr>
            <w:tcW w:w="1280" w:type="dxa"/>
            <w:tcMar>
              <w:top w:w="100" w:type="dxa"/>
              <w:left w:w="100" w:type="dxa"/>
              <w:bottom w:w="100" w:type="dxa"/>
              <w:right w:w="100" w:type="dxa"/>
            </w:tcMar>
          </w:tcPr>
          <w:p w14:paraId="51C315D2" w14:textId="77777777" w:rsidR="00356332" w:rsidRDefault="00FD16A1">
            <w:pPr>
              <w:widowControl w:val="0"/>
              <w:pBdr>
                <w:top w:val="nil"/>
                <w:left w:val="nil"/>
                <w:bottom w:val="nil"/>
                <w:right w:val="nil"/>
                <w:between w:val="nil"/>
              </w:pBdr>
            </w:pPr>
            <w:r>
              <w:t>64000</w:t>
            </w:r>
          </w:p>
        </w:tc>
        <w:tc>
          <w:tcPr>
            <w:tcW w:w="1220" w:type="dxa"/>
            <w:tcMar>
              <w:top w:w="100" w:type="dxa"/>
              <w:left w:w="100" w:type="dxa"/>
              <w:bottom w:w="100" w:type="dxa"/>
              <w:right w:w="100" w:type="dxa"/>
            </w:tcMar>
          </w:tcPr>
          <w:p w14:paraId="44290290" w14:textId="77777777" w:rsidR="00356332" w:rsidRDefault="00FD16A1">
            <w:pPr>
              <w:widowControl w:val="0"/>
              <w:pBdr>
                <w:top w:val="nil"/>
                <w:left w:val="nil"/>
                <w:bottom w:val="nil"/>
                <w:right w:val="nil"/>
                <w:between w:val="nil"/>
              </w:pBdr>
            </w:pPr>
            <w:r>
              <w:t>N/A</w:t>
            </w:r>
          </w:p>
        </w:tc>
        <w:tc>
          <w:tcPr>
            <w:tcW w:w="1160" w:type="dxa"/>
            <w:tcMar>
              <w:top w:w="100" w:type="dxa"/>
              <w:left w:w="100" w:type="dxa"/>
              <w:bottom w:w="100" w:type="dxa"/>
              <w:right w:w="100" w:type="dxa"/>
            </w:tcMar>
          </w:tcPr>
          <w:p w14:paraId="74543004" w14:textId="77777777" w:rsidR="00356332" w:rsidRDefault="00FD16A1">
            <w:pPr>
              <w:widowControl w:val="0"/>
              <w:pBdr>
                <w:top w:val="nil"/>
                <w:left w:val="nil"/>
                <w:bottom w:val="nil"/>
                <w:right w:val="nil"/>
                <w:between w:val="nil"/>
              </w:pBdr>
            </w:pPr>
            <w:r>
              <w:t>N/A</w:t>
            </w:r>
          </w:p>
        </w:tc>
      </w:tr>
      <w:tr w:rsidR="00356332" w14:paraId="21A54186" w14:textId="77777777" w:rsidTr="00ED20B1">
        <w:trPr>
          <w:trHeight w:val="322"/>
        </w:trPr>
        <w:tc>
          <w:tcPr>
            <w:tcW w:w="8020" w:type="dxa"/>
            <w:gridSpan w:val="5"/>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0874D17" w14:textId="77777777" w:rsidR="00356332" w:rsidRDefault="00FD16A1">
            <w:pPr>
              <w:widowControl w:val="0"/>
              <w:pBdr>
                <w:top w:val="nil"/>
                <w:left w:val="nil"/>
                <w:bottom w:val="nil"/>
                <w:right w:val="nil"/>
                <w:between w:val="nil"/>
              </w:pBdr>
            </w:pPr>
            <w:r>
              <w:t>* Economics salary data is from 2015-2020, 14 of 20 graduates who took jobs</w:t>
            </w:r>
          </w:p>
        </w:tc>
      </w:tr>
      <w:tr w:rsidR="00356332" w14:paraId="7930A28F" w14:textId="77777777">
        <w:trPr>
          <w:trHeight w:val="485"/>
        </w:trPr>
        <w:tc>
          <w:tcPr>
            <w:tcW w:w="32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BCF872C" w14:textId="77777777" w:rsidR="00356332" w:rsidRDefault="00FD16A1">
            <w:pPr>
              <w:widowControl w:val="0"/>
              <w:pBdr>
                <w:top w:val="nil"/>
                <w:left w:val="nil"/>
                <w:bottom w:val="nil"/>
                <w:right w:val="nil"/>
                <w:between w:val="nil"/>
              </w:pBdr>
              <w:rPr>
                <w:b/>
              </w:rPr>
            </w:pPr>
            <w:r>
              <w:rPr>
                <w:b/>
              </w:rPr>
              <w:t>Growth in Leadership</w:t>
            </w:r>
          </w:p>
        </w:tc>
        <w:tc>
          <w:tcPr>
            <w:tcW w:w="1160" w:type="dxa"/>
            <w:shd w:val="clear" w:color="auto" w:fill="auto"/>
            <w:tcMar>
              <w:top w:w="100" w:type="dxa"/>
              <w:left w:w="100" w:type="dxa"/>
              <w:bottom w:w="100" w:type="dxa"/>
              <w:right w:w="100" w:type="dxa"/>
            </w:tcMar>
          </w:tcPr>
          <w:p w14:paraId="4381867D" w14:textId="77777777" w:rsidR="00356332" w:rsidRDefault="00FD16A1">
            <w:pPr>
              <w:widowControl w:val="0"/>
              <w:pBdr>
                <w:top w:val="nil"/>
                <w:left w:val="nil"/>
                <w:bottom w:val="nil"/>
                <w:right w:val="nil"/>
                <w:between w:val="nil"/>
              </w:pBdr>
            </w:pPr>
            <w:r>
              <w:t>percent</w:t>
            </w:r>
          </w:p>
        </w:tc>
        <w:tc>
          <w:tcPr>
            <w:tcW w:w="1280" w:type="dxa"/>
            <w:shd w:val="clear" w:color="auto" w:fill="auto"/>
            <w:tcMar>
              <w:top w:w="100" w:type="dxa"/>
              <w:left w:w="100" w:type="dxa"/>
              <w:bottom w:w="100" w:type="dxa"/>
              <w:right w:w="100" w:type="dxa"/>
            </w:tcMar>
          </w:tcPr>
          <w:p w14:paraId="5B114BA4" w14:textId="77777777" w:rsidR="00356332" w:rsidRDefault="00FD16A1">
            <w:pPr>
              <w:widowControl w:val="0"/>
              <w:pBdr>
                <w:top w:val="nil"/>
                <w:left w:val="nil"/>
                <w:bottom w:val="nil"/>
                <w:right w:val="nil"/>
                <w:between w:val="nil"/>
              </w:pBdr>
            </w:pPr>
            <w:r>
              <w:t>percent</w:t>
            </w:r>
          </w:p>
        </w:tc>
        <w:tc>
          <w:tcPr>
            <w:tcW w:w="1220" w:type="dxa"/>
            <w:shd w:val="clear" w:color="auto" w:fill="auto"/>
            <w:tcMar>
              <w:top w:w="100" w:type="dxa"/>
              <w:left w:w="100" w:type="dxa"/>
              <w:bottom w:w="100" w:type="dxa"/>
              <w:right w:w="100" w:type="dxa"/>
            </w:tcMar>
          </w:tcPr>
          <w:p w14:paraId="418FB170" w14:textId="4C6B5CEB" w:rsidR="00356332" w:rsidRDefault="0099416F">
            <w:pPr>
              <w:widowControl w:val="0"/>
              <w:pBdr>
                <w:top w:val="nil"/>
                <w:left w:val="nil"/>
                <w:bottom w:val="nil"/>
                <w:right w:val="nil"/>
                <w:between w:val="nil"/>
              </w:pBdr>
            </w:pPr>
            <w:r>
              <w:t>P</w:t>
            </w:r>
            <w:r w:rsidR="00FD16A1">
              <w:t>ercent</w:t>
            </w:r>
          </w:p>
        </w:tc>
        <w:tc>
          <w:tcPr>
            <w:tcW w:w="1160" w:type="dxa"/>
            <w:shd w:val="clear" w:color="auto" w:fill="auto"/>
            <w:tcMar>
              <w:top w:w="100" w:type="dxa"/>
              <w:left w:w="100" w:type="dxa"/>
              <w:bottom w:w="100" w:type="dxa"/>
              <w:right w:w="100" w:type="dxa"/>
            </w:tcMar>
          </w:tcPr>
          <w:p w14:paraId="4096EDE1" w14:textId="77777777" w:rsidR="00356332" w:rsidRDefault="00FD16A1">
            <w:pPr>
              <w:widowControl w:val="0"/>
              <w:pBdr>
                <w:top w:val="nil"/>
                <w:left w:val="nil"/>
                <w:bottom w:val="nil"/>
                <w:right w:val="nil"/>
                <w:between w:val="nil"/>
              </w:pBdr>
            </w:pPr>
            <w:r>
              <w:t>percent</w:t>
            </w:r>
          </w:p>
        </w:tc>
      </w:tr>
      <w:tr w:rsidR="00356332" w14:paraId="0C914B53" w14:textId="77777777">
        <w:trPr>
          <w:trHeight w:val="485"/>
        </w:trPr>
        <w:tc>
          <w:tcPr>
            <w:tcW w:w="32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9D92F46" w14:textId="12874410" w:rsidR="00356332" w:rsidRDefault="0099416F">
            <w:pPr>
              <w:widowControl w:val="0"/>
              <w:pBdr>
                <w:top w:val="nil"/>
                <w:left w:val="nil"/>
                <w:bottom w:val="nil"/>
                <w:right w:val="nil"/>
                <w:between w:val="nil"/>
              </w:pBdr>
            </w:pPr>
            <w:r>
              <w:t>S</w:t>
            </w:r>
            <w:r w:rsidR="00FD16A1">
              <w:t>ome</w:t>
            </w:r>
          </w:p>
        </w:tc>
        <w:tc>
          <w:tcPr>
            <w:tcW w:w="1160" w:type="dxa"/>
            <w:shd w:val="clear" w:color="auto" w:fill="auto"/>
            <w:tcMar>
              <w:top w:w="100" w:type="dxa"/>
              <w:left w:w="100" w:type="dxa"/>
              <w:bottom w:w="100" w:type="dxa"/>
              <w:right w:w="100" w:type="dxa"/>
            </w:tcMar>
          </w:tcPr>
          <w:p w14:paraId="7BF77CD9" w14:textId="77777777" w:rsidR="00356332" w:rsidRDefault="00FD16A1">
            <w:pPr>
              <w:widowControl w:val="0"/>
              <w:pBdr>
                <w:top w:val="nil"/>
                <w:left w:val="nil"/>
                <w:bottom w:val="nil"/>
                <w:right w:val="nil"/>
                <w:between w:val="nil"/>
              </w:pBdr>
            </w:pPr>
            <w:r>
              <w:t>7.6</w:t>
            </w:r>
          </w:p>
        </w:tc>
        <w:tc>
          <w:tcPr>
            <w:tcW w:w="1280" w:type="dxa"/>
            <w:shd w:val="clear" w:color="auto" w:fill="auto"/>
            <w:tcMar>
              <w:top w:w="100" w:type="dxa"/>
              <w:left w:w="100" w:type="dxa"/>
              <w:bottom w:w="100" w:type="dxa"/>
              <w:right w:w="100" w:type="dxa"/>
            </w:tcMar>
          </w:tcPr>
          <w:p w14:paraId="607D8AAA" w14:textId="77777777" w:rsidR="00356332" w:rsidRDefault="00FD16A1">
            <w:pPr>
              <w:widowControl w:val="0"/>
              <w:pBdr>
                <w:top w:val="nil"/>
                <w:left w:val="nil"/>
                <w:bottom w:val="nil"/>
                <w:right w:val="nil"/>
                <w:between w:val="nil"/>
              </w:pBdr>
            </w:pPr>
            <w:r>
              <w:t>20</w:t>
            </w:r>
          </w:p>
        </w:tc>
        <w:tc>
          <w:tcPr>
            <w:tcW w:w="1220" w:type="dxa"/>
            <w:shd w:val="clear" w:color="auto" w:fill="auto"/>
            <w:tcMar>
              <w:top w:w="100" w:type="dxa"/>
              <w:left w:w="100" w:type="dxa"/>
              <w:bottom w:w="100" w:type="dxa"/>
              <w:right w:w="100" w:type="dxa"/>
            </w:tcMar>
          </w:tcPr>
          <w:p w14:paraId="4B3D8315" w14:textId="77777777" w:rsidR="00356332" w:rsidRDefault="00356332">
            <w:pPr>
              <w:widowControl w:val="0"/>
              <w:pBdr>
                <w:top w:val="nil"/>
                <w:left w:val="nil"/>
                <w:bottom w:val="nil"/>
                <w:right w:val="nil"/>
                <w:between w:val="nil"/>
              </w:pBdr>
            </w:pPr>
          </w:p>
        </w:tc>
        <w:tc>
          <w:tcPr>
            <w:tcW w:w="1160" w:type="dxa"/>
            <w:shd w:val="clear" w:color="auto" w:fill="auto"/>
            <w:tcMar>
              <w:top w:w="100" w:type="dxa"/>
              <w:left w:w="100" w:type="dxa"/>
              <w:bottom w:w="100" w:type="dxa"/>
              <w:right w:w="100" w:type="dxa"/>
            </w:tcMar>
          </w:tcPr>
          <w:p w14:paraId="11DAA8FA" w14:textId="77777777" w:rsidR="00356332" w:rsidRDefault="00356332">
            <w:pPr>
              <w:widowControl w:val="0"/>
              <w:pBdr>
                <w:top w:val="nil"/>
                <w:left w:val="nil"/>
                <w:bottom w:val="nil"/>
                <w:right w:val="nil"/>
                <w:between w:val="nil"/>
              </w:pBdr>
            </w:pPr>
          </w:p>
        </w:tc>
      </w:tr>
      <w:tr w:rsidR="00356332" w14:paraId="256D6542" w14:textId="77777777">
        <w:trPr>
          <w:trHeight w:val="485"/>
        </w:trPr>
        <w:tc>
          <w:tcPr>
            <w:tcW w:w="32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D037416" w14:textId="5683B595" w:rsidR="00356332" w:rsidRDefault="0099416F">
            <w:pPr>
              <w:widowControl w:val="0"/>
              <w:pBdr>
                <w:top w:val="nil"/>
                <w:left w:val="nil"/>
                <w:bottom w:val="nil"/>
                <w:right w:val="nil"/>
                <w:between w:val="nil"/>
              </w:pBdr>
            </w:pPr>
            <w:r>
              <w:t>A</w:t>
            </w:r>
            <w:r w:rsidR="00FD16A1">
              <w:t>dequate</w:t>
            </w:r>
          </w:p>
        </w:tc>
        <w:tc>
          <w:tcPr>
            <w:tcW w:w="1160" w:type="dxa"/>
            <w:shd w:val="clear" w:color="auto" w:fill="auto"/>
            <w:tcMar>
              <w:top w:w="100" w:type="dxa"/>
              <w:left w:w="100" w:type="dxa"/>
              <w:bottom w:w="100" w:type="dxa"/>
              <w:right w:w="100" w:type="dxa"/>
            </w:tcMar>
          </w:tcPr>
          <w:p w14:paraId="48894E07" w14:textId="77777777" w:rsidR="00356332" w:rsidRDefault="00FD16A1">
            <w:pPr>
              <w:widowControl w:val="0"/>
              <w:pBdr>
                <w:top w:val="nil"/>
                <w:left w:val="nil"/>
                <w:bottom w:val="nil"/>
                <w:right w:val="nil"/>
                <w:between w:val="nil"/>
              </w:pBdr>
            </w:pPr>
            <w:r>
              <w:t>20.3</w:t>
            </w:r>
          </w:p>
        </w:tc>
        <w:tc>
          <w:tcPr>
            <w:tcW w:w="1280" w:type="dxa"/>
            <w:shd w:val="clear" w:color="auto" w:fill="auto"/>
            <w:tcMar>
              <w:top w:w="100" w:type="dxa"/>
              <w:left w:w="100" w:type="dxa"/>
              <w:bottom w:w="100" w:type="dxa"/>
              <w:right w:w="100" w:type="dxa"/>
            </w:tcMar>
          </w:tcPr>
          <w:p w14:paraId="56833ACF" w14:textId="77777777" w:rsidR="00356332" w:rsidRDefault="00356332">
            <w:pPr>
              <w:widowControl w:val="0"/>
              <w:pBdr>
                <w:top w:val="nil"/>
                <w:left w:val="nil"/>
                <w:bottom w:val="nil"/>
                <w:right w:val="nil"/>
                <w:between w:val="nil"/>
              </w:pBdr>
            </w:pPr>
          </w:p>
        </w:tc>
        <w:tc>
          <w:tcPr>
            <w:tcW w:w="1220" w:type="dxa"/>
            <w:shd w:val="clear" w:color="auto" w:fill="auto"/>
            <w:tcMar>
              <w:top w:w="100" w:type="dxa"/>
              <w:left w:w="100" w:type="dxa"/>
              <w:bottom w:w="100" w:type="dxa"/>
              <w:right w:w="100" w:type="dxa"/>
            </w:tcMar>
          </w:tcPr>
          <w:p w14:paraId="0373EFFE" w14:textId="77777777" w:rsidR="00356332" w:rsidRDefault="00356332">
            <w:pPr>
              <w:widowControl w:val="0"/>
              <w:pBdr>
                <w:top w:val="nil"/>
                <w:left w:val="nil"/>
                <w:bottom w:val="nil"/>
                <w:right w:val="nil"/>
                <w:between w:val="nil"/>
              </w:pBdr>
            </w:pPr>
          </w:p>
        </w:tc>
        <w:tc>
          <w:tcPr>
            <w:tcW w:w="1160" w:type="dxa"/>
            <w:shd w:val="clear" w:color="auto" w:fill="auto"/>
            <w:tcMar>
              <w:top w:w="100" w:type="dxa"/>
              <w:left w:w="100" w:type="dxa"/>
              <w:bottom w:w="100" w:type="dxa"/>
              <w:right w:w="100" w:type="dxa"/>
            </w:tcMar>
          </w:tcPr>
          <w:p w14:paraId="11CAA01E" w14:textId="77777777" w:rsidR="00356332" w:rsidRDefault="00FD16A1">
            <w:pPr>
              <w:widowControl w:val="0"/>
              <w:pBdr>
                <w:top w:val="nil"/>
                <w:left w:val="nil"/>
                <w:bottom w:val="nil"/>
                <w:right w:val="nil"/>
                <w:between w:val="nil"/>
              </w:pBdr>
            </w:pPr>
            <w:r>
              <w:t>33.3</w:t>
            </w:r>
          </w:p>
        </w:tc>
      </w:tr>
      <w:tr w:rsidR="00356332" w14:paraId="1E078AC0" w14:textId="77777777">
        <w:trPr>
          <w:trHeight w:val="485"/>
        </w:trPr>
        <w:tc>
          <w:tcPr>
            <w:tcW w:w="32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0D25DF4" w14:textId="77777777" w:rsidR="00356332" w:rsidRDefault="00FD16A1">
            <w:pPr>
              <w:widowControl w:val="0"/>
              <w:pBdr>
                <w:top w:val="nil"/>
                <w:left w:val="nil"/>
                <w:bottom w:val="nil"/>
                <w:right w:val="nil"/>
                <w:between w:val="nil"/>
              </w:pBdr>
            </w:pPr>
            <w:r>
              <w:t>significant</w:t>
            </w:r>
          </w:p>
        </w:tc>
        <w:tc>
          <w:tcPr>
            <w:tcW w:w="1160" w:type="dxa"/>
            <w:shd w:val="clear" w:color="auto" w:fill="auto"/>
            <w:tcMar>
              <w:top w:w="100" w:type="dxa"/>
              <w:left w:w="100" w:type="dxa"/>
              <w:bottom w:w="100" w:type="dxa"/>
              <w:right w:w="100" w:type="dxa"/>
            </w:tcMar>
          </w:tcPr>
          <w:p w14:paraId="516B56B2" w14:textId="77777777" w:rsidR="00356332" w:rsidRDefault="00FD16A1">
            <w:pPr>
              <w:widowControl w:val="0"/>
              <w:pBdr>
                <w:top w:val="nil"/>
                <w:left w:val="nil"/>
                <w:bottom w:val="nil"/>
                <w:right w:val="nil"/>
                <w:between w:val="nil"/>
              </w:pBdr>
            </w:pPr>
            <w:r>
              <w:t>72.2</w:t>
            </w:r>
          </w:p>
        </w:tc>
        <w:tc>
          <w:tcPr>
            <w:tcW w:w="1280" w:type="dxa"/>
            <w:shd w:val="clear" w:color="auto" w:fill="auto"/>
            <w:tcMar>
              <w:top w:w="100" w:type="dxa"/>
              <w:left w:w="100" w:type="dxa"/>
              <w:bottom w:w="100" w:type="dxa"/>
              <w:right w:w="100" w:type="dxa"/>
            </w:tcMar>
          </w:tcPr>
          <w:p w14:paraId="1DE9CAA6" w14:textId="77777777" w:rsidR="00356332" w:rsidRDefault="00FD16A1">
            <w:pPr>
              <w:widowControl w:val="0"/>
              <w:pBdr>
                <w:top w:val="nil"/>
                <w:left w:val="nil"/>
                <w:bottom w:val="nil"/>
                <w:right w:val="nil"/>
                <w:between w:val="nil"/>
              </w:pBdr>
            </w:pPr>
            <w:r>
              <w:t>80</w:t>
            </w:r>
          </w:p>
        </w:tc>
        <w:tc>
          <w:tcPr>
            <w:tcW w:w="1220" w:type="dxa"/>
            <w:shd w:val="clear" w:color="auto" w:fill="auto"/>
            <w:tcMar>
              <w:top w:w="100" w:type="dxa"/>
              <w:left w:w="100" w:type="dxa"/>
              <w:bottom w:w="100" w:type="dxa"/>
              <w:right w:w="100" w:type="dxa"/>
            </w:tcMar>
          </w:tcPr>
          <w:p w14:paraId="2D100FEF" w14:textId="77777777" w:rsidR="00356332" w:rsidRDefault="00356332">
            <w:pPr>
              <w:widowControl w:val="0"/>
              <w:pBdr>
                <w:top w:val="nil"/>
                <w:left w:val="nil"/>
                <w:bottom w:val="nil"/>
                <w:right w:val="nil"/>
                <w:between w:val="nil"/>
              </w:pBdr>
            </w:pPr>
          </w:p>
        </w:tc>
        <w:tc>
          <w:tcPr>
            <w:tcW w:w="1160" w:type="dxa"/>
            <w:shd w:val="clear" w:color="auto" w:fill="auto"/>
            <w:tcMar>
              <w:top w:w="100" w:type="dxa"/>
              <w:left w:w="100" w:type="dxa"/>
              <w:bottom w:w="100" w:type="dxa"/>
              <w:right w:w="100" w:type="dxa"/>
            </w:tcMar>
          </w:tcPr>
          <w:p w14:paraId="5C3FFE31" w14:textId="77777777" w:rsidR="00356332" w:rsidRDefault="00FD16A1">
            <w:pPr>
              <w:widowControl w:val="0"/>
              <w:pBdr>
                <w:top w:val="nil"/>
                <w:left w:val="nil"/>
                <w:bottom w:val="nil"/>
                <w:right w:val="nil"/>
                <w:between w:val="nil"/>
              </w:pBdr>
            </w:pPr>
            <w:r>
              <w:t>66.7</w:t>
            </w:r>
          </w:p>
        </w:tc>
      </w:tr>
      <w:tr w:rsidR="00356332" w14:paraId="1DA25EA6" w14:textId="77777777">
        <w:trPr>
          <w:trHeight w:val="485"/>
        </w:trPr>
        <w:tc>
          <w:tcPr>
            <w:tcW w:w="32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2629F46" w14:textId="77777777" w:rsidR="00356332" w:rsidRDefault="00FD16A1">
            <w:pPr>
              <w:widowControl w:val="0"/>
              <w:pBdr>
                <w:top w:val="nil"/>
                <w:left w:val="nil"/>
                <w:bottom w:val="nil"/>
                <w:right w:val="nil"/>
                <w:between w:val="nil"/>
              </w:pBdr>
              <w:rPr>
                <w:b/>
              </w:rPr>
            </w:pPr>
            <w:r>
              <w:rPr>
                <w:b/>
              </w:rPr>
              <w:t>Critical Thinking improvement</w:t>
            </w:r>
          </w:p>
        </w:tc>
        <w:tc>
          <w:tcPr>
            <w:tcW w:w="1160" w:type="dxa"/>
            <w:shd w:val="clear" w:color="auto" w:fill="auto"/>
            <w:tcMar>
              <w:top w:w="100" w:type="dxa"/>
              <w:left w:w="100" w:type="dxa"/>
              <w:bottom w:w="100" w:type="dxa"/>
              <w:right w:w="100" w:type="dxa"/>
            </w:tcMar>
          </w:tcPr>
          <w:p w14:paraId="3C850AC2" w14:textId="77777777" w:rsidR="00356332" w:rsidRDefault="00356332">
            <w:pPr>
              <w:widowControl w:val="0"/>
              <w:pBdr>
                <w:top w:val="nil"/>
                <w:left w:val="nil"/>
                <w:bottom w:val="nil"/>
                <w:right w:val="nil"/>
                <w:between w:val="nil"/>
              </w:pBdr>
            </w:pPr>
          </w:p>
        </w:tc>
        <w:tc>
          <w:tcPr>
            <w:tcW w:w="1280" w:type="dxa"/>
            <w:shd w:val="clear" w:color="auto" w:fill="auto"/>
            <w:tcMar>
              <w:top w:w="100" w:type="dxa"/>
              <w:left w:w="100" w:type="dxa"/>
              <w:bottom w:w="100" w:type="dxa"/>
              <w:right w:w="100" w:type="dxa"/>
            </w:tcMar>
          </w:tcPr>
          <w:p w14:paraId="56FA9582" w14:textId="77777777" w:rsidR="00356332" w:rsidRDefault="00356332">
            <w:pPr>
              <w:widowControl w:val="0"/>
              <w:pBdr>
                <w:top w:val="nil"/>
                <w:left w:val="nil"/>
                <w:bottom w:val="nil"/>
                <w:right w:val="nil"/>
                <w:between w:val="nil"/>
              </w:pBdr>
            </w:pPr>
          </w:p>
        </w:tc>
        <w:tc>
          <w:tcPr>
            <w:tcW w:w="1220" w:type="dxa"/>
            <w:shd w:val="clear" w:color="auto" w:fill="auto"/>
            <w:tcMar>
              <w:top w:w="100" w:type="dxa"/>
              <w:left w:w="100" w:type="dxa"/>
              <w:bottom w:w="100" w:type="dxa"/>
              <w:right w:w="100" w:type="dxa"/>
            </w:tcMar>
          </w:tcPr>
          <w:p w14:paraId="66467EAE" w14:textId="77777777" w:rsidR="00356332" w:rsidRDefault="00356332">
            <w:pPr>
              <w:widowControl w:val="0"/>
              <w:pBdr>
                <w:top w:val="nil"/>
                <w:left w:val="nil"/>
                <w:bottom w:val="nil"/>
                <w:right w:val="nil"/>
                <w:between w:val="nil"/>
              </w:pBdr>
            </w:pPr>
          </w:p>
        </w:tc>
        <w:tc>
          <w:tcPr>
            <w:tcW w:w="1160" w:type="dxa"/>
            <w:shd w:val="clear" w:color="auto" w:fill="auto"/>
            <w:tcMar>
              <w:top w:w="100" w:type="dxa"/>
              <w:left w:w="100" w:type="dxa"/>
              <w:bottom w:w="100" w:type="dxa"/>
              <w:right w:w="100" w:type="dxa"/>
            </w:tcMar>
          </w:tcPr>
          <w:p w14:paraId="3976CCFA" w14:textId="77777777" w:rsidR="00356332" w:rsidRDefault="00356332">
            <w:pPr>
              <w:widowControl w:val="0"/>
              <w:pBdr>
                <w:top w:val="nil"/>
                <w:left w:val="nil"/>
                <w:bottom w:val="nil"/>
                <w:right w:val="nil"/>
                <w:between w:val="nil"/>
              </w:pBdr>
            </w:pPr>
          </w:p>
        </w:tc>
      </w:tr>
      <w:tr w:rsidR="00356332" w14:paraId="47363845" w14:textId="77777777">
        <w:trPr>
          <w:trHeight w:val="485"/>
        </w:trPr>
        <w:tc>
          <w:tcPr>
            <w:tcW w:w="32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915D93F" w14:textId="77777777" w:rsidR="00356332" w:rsidRDefault="00FD16A1">
            <w:pPr>
              <w:widowControl w:val="0"/>
              <w:pBdr>
                <w:top w:val="nil"/>
                <w:left w:val="nil"/>
                <w:bottom w:val="nil"/>
                <w:right w:val="nil"/>
                <w:between w:val="nil"/>
              </w:pBdr>
            </w:pPr>
            <w:r>
              <w:t>no answer</w:t>
            </w:r>
          </w:p>
        </w:tc>
        <w:tc>
          <w:tcPr>
            <w:tcW w:w="1160" w:type="dxa"/>
            <w:shd w:val="clear" w:color="auto" w:fill="auto"/>
            <w:tcMar>
              <w:top w:w="100" w:type="dxa"/>
              <w:left w:w="100" w:type="dxa"/>
              <w:bottom w:w="100" w:type="dxa"/>
              <w:right w:w="100" w:type="dxa"/>
            </w:tcMar>
          </w:tcPr>
          <w:p w14:paraId="563C4903" w14:textId="77777777" w:rsidR="00356332" w:rsidRDefault="00FD16A1">
            <w:pPr>
              <w:widowControl w:val="0"/>
              <w:pBdr>
                <w:top w:val="nil"/>
                <w:left w:val="nil"/>
                <w:bottom w:val="nil"/>
                <w:right w:val="nil"/>
                <w:between w:val="nil"/>
              </w:pBdr>
            </w:pPr>
            <w:r>
              <w:t>1.3</w:t>
            </w:r>
          </w:p>
        </w:tc>
        <w:tc>
          <w:tcPr>
            <w:tcW w:w="1280" w:type="dxa"/>
            <w:shd w:val="clear" w:color="auto" w:fill="auto"/>
            <w:tcMar>
              <w:top w:w="100" w:type="dxa"/>
              <w:left w:w="100" w:type="dxa"/>
              <w:bottom w:w="100" w:type="dxa"/>
              <w:right w:w="100" w:type="dxa"/>
            </w:tcMar>
          </w:tcPr>
          <w:p w14:paraId="61C9CD22" w14:textId="77777777" w:rsidR="00356332" w:rsidRDefault="00356332">
            <w:pPr>
              <w:widowControl w:val="0"/>
              <w:pBdr>
                <w:top w:val="nil"/>
                <w:left w:val="nil"/>
                <w:bottom w:val="nil"/>
                <w:right w:val="nil"/>
                <w:between w:val="nil"/>
              </w:pBdr>
            </w:pPr>
          </w:p>
        </w:tc>
        <w:tc>
          <w:tcPr>
            <w:tcW w:w="1220" w:type="dxa"/>
            <w:shd w:val="clear" w:color="auto" w:fill="auto"/>
            <w:tcMar>
              <w:top w:w="100" w:type="dxa"/>
              <w:left w:w="100" w:type="dxa"/>
              <w:bottom w:w="100" w:type="dxa"/>
              <w:right w:w="100" w:type="dxa"/>
            </w:tcMar>
          </w:tcPr>
          <w:p w14:paraId="15CF716A" w14:textId="77777777" w:rsidR="00356332" w:rsidRDefault="00356332">
            <w:pPr>
              <w:widowControl w:val="0"/>
              <w:pBdr>
                <w:top w:val="nil"/>
                <w:left w:val="nil"/>
                <w:bottom w:val="nil"/>
                <w:right w:val="nil"/>
                <w:between w:val="nil"/>
              </w:pBdr>
            </w:pPr>
          </w:p>
        </w:tc>
        <w:tc>
          <w:tcPr>
            <w:tcW w:w="1160" w:type="dxa"/>
            <w:shd w:val="clear" w:color="auto" w:fill="auto"/>
            <w:tcMar>
              <w:top w:w="100" w:type="dxa"/>
              <w:left w:w="100" w:type="dxa"/>
              <w:bottom w:w="100" w:type="dxa"/>
              <w:right w:w="100" w:type="dxa"/>
            </w:tcMar>
          </w:tcPr>
          <w:p w14:paraId="523E9DBD" w14:textId="77777777" w:rsidR="00356332" w:rsidRDefault="00356332">
            <w:pPr>
              <w:widowControl w:val="0"/>
              <w:pBdr>
                <w:top w:val="nil"/>
                <w:left w:val="nil"/>
                <w:bottom w:val="nil"/>
                <w:right w:val="nil"/>
                <w:between w:val="nil"/>
              </w:pBdr>
            </w:pPr>
          </w:p>
        </w:tc>
      </w:tr>
      <w:tr w:rsidR="00356332" w14:paraId="41160789" w14:textId="77777777">
        <w:trPr>
          <w:trHeight w:val="485"/>
        </w:trPr>
        <w:tc>
          <w:tcPr>
            <w:tcW w:w="32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6199C64" w14:textId="675D92FC" w:rsidR="00356332" w:rsidRDefault="0099416F">
            <w:pPr>
              <w:widowControl w:val="0"/>
              <w:pBdr>
                <w:top w:val="nil"/>
                <w:left w:val="nil"/>
                <w:bottom w:val="nil"/>
                <w:right w:val="nil"/>
                <w:between w:val="nil"/>
              </w:pBdr>
            </w:pPr>
            <w:r>
              <w:t>A</w:t>
            </w:r>
            <w:r w:rsidR="00FD16A1">
              <w:t>dequate</w:t>
            </w:r>
          </w:p>
        </w:tc>
        <w:tc>
          <w:tcPr>
            <w:tcW w:w="1160" w:type="dxa"/>
            <w:shd w:val="clear" w:color="auto" w:fill="auto"/>
            <w:tcMar>
              <w:top w:w="100" w:type="dxa"/>
              <w:left w:w="100" w:type="dxa"/>
              <w:bottom w:w="100" w:type="dxa"/>
              <w:right w:w="100" w:type="dxa"/>
            </w:tcMar>
          </w:tcPr>
          <w:p w14:paraId="1F915C55" w14:textId="77777777" w:rsidR="00356332" w:rsidRDefault="00FD16A1">
            <w:pPr>
              <w:widowControl w:val="0"/>
              <w:pBdr>
                <w:top w:val="nil"/>
                <w:left w:val="nil"/>
                <w:bottom w:val="nil"/>
                <w:right w:val="nil"/>
                <w:between w:val="nil"/>
              </w:pBdr>
            </w:pPr>
            <w:r>
              <w:t>50.6</w:t>
            </w:r>
          </w:p>
        </w:tc>
        <w:tc>
          <w:tcPr>
            <w:tcW w:w="1280" w:type="dxa"/>
            <w:shd w:val="clear" w:color="auto" w:fill="auto"/>
            <w:tcMar>
              <w:top w:w="100" w:type="dxa"/>
              <w:left w:w="100" w:type="dxa"/>
              <w:bottom w:w="100" w:type="dxa"/>
              <w:right w:w="100" w:type="dxa"/>
            </w:tcMar>
          </w:tcPr>
          <w:p w14:paraId="268FDE9B" w14:textId="77777777" w:rsidR="00356332" w:rsidRDefault="00FD16A1">
            <w:pPr>
              <w:widowControl w:val="0"/>
              <w:pBdr>
                <w:top w:val="nil"/>
                <w:left w:val="nil"/>
                <w:bottom w:val="nil"/>
                <w:right w:val="nil"/>
                <w:between w:val="nil"/>
              </w:pBdr>
            </w:pPr>
            <w:r>
              <w:t>20</w:t>
            </w:r>
          </w:p>
        </w:tc>
        <w:tc>
          <w:tcPr>
            <w:tcW w:w="1220" w:type="dxa"/>
            <w:shd w:val="clear" w:color="auto" w:fill="auto"/>
            <w:tcMar>
              <w:top w:w="100" w:type="dxa"/>
              <w:left w:w="100" w:type="dxa"/>
              <w:bottom w:w="100" w:type="dxa"/>
              <w:right w:w="100" w:type="dxa"/>
            </w:tcMar>
          </w:tcPr>
          <w:p w14:paraId="785B9CD9" w14:textId="77777777" w:rsidR="00356332" w:rsidRDefault="00356332">
            <w:pPr>
              <w:widowControl w:val="0"/>
              <w:pBdr>
                <w:top w:val="nil"/>
                <w:left w:val="nil"/>
                <w:bottom w:val="nil"/>
                <w:right w:val="nil"/>
                <w:between w:val="nil"/>
              </w:pBdr>
            </w:pPr>
          </w:p>
        </w:tc>
        <w:tc>
          <w:tcPr>
            <w:tcW w:w="1160" w:type="dxa"/>
            <w:shd w:val="clear" w:color="auto" w:fill="auto"/>
            <w:tcMar>
              <w:top w:w="100" w:type="dxa"/>
              <w:left w:w="100" w:type="dxa"/>
              <w:bottom w:w="100" w:type="dxa"/>
              <w:right w:w="100" w:type="dxa"/>
            </w:tcMar>
          </w:tcPr>
          <w:p w14:paraId="6D9D280A" w14:textId="77777777" w:rsidR="00356332" w:rsidRDefault="00FD16A1">
            <w:pPr>
              <w:widowControl w:val="0"/>
              <w:pBdr>
                <w:top w:val="nil"/>
                <w:left w:val="nil"/>
                <w:bottom w:val="nil"/>
                <w:right w:val="nil"/>
                <w:between w:val="nil"/>
              </w:pBdr>
            </w:pPr>
            <w:r>
              <w:t>28.6</w:t>
            </w:r>
          </w:p>
        </w:tc>
      </w:tr>
      <w:tr w:rsidR="00356332" w14:paraId="65522AB1" w14:textId="77777777">
        <w:trPr>
          <w:trHeight w:val="485"/>
        </w:trPr>
        <w:tc>
          <w:tcPr>
            <w:tcW w:w="32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52BEF03" w14:textId="77777777" w:rsidR="00356332" w:rsidRDefault="00FD16A1">
            <w:pPr>
              <w:widowControl w:val="0"/>
              <w:pBdr>
                <w:top w:val="nil"/>
                <w:left w:val="nil"/>
                <w:bottom w:val="nil"/>
                <w:right w:val="nil"/>
                <w:between w:val="nil"/>
              </w:pBdr>
            </w:pPr>
            <w:r>
              <w:t>significant</w:t>
            </w:r>
          </w:p>
        </w:tc>
        <w:tc>
          <w:tcPr>
            <w:tcW w:w="1160" w:type="dxa"/>
            <w:shd w:val="clear" w:color="auto" w:fill="auto"/>
            <w:tcMar>
              <w:top w:w="100" w:type="dxa"/>
              <w:left w:w="100" w:type="dxa"/>
              <w:bottom w:w="100" w:type="dxa"/>
              <w:right w:w="100" w:type="dxa"/>
            </w:tcMar>
          </w:tcPr>
          <w:p w14:paraId="017CEA36" w14:textId="77777777" w:rsidR="00356332" w:rsidRDefault="00FD16A1">
            <w:pPr>
              <w:widowControl w:val="0"/>
              <w:pBdr>
                <w:top w:val="nil"/>
                <w:left w:val="nil"/>
                <w:bottom w:val="nil"/>
                <w:right w:val="nil"/>
                <w:between w:val="nil"/>
              </w:pBdr>
            </w:pPr>
            <w:r>
              <w:t>48.1</w:t>
            </w:r>
          </w:p>
        </w:tc>
        <w:tc>
          <w:tcPr>
            <w:tcW w:w="1280" w:type="dxa"/>
            <w:shd w:val="clear" w:color="auto" w:fill="auto"/>
            <w:tcMar>
              <w:top w:w="100" w:type="dxa"/>
              <w:left w:w="100" w:type="dxa"/>
              <w:bottom w:w="100" w:type="dxa"/>
              <w:right w:w="100" w:type="dxa"/>
            </w:tcMar>
          </w:tcPr>
          <w:p w14:paraId="3031BBDC" w14:textId="77777777" w:rsidR="00356332" w:rsidRDefault="00FD16A1">
            <w:pPr>
              <w:widowControl w:val="0"/>
              <w:pBdr>
                <w:top w:val="nil"/>
                <w:left w:val="nil"/>
                <w:bottom w:val="nil"/>
                <w:right w:val="nil"/>
                <w:between w:val="nil"/>
              </w:pBdr>
            </w:pPr>
            <w:r>
              <w:t>80</w:t>
            </w:r>
          </w:p>
        </w:tc>
        <w:tc>
          <w:tcPr>
            <w:tcW w:w="1220" w:type="dxa"/>
            <w:shd w:val="clear" w:color="auto" w:fill="auto"/>
            <w:tcMar>
              <w:top w:w="100" w:type="dxa"/>
              <w:left w:w="100" w:type="dxa"/>
              <w:bottom w:w="100" w:type="dxa"/>
              <w:right w:w="100" w:type="dxa"/>
            </w:tcMar>
          </w:tcPr>
          <w:p w14:paraId="7F00C122" w14:textId="77777777" w:rsidR="00356332" w:rsidRDefault="00356332">
            <w:pPr>
              <w:widowControl w:val="0"/>
              <w:pBdr>
                <w:top w:val="nil"/>
                <w:left w:val="nil"/>
                <w:bottom w:val="nil"/>
                <w:right w:val="nil"/>
                <w:between w:val="nil"/>
              </w:pBdr>
            </w:pPr>
          </w:p>
        </w:tc>
        <w:tc>
          <w:tcPr>
            <w:tcW w:w="1160" w:type="dxa"/>
            <w:shd w:val="clear" w:color="auto" w:fill="auto"/>
            <w:tcMar>
              <w:top w:w="100" w:type="dxa"/>
              <w:left w:w="100" w:type="dxa"/>
              <w:bottom w:w="100" w:type="dxa"/>
              <w:right w:w="100" w:type="dxa"/>
            </w:tcMar>
          </w:tcPr>
          <w:p w14:paraId="5AFE355E" w14:textId="77777777" w:rsidR="00356332" w:rsidRDefault="00FD16A1">
            <w:pPr>
              <w:widowControl w:val="0"/>
              <w:pBdr>
                <w:top w:val="nil"/>
                <w:left w:val="nil"/>
                <w:bottom w:val="nil"/>
                <w:right w:val="nil"/>
                <w:between w:val="nil"/>
              </w:pBdr>
            </w:pPr>
            <w:r>
              <w:t>71.4</w:t>
            </w:r>
          </w:p>
        </w:tc>
      </w:tr>
      <w:tr w:rsidR="00356332" w14:paraId="054953FB" w14:textId="77777777">
        <w:trPr>
          <w:trHeight w:val="485"/>
        </w:trPr>
        <w:tc>
          <w:tcPr>
            <w:tcW w:w="32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C3CB673" w14:textId="77777777" w:rsidR="00356332" w:rsidRDefault="00FD16A1">
            <w:pPr>
              <w:widowControl w:val="0"/>
              <w:pBdr>
                <w:top w:val="nil"/>
                <w:left w:val="nil"/>
                <w:bottom w:val="nil"/>
                <w:right w:val="nil"/>
                <w:between w:val="nil"/>
              </w:pBdr>
              <w:rPr>
                <w:b/>
              </w:rPr>
            </w:pPr>
            <w:r>
              <w:rPr>
                <w:b/>
              </w:rPr>
              <w:t>Writing Skills improvement</w:t>
            </w:r>
          </w:p>
        </w:tc>
        <w:tc>
          <w:tcPr>
            <w:tcW w:w="1160" w:type="dxa"/>
            <w:shd w:val="clear" w:color="auto" w:fill="auto"/>
            <w:tcMar>
              <w:top w:w="100" w:type="dxa"/>
              <w:left w:w="100" w:type="dxa"/>
              <w:bottom w:w="100" w:type="dxa"/>
              <w:right w:w="100" w:type="dxa"/>
            </w:tcMar>
          </w:tcPr>
          <w:p w14:paraId="60300DB3" w14:textId="77777777" w:rsidR="00356332" w:rsidRDefault="00356332">
            <w:pPr>
              <w:widowControl w:val="0"/>
              <w:pBdr>
                <w:top w:val="nil"/>
                <w:left w:val="nil"/>
                <w:bottom w:val="nil"/>
                <w:right w:val="nil"/>
                <w:between w:val="nil"/>
              </w:pBdr>
            </w:pPr>
          </w:p>
        </w:tc>
        <w:tc>
          <w:tcPr>
            <w:tcW w:w="1280" w:type="dxa"/>
            <w:shd w:val="clear" w:color="auto" w:fill="auto"/>
            <w:tcMar>
              <w:top w:w="100" w:type="dxa"/>
              <w:left w:w="100" w:type="dxa"/>
              <w:bottom w:w="100" w:type="dxa"/>
              <w:right w:w="100" w:type="dxa"/>
            </w:tcMar>
          </w:tcPr>
          <w:p w14:paraId="2E8A8783" w14:textId="77777777" w:rsidR="00356332" w:rsidRDefault="00356332">
            <w:pPr>
              <w:widowControl w:val="0"/>
              <w:pBdr>
                <w:top w:val="nil"/>
                <w:left w:val="nil"/>
                <w:bottom w:val="nil"/>
                <w:right w:val="nil"/>
                <w:between w:val="nil"/>
              </w:pBdr>
            </w:pPr>
          </w:p>
        </w:tc>
        <w:tc>
          <w:tcPr>
            <w:tcW w:w="1220" w:type="dxa"/>
            <w:shd w:val="clear" w:color="auto" w:fill="auto"/>
            <w:tcMar>
              <w:top w:w="100" w:type="dxa"/>
              <w:left w:w="100" w:type="dxa"/>
              <w:bottom w:w="100" w:type="dxa"/>
              <w:right w:w="100" w:type="dxa"/>
            </w:tcMar>
          </w:tcPr>
          <w:p w14:paraId="137D6D42" w14:textId="77777777" w:rsidR="00356332" w:rsidRDefault="00356332">
            <w:pPr>
              <w:widowControl w:val="0"/>
              <w:pBdr>
                <w:top w:val="nil"/>
                <w:left w:val="nil"/>
                <w:bottom w:val="nil"/>
                <w:right w:val="nil"/>
                <w:between w:val="nil"/>
              </w:pBdr>
            </w:pPr>
          </w:p>
        </w:tc>
        <w:tc>
          <w:tcPr>
            <w:tcW w:w="1160" w:type="dxa"/>
            <w:shd w:val="clear" w:color="auto" w:fill="auto"/>
            <w:tcMar>
              <w:top w:w="100" w:type="dxa"/>
              <w:left w:w="100" w:type="dxa"/>
              <w:bottom w:w="100" w:type="dxa"/>
              <w:right w:w="100" w:type="dxa"/>
            </w:tcMar>
          </w:tcPr>
          <w:p w14:paraId="4DD52716" w14:textId="77777777" w:rsidR="00356332" w:rsidRDefault="00356332">
            <w:pPr>
              <w:widowControl w:val="0"/>
              <w:pBdr>
                <w:top w:val="nil"/>
                <w:left w:val="nil"/>
                <w:bottom w:val="nil"/>
                <w:right w:val="nil"/>
                <w:between w:val="nil"/>
              </w:pBdr>
            </w:pPr>
          </w:p>
        </w:tc>
      </w:tr>
      <w:tr w:rsidR="00356332" w14:paraId="2DB98389" w14:textId="77777777">
        <w:trPr>
          <w:trHeight w:val="485"/>
        </w:trPr>
        <w:tc>
          <w:tcPr>
            <w:tcW w:w="32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927879E" w14:textId="77777777" w:rsidR="00356332" w:rsidRDefault="00FD16A1">
            <w:pPr>
              <w:widowControl w:val="0"/>
              <w:pBdr>
                <w:top w:val="nil"/>
                <w:left w:val="nil"/>
                <w:bottom w:val="nil"/>
                <w:right w:val="nil"/>
                <w:between w:val="nil"/>
              </w:pBdr>
            </w:pPr>
            <w:r>
              <w:t>none</w:t>
            </w:r>
          </w:p>
        </w:tc>
        <w:tc>
          <w:tcPr>
            <w:tcW w:w="1160" w:type="dxa"/>
            <w:shd w:val="clear" w:color="auto" w:fill="auto"/>
            <w:tcMar>
              <w:top w:w="100" w:type="dxa"/>
              <w:left w:w="100" w:type="dxa"/>
              <w:bottom w:w="100" w:type="dxa"/>
              <w:right w:w="100" w:type="dxa"/>
            </w:tcMar>
          </w:tcPr>
          <w:p w14:paraId="2C8AA485" w14:textId="77777777" w:rsidR="00356332" w:rsidRDefault="00FD16A1">
            <w:pPr>
              <w:widowControl w:val="0"/>
              <w:pBdr>
                <w:top w:val="nil"/>
                <w:left w:val="nil"/>
                <w:bottom w:val="nil"/>
                <w:right w:val="nil"/>
                <w:between w:val="nil"/>
              </w:pBdr>
            </w:pPr>
            <w:r>
              <w:t>1.3</w:t>
            </w:r>
          </w:p>
        </w:tc>
        <w:tc>
          <w:tcPr>
            <w:tcW w:w="1280" w:type="dxa"/>
            <w:shd w:val="clear" w:color="auto" w:fill="auto"/>
            <w:tcMar>
              <w:top w:w="100" w:type="dxa"/>
              <w:left w:w="100" w:type="dxa"/>
              <w:bottom w:w="100" w:type="dxa"/>
              <w:right w:w="100" w:type="dxa"/>
            </w:tcMar>
          </w:tcPr>
          <w:p w14:paraId="5DD66046" w14:textId="77777777" w:rsidR="00356332" w:rsidRDefault="00356332">
            <w:pPr>
              <w:widowControl w:val="0"/>
              <w:pBdr>
                <w:top w:val="nil"/>
                <w:left w:val="nil"/>
                <w:bottom w:val="nil"/>
                <w:right w:val="nil"/>
                <w:between w:val="nil"/>
              </w:pBdr>
            </w:pPr>
          </w:p>
        </w:tc>
        <w:tc>
          <w:tcPr>
            <w:tcW w:w="1220" w:type="dxa"/>
            <w:shd w:val="clear" w:color="auto" w:fill="auto"/>
            <w:tcMar>
              <w:top w:w="100" w:type="dxa"/>
              <w:left w:w="100" w:type="dxa"/>
              <w:bottom w:w="100" w:type="dxa"/>
              <w:right w:w="100" w:type="dxa"/>
            </w:tcMar>
          </w:tcPr>
          <w:p w14:paraId="04385518" w14:textId="77777777" w:rsidR="00356332" w:rsidRDefault="00356332">
            <w:pPr>
              <w:widowControl w:val="0"/>
              <w:pBdr>
                <w:top w:val="nil"/>
                <w:left w:val="nil"/>
                <w:bottom w:val="nil"/>
                <w:right w:val="nil"/>
                <w:between w:val="nil"/>
              </w:pBdr>
            </w:pPr>
          </w:p>
        </w:tc>
        <w:tc>
          <w:tcPr>
            <w:tcW w:w="1160" w:type="dxa"/>
            <w:shd w:val="clear" w:color="auto" w:fill="auto"/>
            <w:tcMar>
              <w:top w:w="100" w:type="dxa"/>
              <w:left w:w="100" w:type="dxa"/>
              <w:bottom w:w="100" w:type="dxa"/>
              <w:right w:w="100" w:type="dxa"/>
            </w:tcMar>
          </w:tcPr>
          <w:p w14:paraId="00253045" w14:textId="77777777" w:rsidR="00356332" w:rsidRDefault="00356332">
            <w:pPr>
              <w:widowControl w:val="0"/>
              <w:pBdr>
                <w:top w:val="nil"/>
                <w:left w:val="nil"/>
                <w:bottom w:val="nil"/>
                <w:right w:val="nil"/>
                <w:between w:val="nil"/>
              </w:pBdr>
            </w:pPr>
          </w:p>
        </w:tc>
      </w:tr>
      <w:tr w:rsidR="00356332" w14:paraId="70CCC559" w14:textId="77777777">
        <w:trPr>
          <w:trHeight w:val="485"/>
        </w:trPr>
        <w:tc>
          <w:tcPr>
            <w:tcW w:w="32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0F7E8A7" w14:textId="77777777" w:rsidR="00356332" w:rsidRDefault="00FD16A1">
            <w:pPr>
              <w:widowControl w:val="0"/>
              <w:pBdr>
                <w:top w:val="nil"/>
                <w:left w:val="nil"/>
                <w:bottom w:val="nil"/>
                <w:right w:val="nil"/>
                <w:between w:val="nil"/>
              </w:pBdr>
            </w:pPr>
            <w:r>
              <w:lastRenderedPageBreak/>
              <w:t>some</w:t>
            </w:r>
          </w:p>
        </w:tc>
        <w:tc>
          <w:tcPr>
            <w:tcW w:w="1160" w:type="dxa"/>
            <w:shd w:val="clear" w:color="auto" w:fill="auto"/>
            <w:tcMar>
              <w:top w:w="100" w:type="dxa"/>
              <w:left w:w="100" w:type="dxa"/>
              <w:bottom w:w="100" w:type="dxa"/>
              <w:right w:w="100" w:type="dxa"/>
            </w:tcMar>
          </w:tcPr>
          <w:p w14:paraId="01A51448" w14:textId="77777777" w:rsidR="00356332" w:rsidRDefault="00FD16A1">
            <w:pPr>
              <w:widowControl w:val="0"/>
              <w:pBdr>
                <w:top w:val="nil"/>
                <w:left w:val="nil"/>
                <w:bottom w:val="nil"/>
                <w:right w:val="nil"/>
                <w:between w:val="nil"/>
              </w:pBdr>
            </w:pPr>
            <w:r>
              <w:t>8.9</w:t>
            </w:r>
          </w:p>
        </w:tc>
        <w:tc>
          <w:tcPr>
            <w:tcW w:w="1280" w:type="dxa"/>
            <w:shd w:val="clear" w:color="auto" w:fill="auto"/>
            <w:tcMar>
              <w:top w:w="100" w:type="dxa"/>
              <w:left w:w="100" w:type="dxa"/>
              <w:bottom w:w="100" w:type="dxa"/>
              <w:right w:w="100" w:type="dxa"/>
            </w:tcMar>
          </w:tcPr>
          <w:p w14:paraId="3507B7D1" w14:textId="77777777" w:rsidR="00356332" w:rsidRDefault="00FD16A1">
            <w:pPr>
              <w:widowControl w:val="0"/>
              <w:pBdr>
                <w:top w:val="nil"/>
                <w:left w:val="nil"/>
                <w:bottom w:val="nil"/>
                <w:right w:val="nil"/>
                <w:between w:val="nil"/>
              </w:pBdr>
            </w:pPr>
            <w:r>
              <w:t>40</w:t>
            </w:r>
          </w:p>
        </w:tc>
        <w:tc>
          <w:tcPr>
            <w:tcW w:w="1220" w:type="dxa"/>
            <w:shd w:val="clear" w:color="auto" w:fill="auto"/>
            <w:tcMar>
              <w:top w:w="100" w:type="dxa"/>
              <w:left w:w="100" w:type="dxa"/>
              <w:bottom w:w="100" w:type="dxa"/>
              <w:right w:w="100" w:type="dxa"/>
            </w:tcMar>
          </w:tcPr>
          <w:p w14:paraId="0423A678" w14:textId="77777777" w:rsidR="00356332" w:rsidRDefault="00356332">
            <w:pPr>
              <w:widowControl w:val="0"/>
              <w:pBdr>
                <w:top w:val="nil"/>
                <w:left w:val="nil"/>
                <w:bottom w:val="nil"/>
                <w:right w:val="nil"/>
                <w:between w:val="nil"/>
              </w:pBdr>
            </w:pPr>
          </w:p>
        </w:tc>
        <w:tc>
          <w:tcPr>
            <w:tcW w:w="1160" w:type="dxa"/>
            <w:shd w:val="clear" w:color="auto" w:fill="auto"/>
            <w:tcMar>
              <w:top w:w="100" w:type="dxa"/>
              <w:left w:w="100" w:type="dxa"/>
              <w:bottom w:w="100" w:type="dxa"/>
              <w:right w:w="100" w:type="dxa"/>
            </w:tcMar>
          </w:tcPr>
          <w:p w14:paraId="66B60AE4" w14:textId="77777777" w:rsidR="00356332" w:rsidRDefault="00356332">
            <w:pPr>
              <w:widowControl w:val="0"/>
              <w:pBdr>
                <w:top w:val="nil"/>
                <w:left w:val="nil"/>
                <w:bottom w:val="nil"/>
                <w:right w:val="nil"/>
                <w:between w:val="nil"/>
              </w:pBdr>
            </w:pPr>
          </w:p>
        </w:tc>
      </w:tr>
      <w:tr w:rsidR="00356332" w14:paraId="6883BEA9" w14:textId="77777777">
        <w:trPr>
          <w:trHeight w:val="485"/>
        </w:trPr>
        <w:tc>
          <w:tcPr>
            <w:tcW w:w="32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ABBDADE" w14:textId="77777777" w:rsidR="00356332" w:rsidRDefault="00FD16A1">
            <w:pPr>
              <w:widowControl w:val="0"/>
              <w:pBdr>
                <w:top w:val="nil"/>
                <w:left w:val="nil"/>
                <w:bottom w:val="nil"/>
                <w:right w:val="nil"/>
                <w:between w:val="nil"/>
              </w:pBdr>
            </w:pPr>
            <w:r>
              <w:t>adequate</w:t>
            </w:r>
          </w:p>
        </w:tc>
        <w:tc>
          <w:tcPr>
            <w:tcW w:w="1160" w:type="dxa"/>
            <w:shd w:val="clear" w:color="auto" w:fill="auto"/>
            <w:tcMar>
              <w:top w:w="100" w:type="dxa"/>
              <w:left w:w="100" w:type="dxa"/>
              <w:bottom w:w="100" w:type="dxa"/>
              <w:right w:w="100" w:type="dxa"/>
            </w:tcMar>
          </w:tcPr>
          <w:p w14:paraId="13C87A73" w14:textId="77777777" w:rsidR="00356332" w:rsidRDefault="00FD16A1">
            <w:pPr>
              <w:widowControl w:val="0"/>
              <w:pBdr>
                <w:top w:val="nil"/>
                <w:left w:val="nil"/>
                <w:bottom w:val="nil"/>
                <w:right w:val="nil"/>
                <w:between w:val="nil"/>
              </w:pBdr>
            </w:pPr>
            <w:r>
              <w:t>49.4</w:t>
            </w:r>
          </w:p>
        </w:tc>
        <w:tc>
          <w:tcPr>
            <w:tcW w:w="1280" w:type="dxa"/>
            <w:shd w:val="clear" w:color="auto" w:fill="auto"/>
            <w:tcMar>
              <w:top w:w="100" w:type="dxa"/>
              <w:left w:w="100" w:type="dxa"/>
              <w:bottom w:w="100" w:type="dxa"/>
              <w:right w:w="100" w:type="dxa"/>
            </w:tcMar>
          </w:tcPr>
          <w:p w14:paraId="0D0E54BD" w14:textId="77777777" w:rsidR="00356332" w:rsidRDefault="00356332">
            <w:pPr>
              <w:widowControl w:val="0"/>
              <w:pBdr>
                <w:top w:val="nil"/>
                <w:left w:val="nil"/>
                <w:bottom w:val="nil"/>
                <w:right w:val="nil"/>
                <w:between w:val="nil"/>
              </w:pBdr>
            </w:pPr>
          </w:p>
        </w:tc>
        <w:tc>
          <w:tcPr>
            <w:tcW w:w="1220" w:type="dxa"/>
            <w:shd w:val="clear" w:color="auto" w:fill="auto"/>
            <w:tcMar>
              <w:top w:w="100" w:type="dxa"/>
              <w:left w:w="100" w:type="dxa"/>
              <w:bottom w:w="100" w:type="dxa"/>
              <w:right w:w="100" w:type="dxa"/>
            </w:tcMar>
          </w:tcPr>
          <w:p w14:paraId="79D58AA8" w14:textId="77777777" w:rsidR="00356332" w:rsidRDefault="00356332">
            <w:pPr>
              <w:widowControl w:val="0"/>
              <w:pBdr>
                <w:top w:val="nil"/>
                <w:left w:val="nil"/>
                <w:bottom w:val="nil"/>
                <w:right w:val="nil"/>
                <w:between w:val="nil"/>
              </w:pBdr>
            </w:pPr>
          </w:p>
        </w:tc>
        <w:tc>
          <w:tcPr>
            <w:tcW w:w="1160" w:type="dxa"/>
            <w:shd w:val="clear" w:color="auto" w:fill="auto"/>
            <w:tcMar>
              <w:top w:w="100" w:type="dxa"/>
              <w:left w:w="100" w:type="dxa"/>
              <w:bottom w:w="100" w:type="dxa"/>
              <w:right w:w="100" w:type="dxa"/>
            </w:tcMar>
          </w:tcPr>
          <w:p w14:paraId="1035517C" w14:textId="77777777" w:rsidR="00356332" w:rsidRDefault="00FD16A1">
            <w:pPr>
              <w:widowControl w:val="0"/>
              <w:pBdr>
                <w:top w:val="nil"/>
                <w:left w:val="nil"/>
                <w:bottom w:val="nil"/>
                <w:right w:val="nil"/>
                <w:between w:val="nil"/>
              </w:pBdr>
            </w:pPr>
            <w:r>
              <w:t>33.3</w:t>
            </w:r>
          </w:p>
        </w:tc>
      </w:tr>
      <w:tr w:rsidR="00356332" w14:paraId="22AE352D" w14:textId="77777777">
        <w:trPr>
          <w:trHeight w:val="485"/>
        </w:trPr>
        <w:tc>
          <w:tcPr>
            <w:tcW w:w="32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1365793" w14:textId="77777777" w:rsidR="00356332" w:rsidRDefault="00FD16A1">
            <w:pPr>
              <w:widowControl w:val="0"/>
              <w:pBdr>
                <w:top w:val="nil"/>
                <w:left w:val="nil"/>
                <w:bottom w:val="nil"/>
                <w:right w:val="nil"/>
                <w:between w:val="nil"/>
              </w:pBdr>
            </w:pPr>
            <w:r>
              <w:t>significant</w:t>
            </w:r>
          </w:p>
        </w:tc>
        <w:tc>
          <w:tcPr>
            <w:tcW w:w="1160" w:type="dxa"/>
            <w:shd w:val="clear" w:color="auto" w:fill="auto"/>
            <w:tcMar>
              <w:top w:w="100" w:type="dxa"/>
              <w:left w:w="100" w:type="dxa"/>
              <w:bottom w:w="100" w:type="dxa"/>
              <w:right w:w="100" w:type="dxa"/>
            </w:tcMar>
          </w:tcPr>
          <w:p w14:paraId="3CCA77BF" w14:textId="77777777" w:rsidR="00356332" w:rsidRDefault="00FD16A1">
            <w:pPr>
              <w:widowControl w:val="0"/>
              <w:pBdr>
                <w:top w:val="nil"/>
                <w:left w:val="nil"/>
                <w:bottom w:val="nil"/>
                <w:right w:val="nil"/>
                <w:between w:val="nil"/>
              </w:pBdr>
            </w:pPr>
            <w:r>
              <w:t>40.5</w:t>
            </w:r>
          </w:p>
        </w:tc>
        <w:tc>
          <w:tcPr>
            <w:tcW w:w="1280" w:type="dxa"/>
            <w:shd w:val="clear" w:color="auto" w:fill="auto"/>
            <w:tcMar>
              <w:top w:w="100" w:type="dxa"/>
              <w:left w:w="100" w:type="dxa"/>
              <w:bottom w:w="100" w:type="dxa"/>
              <w:right w:w="100" w:type="dxa"/>
            </w:tcMar>
          </w:tcPr>
          <w:p w14:paraId="3E60AFF5" w14:textId="77777777" w:rsidR="00356332" w:rsidRDefault="00FD16A1">
            <w:pPr>
              <w:widowControl w:val="0"/>
              <w:pBdr>
                <w:top w:val="nil"/>
                <w:left w:val="nil"/>
                <w:bottom w:val="nil"/>
                <w:right w:val="nil"/>
                <w:between w:val="nil"/>
              </w:pBdr>
            </w:pPr>
            <w:r>
              <w:t>60</w:t>
            </w:r>
          </w:p>
        </w:tc>
        <w:tc>
          <w:tcPr>
            <w:tcW w:w="1220" w:type="dxa"/>
            <w:shd w:val="clear" w:color="auto" w:fill="auto"/>
            <w:tcMar>
              <w:top w:w="100" w:type="dxa"/>
              <w:left w:w="100" w:type="dxa"/>
              <w:bottom w:w="100" w:type="dxa"/>
              <w:right w:w="100" w:type="dxa"/>
            </w:tcMar>
          </w:tcPr>
          <w:p w14:paraId="1E4B0E1E" w14:textId="77777777" w:rsidR="00356332" w:rsidRDefault="00356332">
            <w:pPr>
              <w:widowControl w:val="0"/>
              <w:pBdr>
                <w:top w:val="nil"/>
                <w:left w:val="nil"/>
                <w:bottom w:val="nil"/>
                <w:right w:val="nil"/>
                <w:between w:val="nil"/>
              </w:pBdr>
            </w:pPr>
          </w:p>
        </w:tc>
        <w:tc>
          <w:tcPr>
            <w:tcW w:w="1160" w:type="dxa"/>
            <w:shd w:val="clear" w:color="auto" w:fill="auto"/>
            <w:tcMar>
              <w:top w:w="100" w:type="dxa"/>
              <w:left w:w="100" w:type="dxa"/>
              <w:bottom w:w="100" w:type="dxa"/>
              <w:right w:w="100" w:type="dxa"/>
            </w:tcMar>
          </w:tcPr>
          <w:p w14:paraId="40694CA5" w14:textId="77777777" w:rsidR="00356332" w:rsidRDefault="00FD16A1">
            <w:pPr>
              <w:widowControl w:val="0"/>
              <w:pBdr>
                <w:top w:val="nil"/>
                <w:left w:val="nil"/>
                <w:bottom w:val="nil"/>
                <w:right w:val="nil"/>
                <w:between w:val="nil"/>
              </w:pBdr>
            </w:pPr>
            <w:r>
              <w:t>67.7</w:t>
            </w:r>
          </w:p>
        </w:tc>
      </w:tr>
      <w:tr w:rsidR="00356332" w14:paraId="66663E0C" w14:textId="77777777">
        <w:trPr>
          <w:trHeight w:val="485"/>
        </w:trPr>
        <w:tc>
          <w:tcPr>
            <w:tcW w:w="32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03AD405" w14:textId="77777777" w:rsidR="00356332" w:rsidRDefault="00FD16A1">
            <w:pPr>
              <w:widowControl w:val="0"/>
              <w:pBdr>
                <w:top w:val="nil"/>
                <w:left w:val="nil"/>
                <w:bottom w:val="nil"/>
                <w:right w:val="nil"/>
                <w:between w:val="nil"/>
              </w:pBdr>
              <w:rPr>
                <w:b/>
              </w:rPr>
            </w:pPr>
            <w:r>
              <w:rPr>
                <w:b/>
              </w:rPr>
              <w:t>Information Literacy Skills</w:t>
            </w:r>
          </w:p>
        </w:tc>
        <w:tc>
          <w:tcPr>
            <w:tcW w:w="1160" w:type="dxa"/>
            <w:shd w:val="clear" w:color="auto" w:fill="auto"/>
            <w:tcMar>
              <w:top w:w="100" w:type="dxa"/>
              <w:left w:w="100" w:type="dxa"/>
              <w:bottom w:w="100" w:type="dxa"/>
              <w:right w:w="100" w:type="dxa"/>
            </w:tcMar>
          </w:tcPr>
          <w:p w14:paraId="3BE48109" w14:textId="77777777" w:rsidR="00356332" w:rsidRDefault="00356332">
            <w:pPr>
              <w:widowControl w:val="0"/>
              <w:pBdr>
                <w:top w:val="nil"/>
                <w:left w:val="nil"/>
                <w:bottom w:val="nil"/>
                <w:right w:val="nil"/>
                <w:between w:val="nil"/>
              </w:pBdr>
            </w:pPr>
          </w:p>
        </w:tc>
        <w:tc>
          <w:tcPr>
            <w:tcW w:w="1280" w:type="dxa"/>
            <w:shd w:val="clear" w:color="auto" w:fill="auto"/>
            <w:tcMar>
              <w:top w:w="100" w:type="dxa"/>
              <w:left w:w="100" w:type="dxa"/>
              <w:bottom w:w="100" w:type="dxa"/>
              <w:right w:w="100" w:type="dxa"/>
            </w:tcMar>
          </w:tcPr>
          <w:p w14:paraId="4836F91B" w14:textId="77777777" w:rsidR="00356332" w:rsidRDefault="00356332">
            <w:pPr>
              <w:widowControl w:val="0"/>
              <w:pBdr>
                <w:top w:val="nil"/>
                <w:left w:val="nil"/>
                <w:bottom w:val="nil"/>
                <w:right w:val="nil"/>
                <w:between w:val="nil"/>
              </w:pBdr>
            </w:pPr>
          </w:p>
        </w:tc>
        <w:tc>
          <w:tcPr>
            <w:tcW w:w="1220" w:type="dxa"/>
            <w:shd w:val="clear" w:color="auto" w:fill="auto"/>
            <w:tcMar>
              <w:top w:w="100" w:type="dxa"/>
              <w:left w:w="100" w:type="dxa"/>
              <w:bottom w:w="100" w:type="dxa"/>
              <w:right w:w="100" w:type="dxa"/>
            </w:tcMar>
          </w:tcPr>
          <w:p w14:paraId="7FFF5B8B" w14:textId="77777777" w:rsidR="00356332" w:rsidRDefault="00356332">
            <w:pPr>
              <w:widowControl w:val="0"/>
              <w:pBdr>
                <w:top w:val="nil"/>
                <w:left w:val="nil"/>
                <w:bottom w:val="nil"/>
                <w:right w:val="nil"/>
                <w:between w:val="nil"/>
              </w:pBdr>
            </w:pPr>
          </w:p>
        </w:tc>
        <w:tc>
          <w:tcPr>
            <w:tcW w:w="1160" w:type="dxa"/>
            <w:shd w:val="clear" w:color="auto" w:fill="auto"/>
            <w:tcMar>
              <w:top w:w="100" w:type="dxa"/>
              <w:left w:w="100" w:type="dxa"/>
              <w:bottom w:w="100" w:type="dxa"/>
              <w:right w:w="100" w:type="dxa"/>
            </w:tcMar>
          </w:tcPr>
          <w:p w14:paraId="0267E26E" w14:textId="77777777" w:rsidR="00356332" w:rsidRDefault="00356332">
            <w:pPr>
              <w:widowControl w:val="0"/>
              <w:pBdr>
                <w:top w:val="nil"/>
                <w:left w:val="nil"/>
                <w:bottom w:val="nil"/>
                <w:right w:val="nil"/>
                <w:between w:val="nil"/>
              </w:pBdr>
            </w:pPr>
          </w:p>
        </w:tc>
      </w:tr>
      <w:tr w:rsidR="00356332" w14:paraId="0D3B62FE" w14:textId="77777777">
        <w:trPr>
          <w:trHeight w:val="485"/>
        </w:trPr>
        <w:tc>
          <w:tcPr>
            <w:tcW w:w="32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B673304" w14:textId="77777777" w:rsidR="00356332" w:rsidRDefault="00FD16A1">
            <w:pPr>
              <w:widowControl w:val="0"/>
              <w:pBdr>
                <w:top w:val="nil"/>
                <w:left w:val="nil"/>
                <w:bottom w:val="nil"/>
                <w:right w:val="nil"/>
                <w:between w:val="nil"/>
              </w:pBdr>
            </w:pPr>
            <w:r>
              <w:t>some</w:t>
            </w:r>
          </w:p>
        </w:tc>
        <w:tc>
          <w:tcPr>
            <w:tcW w:w="1160" w:type="dxa"/>
            <w:shd w:val="clear" w:color="auto" w:fill="auto"/>
            <w:tcMar>
              <w:top w:w="100" w:type="dxa"/>
              <w:left w:w="100" w:type="dxa"/>
              <w:bottom w:w="100" w:type="dxa"/>
              <w:right w:w="100" w:type="dxa"/>
            </w:tcMar>
          </w:tcPr>
          <w:p w14:paraId="411D1D6F" w14:textId="77777777" w:rsidR="00356332" w:rsidRDefault="00FD16A1">
            <w:pPr>
              <w:widowControl w:val="0"/>
              <w:pBdr>
                <w:top w:val="nil"/>
                <w:left w:val="nil"/>
                <w:bottom w:val="nil"/>
                <w:right w:val="nil"/>
                <w:between w:val="nil"/>
              </w:pBdr>
            </w:pPr>
            <w:r>
              <w:t>10.1</w:t>
            </w:r>
          </w:p>
        </w:tc>
        <w:tc>
          <w:tcPr>
            <w:tcW w:w="1280" w:type="dxa"/>
            <w:shd w:val="clear" w:color="auto" w:fill="auto"/>
            <w:tcMar>
              <w:top w:w="100" w:type="dxa"/>
              <w:left w:w="100" w:type="dxa"/>
              <w:bottom w:w="100" w:type="dxa"/>
              <w:right w:w="100" w:type="dxa"/>
            </w:tcMar>
          </w:tcPr>
          <w:p w14:paraId="14FF0444" w14:textId="77777777" w:rsidR="00356332" w:rsidRDefault="00356332">
            <w:pPr>
              <w:widowControl w:val="0"/>
              <w:pBdr>
                <w:top w:val="nil"/>
                <w:left w:val="nil"/>
                <w:bottom w:val="nil"/>
                <w:right w:val="nil"/>
                <w:between w:val="nil"/>
              </w:pBdr>
            </w:pPr>
          </w:p>
        </w:tc>
        <w:tc>
          <w:tcPr>
            <w:tcW w:w="1220" w:type="dxa"/>
            <w:shd w:val="clear" w:color="auto" w:fill="auto"/>
            <w:tcMar>
              <w:top w:w="100" w:type="dxa"/>
              <w:left w:w="100" w:type="dxa"/>
              <w:bottom w:w="100" w:type="dxa"/>
              <w:right w:w="100" w:type="dxa"/>
            </w:tcMar>
          </w:tcPr>
          <w:p w14:paraId="16536F7C" w14:textId="77777777" w:rsidR="00356332" w:rsidRDefault="00356332">
            <w:pPr>
              <w:widowControl w:val="0"/>
              <w:pBdr>
                <w:top w:val="nil"/>
                <w:left w:val="nil"/>
                <w:bottom w:val="nil"/>
                <w:right w:val="nil"/>
                <w:between w:val="nil"/>
              </w:pBdr>
            </w:pPr>
          </w:p>
        </w:tc>
        <w:tc>
          <w:tcPr>
            <w:tcW w:w="1160" w:type="dxa"/>
            <w:shd w:val="clear" w:color="auto" w:fill="auto"/>
            <w:tcMar>
              <w:top w:w="100" w:type="dxa"/>
              <w:left w:w="100" w:type="dxa"/>
              <w:bottom w:w="100" w:type="dxa"/>
              <w:right w:w="100" w:type="dxa"/>
            </w:tcMar>
          </w:tcPr>
          <w:p w14:paraId="19E8A62A" w14:textId="77777777" w:rsidR="00356332" w:rsidRDefault="00FD16A1">
            <w:pPr>
              <w:widowControl w:val="0"/>
              <w:pBdr>
                <w:top w:val="nil"/>
                <w:left w:val="nil"/>
                <w:bottom w:val="nil"/>
                <w:right w:val="nil"/>
                <w:between w:val="nil"/>
              </w:pBdr>
            </w:pPr>
            <w:r>
              <w:t>9.5</w:t>
            </w:r>
          </w:p>
        </w:tc>
      </w:tr>
      <w:tr w:rsidR="00356332" w14:paraId="1DB5347B" w14:textId="77777777">
        <w:trPr>
          <w:trHeight w:val="485"/>
        </w:trPr>
        <w:tc>
          <w:tcPr>
            <w:tcW w:w="32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A51538F" w14:textId="77777777" w:rsidR="00356332" w:rsidRDefault="00FD16A1">
            <w:pPr>
              <w:widowControl w:val="0"/>
              <w:pBdr>
                <w:top w:val="nil"/>
                <w:left w:val="nil"/>
                <w:bottom w:val="nil"/>
                <w:right w:val="nil"/>
                <w:between w:val="nil"/>
              </w:pBdr>
            </w:pPr>
            <w:r>
              <w:t>adequate</w:t>
            </w:r>
          </w:p>
        </w:tc>
        <w:tc>
          <w:tcPr>
            <w:tcW w:w="1160" w:type="dxa"/>
            <w:shd w:val="clear" w:color="auto" w:fill="auto"/>
            <w:tcMar>
              <w:top w:w="100" w:type="dxa"/>
              <w:left w:w="100" w:type="dxa"/>
              <w:bottom w:w="100" w:type="dxa"/>
              <w:right w:w="100" w:type="dxa"/>
            </w:tcMar>
          </w:tcPr>
          <w:p w14:paraId="5CFF7202" w14:textId="77777777" w:rsidR="00356332" w:rsidRDefault="00FD16A1">
            <w:pPr>
              <w:widowControl w:val="0"/>
              <w:pBdr>
                <w:top w:val="nil"/>
                <w:left w:val="nil"/>
                <w:bottom w:val="nil"/>
                <w:right w:val="nil"/>
                <w:between w:val="nil"/>
              </w:pBdr>
            </w:pPr>
            <w:r>
              <w:t>54.4</w:t>
            </w:r>
          </w:p>
        </w:tc>
        <w:tc>
          <w:tcPr>
            <w:tcW w:w="1280" w:type="dxa"/>
            <w:shd w:val="clear" w:color="auto" w:fill="auto"/>
            <w:tcMar>
              <w:top w:w="100" w:type="dxa"/>
              <w:left w:w="100" w:type="dxa"/>
              <w:bottom w:w="100" w:type="dxa"/>
              <w:right w:w="100" w:type="dxa"/>
            </w:tcMar>
          </w:tcPr>
          <w:p w14:paraId="4EC5A77E" w14:textId="77777777" w:rsidR="00356332" w:rsidRDefault="00FD16A1">
            <w:pPr>
              <w:widowControl w:val="0"/>
              <w:pBdr>
                <w:top w:val="nil"/>
                <w:left w:val="nil"/>
                <w:bottom w:val="nil"/>
                <w:right w:val="nil"/>
                <w:between w:val="nil"/>
              </w:pBdr>
            </w:pPr>
            <w:r>
              <w:t>40</w:t>
            </w:r>
          </w:p>
        </w:tc>
        <w:tc>
          <w:tcPr>
            <w:tcW w:w="1220" w:type="dxa"/>
            <w:shd w:val="clear" w:color="auto" w:fill="auto"/>
            <w:tcMar>
              <w:top w:w="100" w:type="dxa"/>
              <w:left w:w="100" w:type="dxa"/>
              <w:bottom w:w="100" w:type="dxa"/>
              <w:right w:w="100" w:type="dxa"/>
            </w:tcMar>
          </w:tcPr>
          <w:p w14:paraId="0FB774C7" w14:textId="77777777" w:rsidR="00356332" w:rsidRDefault="00356332">
            <w:pPr>
              <w:widowControl w:val="0"/>
              <w:pBdr>
                <w:top w:val="nil"/>
                <w:left w:val="nil"/>
                <w:bottom w:val="nil"/>
                <w:right w:val="nil"/>
                <w:between w:val="nil"/>
              </w:pBdr>
            </w:pPr>
          </w:p>
        </w:tc>
        <w:tc>
          <w:tcPr>
            <w:tcW w:w="1160" w:type="dxa"/>
            <w:shd w:val="clear" w:color="auto" w:fill="auto"/>
            <w:tcMar>
              <w:top w:w="100" w:type="dxa"/>
              <w:left w:w="100" w:type="dxa"/>
              <w:bottom w:w="100" w:type="dxa"/>
              <w:right w:w="100" w:type="dxa"/>
            </w:tcMar>
          </w:tcPr>
          <w:p w14:paraId="0C07AE45" w14:textId="77777777" w:rsidR="00356332" w:rsidRDefault="00FD16A1">
            <w:pPr>
              <w:widowControl w:val="0"/>
              <w:pBdr>
                <w:top w:val="nil"/>
                <w:left w:val="nil"/>
                <w:bottom w:val="nil"/>
                <w:right w:val="nil"/>
                <w:between w:val="nil"/>
              </w:pBdr>
            </w:pPr>
            <w:r>
              <w:t>52.4</w:t>
            </w:r>
          </w:p>
        </w:tc>
      </w:tr>
      <w:tr w:rsidR="00356332" w14:paraId="2967D6D9" w14:textId="77777777">
        <w:trPr>
          <w:trHeight w:val="485"/>
        </w:trPr>
        <w:tc>
          <w:tcPr>
            <w:tcW w:w="32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BAB1AFD" w14:textId="77777777" w:rsidR="00356332" w:rsidRDefault="00FD16A1">
            <w:pPr>
              <w:widowControl w:val="0"/>
              <w:pBdr>
                <w:top w:val="nil"/>
                <w:left w:val="nil"/>
                <w:bottom w:val="nil"/>
                <w:right w:val="nil"/>
                <w:between w:val="nil"/>
              </w:pBdr>
            </w:pPr>
            <w:r>
              <w:t>significant</w:t>
            </w:r>
          </w:p>
        </w:tc>
        <w:tc>
          <w:tcPr>
            <w:tcW w:w="1160" w:type="dxa"/>
            <w:shd w:val="clear" w:color="auto" w:fill="auto"/>
            <w:tcMar>
              <w:top w:w="100" w:type="dxa"/>
              <w:left w:w="100" w:type="dxa"/>
              <w:bottom w:w="100" w:type="dxa"/>
              <w:right w:w="100" w:type="dxa"/>
            </w:tcMar>
          </w:tcPr>
          <w:p w14:paraId="7E37409C" w14:textId="77777777" w:rsidR="00356332" w:rsidRDefault="00FD16A1">
            <w:pPr>
              <w:widowControl w:val="0"/>
              <w:pBdr>
                <w:top w:val="nil"/>
                <w:left w:val="nil"/>
                <w:bottom w:val="nil"/>
                <w:right w:val="nil"/>
                <w:between w:val="nil"/>
              </w:pBdr>
            </w:pPr>
            <w:r>
              <w:t>35.4</w:t>
            </w:r>
          </w:p>
        </w:tc>
        <w:tc>
          <w:tcPr>
            <w:tcW w:w="1280" w:type="dxa"/>
            <w:shd w:val="clear" w:color="auto" w:fill="auto"/>
            <w:tcMar>
              <w:top w:w="100" w:type="dxa"/>
              <w:left w:w="100" w:type="dxa"/>
              <w:bottom w:w="100" w:type="dxa"/>
              <w:right w:w="100" w:type="dxa"/>
            </w:tcMar>
          </w:tcPr>
          <w:p w14:paraId="28B6A5AC" w14:textId="77777777" w:rsidR="00356332" w:rsidRDefault="00FD16A1">
            <w:pPr>
              <w:widowControl w:val="0"/>
              <w:pBdr>
                <w:top w:val="nil"/>
                <w:left w:val="nil"/>
                <w:bottom w:val="nil"/>
                <w:right w:val="nil"/>
                <w:between w:val="nil"/>
              </w:pBdr>
            </w:pPr>
            <w:r>
              <w:t>60</w:t>
            </w:r>
          </w:p>
        </w:tc>
        <w:tc>
          <w:tcPr>
            <w:tcW w:w="1220" w:type="dxa"/>
            <w:shd w:val="clear" w:color="auto" w:fill="auto"/>
            <w:tcMar>
              <w:top w:w="100" w:type="dxa"/>
              <w:left w:w="100" w:type="dxa"/>
              <w:bottom w:w="100" w:type="dxa"/>
              <w:right w:w="100" w:type="dxa"/>
            </w:tcMar>
          </w:tcPr>
          <w:p w14:paraId="01FE7AD9" w14:textId="77777777" w:rsidR="00356332" w:rsidRDefault="00356332">
            <w:pPr>
              <w:widowControl w:val="0"/>
              <w:pBdr>
                <w:top w:val="nil"/>
                <w:left w:val="nil"/>
                <w:bottom w:val="nil"/>
                <w:right w:val="nil"/>
                <w:between w:val="nil"/>
              </w:pBdr>
            </w:pPr>
          </w:p>
        </w:tc>
        <w:tc>
          <w:tcPr>
            <w:tcW w:w="1160" w:type="dxa"/>
            <w:shd w:val="clear" w:color="auto" w:fill="auto"/>
            <w:tcMar>
              <w:top w:w="100" w:type="dxa"/>
              <w:left w:w="100" w:type="dxa"/>
              <w:bottom w:w="100" w:type="dxa"/>
              <w:right w:w="100" w:type="dxa"/>
            </w:tcMar>
          </w:tcPr>
          <w:p w14:paraId="1ABB95A0" w14:textId="77777777" w:rsidR="00356332" w:rsidRDefault="00FD16A1">
            <w:pPr>
              <w:widowControl w:val="0"/>
              <w:pBdr>
                <w:top w:val="nil"/>
                <w:left w:val="nil"/>
                <w:bottom w:val="nil"/>
                <w:right w:val="nil"/>
                <w:between w:val="nil"/>
              </w:pBdr>
            </w:pPr>
            <w:r>
              <w:t>38.1</w:t>
            </w:r>
          </w:p>
        </w:tc>
      </w:tr>
      <w:tr w:rsidR="00356332" w14:paraId="03AE5792" w14:textId="77777777">
        <w:trPr>
          <w:trHeight w:val="485"/>
        </w:trPr>
        <w:tc>
          <w:tcPr>
            <w:tcW w:w="4360"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FAA0466" w14:textId="77777777" w:rsidR="00356332" w:rsidRDefault="00FD16A1">
            <w:pPr>
              <w:widowControl w:val="0"/>
              <w:pBdr>
                <w:top w:val="nil"/>
                <w:left w:val="nil"/>
                <w:bottom w:val="nil"/>
                <w:right w:val="nil"/>
                <w:between w:val="nil"/>
              </w:pBdr>
              <w:rPr>
                <w:b/>
              </w:rPr>
            </w:pPr>
            <w:r>
              <w:rPr>
                <w:b/>
              </w:rPr>
              <w:t>Public speaking and presentations</w:t>
            </w:r>
          </w:p>
        </w:tc>
        <w:tc>
          <w:tcPr>
            <w:tcW w:w="1280" w:type="dxa"/>
            <w:shd w:val="clear" w:color="auto" w:fill="auto"/>
            <w:tcMar>
              <w:top w:w="100" w:type="dxa"/>
              <w:left w:w="100" w:type="dxa"/>
              <w:bottom w:w="100" w:type="dxa"/>
              <w:right w:w="100" w:type="dxa"/>
            </w:tcMar>
          </w:tcPr>
          <w:p w14:paraId="08776E10" w14:textId="77777777" w:rsidR="00356332" w:rsidRDefault="00356332">
            <w:pPr>
              <w:widowControl w:val="0"/>
              <w:pBdr>
                <w:top w:val="nil"/>
                <w:left w:val="nil"/>
                <w:bottom w:val="nil"/>
                <w:right w:val="nil"/>
                <w:between w:val="nil"/>
              </w:pBdr>
            </w:pPr>
          </w:p>
        </w:tc>
        <w:tc>
          <w:tcPr>
            <w:tcW w:w="1220" w:type="dxa"/>
            <w:shd w:val="clear" w:color="auto" w:fill="auto"/>
            <w:tcMar>
              <w:top w:w="100" w:type="dxa"/>
              <w:left w:w="100" w:type="dxa"/>
              <w:bottom w:w="100" w:type="dxa"/>
              <w:right w:w="100" w:type="dxa"/>
            </w:tcMar>
          </w:tcPr>
          <w:p w14:paraId="68C60758" w14:textId="77777777" w:rsidR="00356332" w:rsidRDefault="00356332">
            <w:pPr>
              <w:widowControl w:val="0"/>
              <w:pBdr>
                <w:top w:val="nil"/>
                <w:left w:val="nil"/>
                <w:bottom w:val="nil"/>
                <w:right w:val="nil"/>
                <w:between w:val="nil"/>
              </w:pBdr>
            </w:pPr>
          </w:p>
        </w:tc>
        <w:tc>
          <w:tcPr>
            <w:tcW w:w="1160" w:type="dxa"/>
            <w:shd w:val="clear" w:color="auto" w:fill="auto"/>
            <w:tcMar>
              <w:top w:w="100" w:type="dxa"/>
              <w:left w:w="100" w:type="dxa"/>
              <w:bottom w:w="100" w:type="dxa"/>
              <w:right w:w="100" w:type="dxa"/>
            </w:tcMar>
          </w:tcPr>
          <w:p w14:paraId="1014A944" w14:textId="77777777" w:rsidR="00356332" w:rsidRDefault="00356332">
            <w:pPr>
              <w:widowControl w:val="0"/>
              <w:pBdr>
                <w:top w:val="nil"/>
                <w:left w:val="nil"/>
                <w:bottom w:val="nil"/>
                <w:right w:val="nil"/>
                <w:between w:val="nil"/>
              </w:pBdr>
            </w:pPr>
          </w:p>
        </w:tc>
      </w:tr>
      <w:tr w:rsidR="00356332" w14:paraId="1FC3AB65" w14:textId="77777777">
        <w:trPr>
          <w:trHeight w:val="485"/>
        </w:trPr>
        <w:tc>
          <w:tcPr>
            <w:tcW w:w="32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262228D" w14:textId="77777777" w:rsidR="00356332" w:rsidRDefault="00FD16A1">
            <w:pPr>
              <w:widowControl w:val="0"/>
              <w:pBdr>
                <w:top w:val="nil"/>
                <w:left w:val="nil"/>
                <w:bottom w:val="nil"/>
                <w:right w:val="nil"/>
                <w:between w:val="nil"/>
              </w:pBdr>
            </w:pPr>
            <w:r>
              <w:t>some</w:t>
            </w:r>
          </w:p>
        </w:tc>
        <w:tc>
          <w:tcPr>
            <w:tcW w:w="1160" w:type="dxa"/>
            <w:shd w:val="clear" w:color="auto" w:fill="auto"/>
            <w:tcMar>
              <w:top w:w="100" w:type="dxa"/>
              <w:left w:w="100" w:type="dxa"/>
              <w:bottom w:w="100" w:type="dxa"/>
              <w:right w:w="100" w:type="dxa"/>
            </w:tcMar>
          </w:tcPr>
          <w:p w14:paraId="19D46300" w14:textId="77777777" w:rsidR="00356332" w:rsidRDefault="00FD16A1">
            <w:pPr>
              <w:widowControl w:val="0"/>
              <w:pBdr>
                <w:top w:val="nil"/>
                <w:left w:val="nil"/>
                <w:bottom w:val="nil"/>
                <w:right w:val="nil"/>
                <w:between w:val="nil"/>
              </w:pBdr>
            </w:pPr>
            <w:r>
              <w:t>11.4</w:t>
            </w:r>
          </w:p>
        </w:tc>
        <w:tc>
          <w:tcPr>
            <w:tcW w:w="1280" w:type="dxa"/>
            <w:shd w:val="clear" w:color="auto" w:fill="auto"/>
            <w:tcMar>
              <w:top w:w="100" w:type="dxa"/>
              <w:left w:w="100" w:type="dxa"/>
              <w:bottom w:w="100" w:type="dxa"/>
              <w:right w:w="100" w:type="dxa"/>
            </w:tcMar>
          </w:tcPr>
          <w:p w14:paraId="03E6C06F" w14:textId="77777777" w:rsidR="00356332" w:rsidRDefault="00FD16A1">
            <w:pPr>
              <w:widowControl w:val="0"/>
              <w:pBdr>
                <w:top w:val="nil"/>
                <w:left w:val="nil"/>
                <w:bottom w:val="nil"/>
                <w:right w:val="nil"/>
                <w:between w:val="nil"/>
              </w:pBdr>
            </w:pPr>
            <w:r>
              <w:t>20</w:t>
            </w:r>
          </w:p>
        </w:tc>
        <w:tc>
          <w:tcPr>
            <w:tcW w:w="1220" w:type="dxa"/>
            <w:shd w:val="clear" w:color="auto" w:fill="auto"/>
            <w:tcMar>
              <w:top w:w="100" w:type="dxa"/>
              <w:left w:w="100" w:type="dxa"/>
              <w:bottom w:w="100" w:type="dxa"/>
              <w:right w:w="100" w:type="dxa"/>
            </w:tcMar>
          </w:tcPr>
          <w:p w14:paraId="46711619" w14:textId="77777777" w:rsidR="00356332" w:rsidRDefault="00356332">
            <w:pPr>
              <w:widowControl w:val="0"/>
              <w:pBdr>
                <w:top w:val="nil"/>
                <w:left w:val="nil"/>
                <w:bottom w:val="nil"/>
                <w:right w:val="nil"/>
                <w:between w:val="nil"/>
              </w:pBdr>
            </w:pPr>
          </w:p>
        </w:tc>
        <w:tc>
          <w:tcPr>
            <w:tcW w:w="1160" w:type="dxa"/>
            <w:shd w:val="clear" w:color="auto" w:fill="auto"/>
            <w:tcMar>
              <w:top w:w="100" w:type="dxa"/>
              <w:left w:w="100" w:type="dxa"/>
              <w:bottom w:w="100" w:type="dxa"/>
              <w:right w:w="100" w:type="dxa"/>
            </w:tcMar>
          </w:tcPr>
          <w:p w14:paraId="7B69AAA0" w14:textId="77777777" w:rsidR="00356332" w:rsidRDefault="00FD16A1">
            <w:pPr>
              <w:widowControl w:val="0"/>
              <w:pBdr>
                <w:top w:val="nil"/>
                <w:left w:val="nil"/>
                <w:bottom w:val="nil"/>
                <w:right w:val="nil"/>
                <w:between w:val="nil"/>
              </w:pBdr>
            </w:pPr>
            <w:r>
              <w:t>9.5</w:t>
            </w:r>
          </w:p>
        </w:tc>
      </w:tr>
      <w:tr w:rsidR="00356332" w14:paraId="36AD4C73" w14:textId="77777777">
        <w:trPr>
          <w:trHeight w:val="485"/>
        </w:trPr>
        <w:tc>
          <w:tcPr>
            <w:tcW w:w="32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093117E" w14:textId="77777777" w:rsidR="00356332" w:rsidRDefault="00FD16A1">
            <w:pPr>
              <w:widowControl w:val="0"/>
              <w:pBdr>
                <w:top w:val="nil"/>
                <w:left w:val="nil"/>
                <w:bottom w:val="nil"/>
                <w:right w:val="nil"/>
                <w:between w:val="nil"/>
              </w:pBdr>
            </w:pPr>
            <w:r>
              <w:t>adequate</w:t>
            </w:r>
          </w:p>
        </w:tc>
        <w:tc>
          <w:tcPr>
            <w:tcW w:w="1160" w:type="dxa"/>
            <w:shd w:val="clear" w:color="auto" w:fill="auto"/>
            <w:tcMar>
              <w:top w:w="100" w:type="dxa"/>
              <w:left w:w="100" w:type="dxa"/>
              <w:bottom w:w="100" w:type="dxa"/>
              <w:right w:w="100" w:type="dxa"/>
            </w:tcMar>
          </w:tcPr>
          <w:p w14:paraId="1512D369" w14:textId="77777777" w:rsidR="00356332" w:rsidRDefault="00FD16A1">
            <w:pPr>
              <w:widowControl w:val="0"/>
              <w:pBdr>
                <w:top w:val="nil"/>
                <w:left w:val="nil"/>
                <w:bottom w:val="nil"/>
                <w:right w:val="nil"/>
                <w:between w:val="nil"/>
              </w:pBdr>
            </w:pPr>
            <w:r>
              <w:t>34.2</w:t>
            </w:r>
          </w:p>
        </w:tc>
        <w:tc>
          <w:tcPr>
            <w:tcW w:w="1280" w:type="dxa"/>
            <w:shd w:val="clear" w:color="auto" w:fill="auto"/>
            <w:tcMar>
              <w:top w:w="100" w:type="dxa"/>
              <w:left w:w="100" w:type="dxa"/>
              <w:bottom w:w="100" w:type="dxa"/>
              <w:right w:w="100" w:type="dxa"/>
            </w:tcMar>
          </w:tcPr>
          <w:p w14:paraId="0E45254F" w14:textId="77777777" w:rsidR="00356332" w:rsidRDefault="00FD16A1">
            <w:pPr>
              <w:widowControl w:val="0"/>
              <w:pBdr>
                <w:top w:val="nil"/>
                <w:left w:val="nil"/>
                <w:bottom w:val="nil"/>
                <w:right w:val="nil"/>
                <w:between w:val="nil"/>
              </w:pBdr>
            </w:pPr>
            <w:r>
              <w:t>40</w:t>
            </w:r>
          </w:p>
        </w:tc>
        <w:tc>
          <w:tcPr>
            <w:tcW w:w="1220" w:type="dxa"/>
            <w:shd w:val="clear" w:color="auto" w:fill="auto"/>
            <w:tcMar>
              <w:top w:w="100" w:type="dxa"/>
              <w:left w:w="100" w:type="dxa"/>
              <w:bottom w:w="100" w:type="dxa"/>
              <w:right w:w="100" w:type="dxa"/>
            </w:tcMar>
          </w:tcPr>
          <w:p w14:paraId="0DB50A17" w14:textId="77777777" w:rsidR="00356332" w:rsidRDefault="00356332">
            <w:pPr>
              <w:widowControl w:val="0"/>
              <w:pBdr>
                <w:top w:val="nil"/>
                <w:left w:val="nil"/>
                <w:bottom w:val="nil"/>
                <w:right w:val="nil"/>
                <w:between w:val="nil"/>
              </w:pBdr>
            </w:pPr>
          </w:p>
        </w:tc>
        <w:tc>
          <w:tcPr>
            <w:tcW w:w="1160" w:type="dxa"/>
            <w:shd w:val="clear" w:color="auto" w:fill="auto"/>
            <w:tcMar>
              <w:top w:w="100" w:type="dxa"/>
              <w:left w:w="100" w:type="dxa"/>
              <w:bottom w:w="100" w:type="dxa"/>
              <w:right w:w="100" w:type="dxa"/>
            </w:tcMar>
          </w:tcPr>
          <w:p w14:paraId="7550C548" w14:textId="77777777" w:rsidR="00356332" w:rsidRDefault="00FD16A1">
            <w:pPr>
              <w:widowControl w:val="0"/>
              <w:pBdr>
                <w:top w:val="nil"/>
                <w:left w:val="nil"/>
                <w:bottom w:val="nil"/>
                <w:right w:val="nil"/>
                <w:between w:val="nil"/>
              </w:pBdr>
            </w:pPr>
            <w:r>
              <w:t>57.1</w:t>
            </w:r>
          </w:p>
        </w:tc>
      </w:tr>
      <w:tr w:rsidR="00356332" w14:paraId="64ECBF62" w14:textId="77777777">
        <w:trPr>
          <w:trHeight w:val="485"/>
        </w:trPr>
        <w:tc>
          <w:tcPr>
            <w:tcW w:w="32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15AA3D5" w14:textId="77777777" w:rsidR="00356332" w:rsidRDefault="00FD16A1">
            <w:pPr>
              <w:widowControl w:val="0"/>
              <w:pBdr>
                <w:top w:val="nil"/>
                <w:left w:val="nil"/>
                <w:bottom w:val="nil"/>
                <w:right w:val="nil"/>
                <w:between w:val="nil"/>
              </w:pBdr>
            </w:pPr>
            <w:r>
              <w:t>significant</w:t>
            </w:r>
          </w:p>
        </w:tc>
        <w:tc>
          <w:tcPr>
            <w:tcW w:w="1160" w:type="dxa"/>
            <w:shd w:val="clear" w:color="auto" w:fill="auto"/>
            <w:tcMar>
              <w:top w:w="100" w:type="dxa"/>
              <w:left w:w="100" w:type="dxa"/>
              <w:bottom w:w="100" w:type="dxa"/>
              <w:right w:w="100" w:type="dxa"/>
            </w:tcMar>
          </w:tcPr>
          <w:p w14:paraId="7D4BE3DD" w14:textId="77777777" w:rsidR="00356332" w:rsidRDefault="00FD16A1">
            <w:pPr>
              <w:widowControl w:val="0"/>
              <w:pBdr>
                <w:top w:val="nil"/>
                <w:left w:val="nil"/>
                <w:bottom w:val="nil"/>
                <w:right w:val="nil"/>
                <w:between w:val="nil"/>
              </w:pBdr>
            </w:pPr>
            <w:r>
              <w:t>54.4</w:t>
            </w:r>
          </w:p>
        </w:tc>
        <w:tc>
          <w:tcPr>
            <w:tcW w:w="1280" w:type="dxa"/>
            <w:shd w:val="clear" w:color="auto" w:fill="auto"/>
            <w:tcMar>
              <w:top w:w="100" w:type="dxa"/>
              <w:left w:w="100" w:type="dxa"/>
              <w:bottom w:w="100" w:type="dxa"/>
              <w:right w:w="100" w:type="dxa"/>
            </w:tcMar>
          </w:tcPr>
          <w:p w14:paraId="63718C0B" w14:textId="77777777" w:rsidR="00356332" w:rsidRDefault="00FD16A1">
            <w:pPr>
              <w:widowControl w:val="0"/>
              <w:pBdr>
                <w:top w:val="nil"/>
                <w:left w:val="nil"/>
                <w:bottom w:val="nil"/>
                <w:right w:val="nil"/>
                <w:between w:val="nil"/>
              </w:pBdr>
            </w:pPr>
            <w:r>
              <w:t>40</w:t>
            </w:r>
          </w:p>
        </w:tc>
        <w:tc>
          <w:tcPr>
            <w:tcW w:w="1220" w:type="dxa"/>
            <w:shd w:val="clear" w:color="auto" w:fill="auto"/>
            <w:tcMar>
              <w:top w:w="100" w:type="dxa"/>
              <w:left w:w="100" w:type="dxa"/>
              <w:bottom w:w="100" w:type="dxa"/>
              <w:right w:w="100" w:type="dxa"/>
            </w:tcMar>
          </w:tcPr>
          <w:p w14:paraId="16167E74" w14:textId="77777777" w:rsidR="00356332" w:rsidRDefault="00356332">
            <w:pPr>
              <w:widowControl w:val="0"/>
              <w:pBdr>
                <w:top w:val="nil"/>
                <w:left w:val="nil"/>
                <w:bottom w:val="nil"/>
                <w:right w:val="nil"/>
                <w:between w:val="nil"/>
              </w:pBdr>
            </w:pPr>
          </w:p>
        </w:tc>
        <w:tc>
          <w:tcPr>
            <w:tcW w:w="1160" w:type="dxa"/>
            <w:shd w:val="clear" w:color="auto" w:fill="auto"/>
            <w:tcMar>
              <w:top w:w="100" w:type="dxa"/>
              <w:left w:w="100" w:type="dxa"/>
              <w:bottom w:w="100" w:type="dxa"/>
              <w:right w:w="100" w:type="dxa"/>
            </w:tcMar>
          </w:tcPr>
          <w:p w14:paraId="77FDF6AA" w14:textId="77777777" w:rsidR="00356332" w:rsidRDefault="00FD16A1">
            <w:pPr>
              <w:widowControl w:val="0"/>
              <w:pBdr>
                <w:top w:val="nil"/>
                <w:left w:val="nil"/>
                <w:bottom w:val="nil"/>
                <w:right w:val="nil"/>
                <w:between w:val="nil"/>
              </w:pBdr>
            </w:pPr>
            <w:r>
              <w:t>33.3</w:t>
            </w:r>
          </w:p>
        </w:tc>
      </w:tr>
      <w:tr w:rsidR="00356332" w14:paraId="470A0F83" w14:textId="77777777">
        <w:trPr>
          <w:trHeight w:val="485"/>
        </w:trPr>
        <w:tc>
          <w:tcPr>
            <w:tcW w:w="32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976F488" w14:textId="77777777" w:rsidR="00356332" w:rsidRDefault="00FD16A1">
            <w:pPr>
              <w:widowControl w:val="0"/>
              <w:pBdr>
                <w:top w:val="nil"/>
                <w:left w:val="nil"/>
                <w:bottom w:val="nil"/>
                <w:right w:val="nil"/>
                <w:between w:val="nil"/>
              </w:pBdr>
              <w:rPr>
                <w:b/>
              </w:rPr>
            </w:pPr>
            <w:r>
              <w:rPr>
                <w:b/>
              </w:rPr>
              <w:t>Meeting with faculty advisor</w:t>
            </w:r>
          </w:p>
        </w:tc>
        <w:tc>
          <w:tcPr>
            <w:tcW w:w="1160" w:type="dxa"/>
            <w:shd w:val="clear" w:color="auto" w:fill="auto"/>
            <w:tcMar>
              <w:top w:w="100" w:type="dxa"/>
              <w:left w:w="100" w:type="dxa"/>
              <w:bottom w:w="100" w:type="dxa"/>
              <w:right w:w="100" w:type="dxa"/>
            </w:tcMar>
          </w:tcPr>
          <w:p w14:paraId="138FEEC2" w14:textId="77777777" w:rsidR="00356332" w:rsidRDefault="00FD16A1">
            <w:pPr>
              <w:widowControl w:val="0"/>
              <w:pBdr>
                <w:top w:val="nil"/>
                <w:left w:val="nil"/>
                <w:bottom w:val="nil"/>
                <w:right w:val="nil"/>
                <w:between w:val="nil"/>
              </w:pBdr>
            </w:pPr>
            <w:r>
              <w:t xml:space="preserve"> </w:t>
            </w:r>
          </w:p>
        </w:tc>
        <w:tc>
          <w:tcPr>
            <w:tcW w:w="1280" w:type="dxa"/>
            <w:shd w:val="clear" w:color="auto" w:fill="auto"/>
            <w:tcMar>
              <w:top w:w="100" w:type="dxa"/>
              <w:left w:w="100" w:type="dxa"/>
              <w:bottom w:w="100" w:type="dxa"/>
              <w:right w:w="100" w:type="dxa"/>
            </w:tcMar>
          </w:tcPr>
          <w:p w14:paraId="13C74ACB" w14:textId="77777777" w:rsidR="00356332" w:rsidRDefault="00356332">
            <w:pPr>
              <w:widowControl w:val="0"/>
              <w:pBdr>
                <w:top w:val="nil"/>
                <w:left w:val="nil"/>
                <w:bottom w:val="nil"/>
                <w:right w:val="nil"/>
                <w:between w:val="nil"/>
              </w:pBdr>
            </w:pPr>
          </w:p>
        </w:tc>
        <w:tc>
          <w:tcPr>
            <w:tcW w:w="1220" w:type="dxa"/>
            <w:shd w:val="clear" w:color="auto" w:fill="auto"/>
            <w:tcMar>
              <w:top w:w="100" w:type="dxa"/>
              <w:left w:w="100" w:type="dxa"/>
              <w:bottom w:w="100" w:type="dxa"/>
              <w:right w:w="100" w:type="dxa"/>
            </w:tcMar>
          </w:tcPr>
          <w:p w14:paraId="5F8CF7B4" w14:textId="77777777" w:rsidR="00356332" w:rsidRDefault="00356332">
            <w:pPr>
              <w:widowControl w:val="0"/>
              <w:pBdr>
                <w:top w:val="nil"/>
                <w:left w:val="nil"/>
                <w:bottom w:val="nil"/>
                <w:right w:val="nil"/>
                <w:between w:val="nil"/>
              </w:pBdr>
            </w:pPr>
          </w:p>
        </w:tc>
        <w:tc>
          <w:tcPr>
            <w:tcW w:w="1160" w:type="dxa"/>
            <w:shd w:val="clear" w:color="auto" w:fill="auto"/>
            <w:tcMar>
              <w:top w:w="100" w:type="dxa"/>
              <w:left w:w="100" w:type="dxa"/>
              <w:bottom w:w="100" w:type="dxa"/>
              <w:right w:w="100" w:type="dxa"/>
            </w:tcMar>
          </w:tcPr>
          <w:p w14:paraId="3E07A9CE" w14:textId="77777777" w:rsidR="00356332" w:rsidRDefault="00356332">
            <w:pPr>
              <w:widowControl w:val="0"/>
              <w:pBdr>
                <w:top w:val="nil"/>
                <w:left w:val="nil"/>
                <w:bottom w:val="nil"/>
                <w:right w:val="nil"/>
                <w:between w:val="nil"/>
              </w:pBdr>
            </w:pPr>
          </w:p>
        </w:tc>
      </w:tr>
      <w:tr w:rsidR="00356332" w14:paraId="3C7BA0F3" w14:textId="77777777">
        <w:trPr>
          <w:trHeight w:val="485"/>
        </w:trPr>
        <w:tc>
          <w:tcPr>
            <w:tcW w:w="32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801FFF6" w14:textId="77777777" w:rsidR="00356332" w:rsidRDefault="00FD16A1">
            <w:pPr>
              <w:widowControl w:val="0"/>
              <w:pBdr>
                <w:top w:val="nil"/>
                <w:left w:val="nil"/>
                <w:bottom w:val="nil"/>
                <w:right w:val="nil"/>
                <w:between w:val="nil"/>
              </w:pBdr>
            </w:pPr>
            <w:r>
              <w:t>never</w:t>
            </w:r>
          </w:p>
        </w:tc>
        <w:tc>
          <w:tcPr>
            <w:tcW w:w="1160" w:type="dxa"/>
            <w:shd w:val="clear" w:color="auto" w:fill="auto"/>
            <w:tcMar>
              <w:top w:w="100" w:type="dxa"/>
              <w:left w:w="100" w:type="dxa"/>
              <w:bottom w:w="100" w:type="dxa"/>
              <w:right w:w="100" w:type="dxa"/>
            </w:tcMar>
          </w:tcPr>
          <w:p w14:paraId="2FC5655F" w14:textId="77777777" w:rsidR="00356332" w:rsidRDefault="00FD16A1">
            <w:pPr>
              <w:widowControl w:val="0"/>
              <w:pBdr>
                <w:top w:val="nil"/>
                <w:left w:val="nil"/>
                <w:bottom w:val="nil"/>
                <w:right w:val="nil"/>
                <w:between w:val="nil"/>
              </w:pBdr>
            </w:pPr>
            <w:r>
              <w:t>8.9</w:t>
            </w:r>
          </w:p>
        </w:tc>
        <w:tc>
          <w:tcPr>
            <w:tcW w:w="1280" w:type="dxa"/>
            <w:shd w:val="clear" w:color="auto" w:fill="auto"/>
            <w:tcMar>
              <w:top w:w="100" w:type="dxa"/>
              <w:left w:w="100" w:type="dxa"/>
              <w:bottom w:w="100" w:type="dxa"/>
              <w:right w:w="100" w:type="dxa"/>
            </w:tcMar>
          </w:tcPr>
          <w:p w14:paraId="42CEC1A8" w14:textId="77777777" w:rsidR="00356332" w:rsidRDefault="00356332">
            <w:pPr>
              <w:widowControl w:val="0"/>
              <w:pBdr>
                <w:top w:val="nil"/>
                <w:left w:val="nil"/>
                <w:bottom w:val="nil"/>
                <w:right w:val="nil"/>
                <w:between w:val="nil"/>
              </w:pBdr>
            </w:pPr>
          </w:p>
        </w:tc>
        <w:tc>
          <w:tcPr>
            <w:tcW w:w="1220" w:type="dxa"/>
            <w:shd w:val="clear" w:color="auto" w:fill="auto"/>
            <w:tcMar>
              <w:top w:w="100" w:type="dxa"/>
              <w:left w:w="100" w:type="dxa"/>
              <w:bottom w:w="100" w:type="dxa"/>
              <w:right w:w="100" w:type="dxa"/>
            </w:tcMar>
          </w:tcPr>
          <w:p w14:paraId="10E82333" w14:textId="77777777" w:rsidR="00356332" w:rsidRDefault="00356332">
            <w:pPr>
              <w:widowControl w:val="0"/>
              <w:pBdr>
                <w:top w:val="nil"/>
                <w:left w:val="nil"/>
                <w:bottom w:val="nil"/>
                <w:right w:val="nil"/>
                <w:between w:val="nil"/>
              </w:pBdr>
            </w:pPr>
          </w:p>
        </w:tc>
        <w:tc>
          <w:tcPr>
            <w:tcW w:w="1160" w:type="dxa"/>
            <w:shd w:val="clear" w:color="auto" w:fill="auto"/>
            <w:tcMar>
              <w:top w:w="100" w:type="dxa"/>
              <w:left w:w="100" w:type="dxa"/>
              <w:bottom w:w="100" w:type="dxa"/>
              <w:right w:w="100" w:type="dxa"/>
            </w:tcMar>
          </w:tcPr>
          <w:p w14:paraId="349B14D9" w14:textId="77777777" w:rsidR="00356332" w:rsidRDefault="00FD16A1">
            <w:pPr>
              <w:widowControl w:val="0"/>
              <w:pBdr>
                <w:top w:val="nil"/>
                <w:left w:val="nil"/>
                <w:bottom w:val="nil"/>
                <w:right w:val="nil"/>
                <w:between w:val="nil"/>
              </w:pBdr>
            </w:pPr>
            <w:r>
              <w:t>4.8</w:t>
            </w:r>
          </w:p>
        </w:tc>
      </w:tr>
      <w:tr w:rsidR="00356332" w14:paraId="017251BC" w14:textId="77777777">
        <w:trPr>
          <w:trHeight w:val="485"/>
        </w:trPr>
        <w:tc>
          <w:tcPr>
            <w:tcW w:w="32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DDA5521" w14:textId="77777777" w:rsidR="00356332" w:rsidRDefault="00FD16A1">
            <w:pPr>
              <w:widowControl w:val="0"/>
              <w:pBdr>
                <w:top w:val="nil"/>
                <w:left w:val="nil"/>
                <w:bottom w:val="nil"/>
                <w:right w:val="nil"/>
                <w:between w:val="nil"/>
              </w:pBdr>
            </w:pPr>
            <w:r>
              <w:t>sometimes</w:t>
            </w:r>
          </w:p>
        </w:tc>
        <w:tc>
          <w:tcPr>
            <w:tcW w:w="1160" w:type="dxa"/>
            <w:shd w:val="clear" w:color="auto" w:fill="auto"/>
            <w:tcMar>
              <w:top w:w="100" w:type="dxa"/>
              <w:left w:w="100" w:type="dxa"/>
              <w:bottom w:w="100" w:type="dxa"/>
              <w:right w:w="100" w:type="dxa"/>
            </w:tcMar>
          </w:tcPr>
          <w:p w14:paraId="6C00BE6F" w14:textId="77777777" w:rsidR="00356332" w:rsidRDefault="00FD16A1">
            <w:pPr>
              <w:widowControl w:val="0"/>
              <w:pBdr>
                <w:top w:val="nil"/>
                <w:left w:val="nil"/>
                <w:bottom w:val="nil"/>
                <w:right w:val="nil"/>
                <w:between w:val="nil"/>
              </w:pBdr>
            </w:pPr>
            <w:r>
              <w:t>27.8</w:t>
            </w:r>
          </w:p>
        </w:tc>
        <w:tc>
          <w:tcPr>
            <w:tcW w:w="1280" w:type="dxa"/>
            <w:shd w:val="clear" w:color="auto" w:fill="auto"/>
            <w:tcMar>
              <w:top w:w="100" w:type="dxa"/>
              <w:left w:w="100" w:type="dxa"/>
              <w:bottom w:w="100" w:type="dxa"/>
              <w:right w:w="100" w:type="dxa"/>
            </w:tcMar>
          </w:tcPr>
          <w:p w14:paraId="73969471" w14:textId="77777777" w:rsidR="00356332" w:rsidRDefault="00FD16A1">
            <w:pPr>
              <w:widowControl w:val="0"/>
              <w:pBdr>
                <w:top w:val="nil"/>
                <w:left w:val="nil"/>
                <w:bottom w:val="nil"/>
                <w:right w:val="nil"/>
                <w:between w:val="nil"/>
              </w:pBdr>
            </w:pPr>
            <w:r>
              <w:t>40</w:t>
            </w:r>
          </w:p>
        </w:tc>
        <w:tc>
          <w:tcPr>
            <w:tcW w:w="1220" w:type="dxa"/>
            <w:shd w:val="clear" w:color="auto" w:fill="auto"/>
            <w:tcMar>
              <w:top w:w="100" w:type="dxa"/>
              <w:left w:w="100" w:type="dxa"/>
              <w:bottom w:w="100" w:type="dxa"/>
              <w:right w:w="100" w:type="dxa"/>
            </w:tcMar>
          </w:tcPr>
          <w:p w14:paraId="72C9B772" w14:textId="77777777" w:rsidR="00356332" w:rsidRDefault="00356332">
            <w:pPr>
              <w:widowControl w:val="0"/>
              <w:pBdr>
                <w:top w:val="nil"/>
                <w:left w:val="nil"/>
                <w:bottom w:val="nil"/>
                <w:right w:val="nil"/>
                <w:between w:val="nil"/>
              </w:pBdr>
            </w:pPr>
          </w:p>
        </w:tc>
        <w:tc>
          <w:tcPr>
            <w:tcW w:w="1160" w:type="dxa"/>
            <w:shd w:val="clear" w:color="auto" w:fill="auto"/>
            <w:tcMar>
              <w:top w:w="100" w:type="dxa"/>
              <w:left w:w="100" w:type="dxa"/>
              <w:bottom w:w="100" w:type="dxa"/>
              <w:right w:w="100" w:type="dxa"/>
            </w:tcMar>
          </w:tcPr>
          <w:p w14:paraId="3F8F8F1E" w14:textId="77777777" w:rsidR="00356332" w:rsidRDefault="00FD16A1">
            <w:pPr>
              <w:widowControl w:val="0"/>
              <w:pBdr>
                <w:top w:val="nil"/>
                <w:left w:val="nil"/>
                <w:bottom w:val="nil"/>
                <w:right w:val="nil"/>
                <w:between w:val="nil"/>
              </w:pBdr>
            </w:pPr>
            <w:r>
              <w:t>42.9</w:t>
            </w:r>
          </w:p>
        </w:tc>
      </w:tr>
      <w:tr w:rsidR="00356332" w14:paraId="53797110" w14:textId="77777777">
        <w:trPr>
          <w:trHeight w:val="485"/>
        </w:trPr>
        <w:tc>
          <w:tcPr>
            <w:tcW w:w="32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9B658FD" w14:textId="77777777" w:rsidR="00356332" w:rsidRDefault="00FD16A1">
            <w:pPr>
              <w:widowControl w:val="0"/>
              <w:pBdr>
                <w:top w:val="nil"/>
                <w:left w:val="nil"/>
                <w:bottom w:val="nil"/>
                <w:right w:val="nil"/>
                <w:between w:val="nil"/>
              </w:pBdr>
            </w:pPr>
            <w:r>
              <w:t>often</w:t>
            </w:r>
          </w:p>
        </w:tc>
        <w:tc>
          <w:tcPr>
            <w:tcW w:w="1160" w:type="dxa"/>
            <w:shd w:val="clear" w:color="auto" w:fill="auto"/>
            <w:tcMar>
              <w:top w:w="100" w:type="dxa"/>
              <w:left w:w="100" w:type="dxa"/>
              <w:bottom w:w="100" w:type="dxa"/>
              <w:right w:w="100" w:type="dxa"/>
            </w:tcMar>
          </w:tcPr>
          <w:p w14:paraId="0380A487" w14:textId="77777777" w:rsidR="00356332" w:rsidRDefault="00FD16A1">
            <w:pPr>
              <w:widowControl w:val="0"/>
              <w:pBdr>
                <w:top w:val="nil"/>
                <w:left w:val="nil"/>
                <w:bottom w:val="nil"/>
                <w:right w:val="nil"/>
                <w:between w:val="nil"/>
              </w:pBdr>
            </w:pPr>
            <w:r>
              <w:t>39.2</w:t>
            </w:r>
          </w:p>
        </w:tc>
        <w:tc>
          <w:tcPr>
            <w:tcW w:w="1280" w:type="dxa"/>
            <w:shd w:val="clear" w:color="auto" w:fill="auto"/>
            <w:tcMar>
              <w:top w:w="100" w:type="dxa"/>
              <w:left w:w="100" w:type="dxa"/>
              <w:bottom w:w="100" w:type="dxa"/>
              <w:right w:w="100" w:type="dxa"/>
            </w:tcMar>
          </w:tcPr>
          <w:p w14:paraId="79347A03" w14:textId="77777777" w:rsidR="00356332" w:rsidRDefault="00FD16A1">
            <w:pPr>
              <w:widowControl w:val="0"/>
              <w:pBdr>
                <w:top w:val="nil"/>
                <w:left w:val="nil"/>
                <w:bottom w:val="nil"/>
                <w:right w:val="nil"/>
                <w:between w:val="nil"/>
              </w:pBdr>
            </w:pPr>
            <w:r>
              <w:t>40</w:t>
            </w:r>
          </w:p>
        </w:tc>
        <w:tc>
          <w:tcPr>
            <w:tcW w:w="1220" w:type="dxa"/>
            <w:shd w:val="clear" w:color="auto" w:fill="auto"/>
            <w:tcMar>
              <w:top w:w="100" w:type="dxa"/>
              <w:left w:w="100" w:type="dxa"/>
              <w:bottom w:w="100" w:type="dxa"/>
              <w:right w:w="100" w:type="dxa"/>
            </w:tcMar>
          </w:tcPr>
          <w:p w14:paraId="6D39B8AA" w14:textId="77777777" w:rsidR="00356332" w:rsidRDefault="00356332">
            <w:pPr>
              <w:widowControl w:val="0"/>
              <w:pBdr>
                <w:top w:val="nil"/>
                <w:left w:val="nil"/>
                <w:bottom w:val="nil"/>
                <w:right w:val="nil"/>
                <w:between w:val="nil"/>
              </w:pBdr>
            </w:pPr>
          </w:p>
        </w:tc>
        <w:tc>
          <w:tcPr>
            <w:tcW w:w="1160" w:type="dxa"/>
            <w:shd w:val="clear" w:color="auto" w:fill="auto"/>
            <w:tcMar>
              <w:top w:w="100" w:type="dxa"/>
              <w:left w:w="100" w:type="dxa"/>
              <w:bottom w:w="100" w:type="dxa"/>
              <w:right w:w="100" w:type="dxa"/>
            </w:tcMar>
          </w:tcPr>
          <w:p w14:paraId="5A6E45D2" w14:textId="77777777" w:rsidR="00356332" w:rsidRDefault="00FD16A1">
            <w:pPr>
              <w:widowControl w:val="0"/>
              <w:pBdr>
                <w:top w:val="nil"/>
                <w:left w:val="nil"/>
                <w:bottom w:val="nil"/>
                <w:right w:val="nil"/>
                <w:between w:val="nil"/>
              </w:pBdr>
            </w:pPr>
            <w:r>
              <w:t>33.3</w:t>
            </w:r>
          </w:p>
        </w:tc>
      </w:tr>
      <w:tr w:rsidR="00356332" w14:paraId="2FC33338" w14:textId="77777777">
        <w:trPr>
          <w:trHeight w:val="485"/>
        </w:trPr>
        <w:tc>
          <w:tcPr>
            <w:tcW w:w="32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4F3629A" w14:textId="77777777" w:rsidR="00356332" w:rsidRDefault="00FD16A1">
            <w:pPr>
              <w:widowControl w:val="0"/>
              <w:pBdr>
                <w:top w:val="nil"/>
                <w:left w:val="nil"/>
                <w:bottom w:val="nil"/>
                <w:right w:val="nil"/>
                <w:between w:val="nil"/>
              </w:pBdr>
            </w:pPr>
            <w:r>
              <w:t>very often</w:t>
            </w:r>
          </w:p>
        </w:tc>
        <w:tc>
          <w:tcPr>
            <w:tcW w:w="1160" w:type="dxa"/>
            <w:shd w:val="clear" w:color="auto" w:fill="auto"/>
            <w:tcMar>
              <w:top w:w="100" w:type="dxa"/>
              <w:left w:w="100" w:type="dxa"/>
              <w:bottom w:w="100" w:type="dxa"/>
              <w:right w:w="100" w:type="dxa"/>
            </w:tcMar>
          </w:tcPr>
          <w:p w14:paraId="381AAE73" w14:textId="77777777" w:rsidR="00356332" w:rsidRDefault="00FD16A1">
            <w:pPr>
              <w:widowControl w:val="0"/>
              <w:pBdr>
                <w:top w:val="nil"/>
                <w:left w:val="nil"/>
                <w:bottom w:val="nil"/>
                <w:right w:val="nil"/>
                <w:between w:val="nil"/>
              </w:pBdr>
            </w:pPr>
            <w:r>
              <w:t>24.1</w:t>
            </w:r>
          </w:p>
        </w:tc>
        <w:tc>
          <w:tcPr>
            <w:tcW w:w="1280" w:type="dxa"/>
            <w:shd w:val="clear" w:color="auto" w:fill="auto"/>
            <w:tcMar>
              <w:top w:w="100" w:type="dxa"/>
              <w:left w:w="100" w:type="dxa"/>
              <w:bottom w:w="100" w:type="dxa"/>
              <w:right w:w="100" w:type="dxa"/>
            </w:tcMar>
          </w:tcPr>
          <w:p w14:paraId="72A33908" w14:textId="77777777" w:rsidR="00356332" w:rsidRDefault="00FD16A1">
            <w:pPr>
              <w:widowControl w:val="0"/>
              <w:pBdr>
                <w:top w:val="nil"/>
                <w:left w:val="nil"/>
                <w:bottom w:val="nil"/>
                <w:right w:val="nil"/>
                <w:between w:val="nil"/>
              </w:pBdr>
            </w:pPr>
            <w:r>
              <w:t>20</w:t>
            </w:r>
          </w:p>
        </w:tc>
        <w:tc>
          <w:tcPr>
            <w:tcW w:w="1220" w:type="dxa"/>
            <w:shd w:val="clear" w:color="auto" w:fill="auto"/>
            <w:tcMar>
              <w:top w:w="100" w:type="dxa"/>
              <w:left w:w="100" w:type="dxa"/>
              <w:bottom w:w="100" w:type="dxa"/>
              <w:right w:w="100" w:type="dxa"/>
            </w:tcMar>
          </w:tcPr>
          <w:p w14:paraId="7ACFDE24" w14:textId="77777777" w:rsidR="00356332" w:rsidRDefault="00356332">
            <w:pPr>
              <w:widowControl w:val="0"/>
              <w:pBdr>
                <w:top w:val="nil"/>
                <w:left w:val="nil"/>
                <w:bottom w:val="nil"/>
                <w:right w:val="nil"/>
                <w:between w:val="nil"/>
              </w:pBdr>
            </w:pPr>
          </w:p>
        </w:tc>
        <w:tc>
          <w:tcPr>
            <w:tcW w:w="1160" w:type="dxa"/>
            <w:shd w:val="clear" w:color="auto" w:fill="auto"/>
            <w:tcMar>
              <w:top w:w="100" w:type="dxa"/>
              <w:left w:w="100" w:type="dxa"/>
              <w:bottom w:w="100" w:type="dxa"/>
              <w:right w:w="100" w:type="dxa"/>
            </w:tcMar>
          </w:tcPr>
          <w:p w14:paraId="1389FD32" w14:textId="77777777" w:rsidR="00356332" w:rsidRDefault="00FD16A1">
            <w:pPr>
              <w:widowControl w:val="0"/>
              <w:pBdr>
                <w:top w:val="nil"/>
                <w:left w:val="nil"/>
                <w:bottom w:val="nil"/>
                <w:right w:val="nil"/>
                <w:between w:val="nil"/>
              </w:pBdr>
            </w:pPr>
            <w:r>
              <w:t>19</w:t>
            </w:r>
          </w:p>
        </w:tc>
      </w:tr>
      <w:tr w:rsidR="00356332" w14:paraId="189C6521" w14:textId="77777777">
        <w:trPr>
          <w:trHeight w:val="485"/>
        </w:trPr>
        <w:tc>
          <w:tcPr>
            <w:tcW w:w="32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E90ACD4" w14:textId="77777777" w:rsidR="00356332" w:rsidRDefault="00FD16A1">
            <w:pPr>
              <w:widowControl w:val="0"/>
              <w:pBdr>
                <w:top w:val="nil"/>
                <w:left w:val="nil"/>
                <w:bottom w:val="nil"/>
                <w:right w:val="nil"/>
                <w:between w:val="nil"/>
              </w:pBdr>
              <w:rPr>
                <w:b/>
              </w:rPr>
            </w:pPr>
            <w:r>
              <w:rPr>
                <w:b/>
              </w:rPr>
              <w:t>Satisfied with Advising?</w:t>
            </w:r>
          </w:p>
        </w:tc>
        <w:tc>
          <w:tcPr>
            <w:tcW w:w="1160" w:type="dxa"/>
            <w:shd w:val="clear" w:color="auto" w:fill="auto"/>
            <w:tcMar>
              <w:top w:w="100" w:type="dxa"/>
              <w:left w:w="100" w:type="dxa"/>
              <w:bottom w:w="100" w:type="dxa"/>
              <w:right w:w="100" w:type="dxa"/>
            </w:tcMar>
          </w:tcPr>
          <w:p w14:paraId="3F4337C7" w14:textId="77777777" w:rsidR="00356332" w:rsidRDefault="00356332">
            <w:pPr>
              <w:widowControl w:val="0"/>
              <w:pBdr>
                <w:top w:val="nil"/>
                <w:left w:val="nil"/>
                <w:bottom w:val="nil"/>
                <w:right w:val="nil"/>
                <w:between w:val="nil"/>
              </w:pBdr>
            </w:pPr>
          </w:p>
        </w:tc>
        <w:tc>
          <w:tcPr>
            <w:tcW w:w="1280" w:type="dxa"/>
            <w:shd w:val="clear" w:color="auto" w:fill="auto"/>
            <w:tcMar>
              <w:top w:w="100" w:type="dxa"/>
              <w:left w:w="100" w:type="dxa"/>
              <w:bottom w:w="100" w:type="dxa"/>
              <w:right w:w="100" w:type="dxa"/>
            </w:tcMar>
          </w:tcPr>
          <w:p w14:paraId="10BFA364" w14:textId="77777777" w:rsidR="00356332" w:rsidRDefault="00356332">
            <w:pPr>
              <w:widowControl w:val="0"/>
              <w:pBdr>
                <w:top w:val="nil"/>
                <w:left w:val="nil"/>
                <w:bottom w:val="nil"/>
                <w:right w:val="nil"/>
                <w:between w:val="nil"/>
              </w:pBdr>
            </w:pPr>
          </w:p>
        </w:tc>
        <w:tc>
          <w:tcPr>
            <w:tcW w:w="1220" w:type="dxa"/>
            <w:shd w:val="clear" w:color="auto" w:fill="auto"/>
            <w:tcMar>
              <w:top w:w="100" w:type="dxa"/>
              <w:left w:w="100" w:type="dxa"/>
              <w:bottom w:w="100" w:type="dxa"/>
              <w:right w:w="100" w:type="dxa"/>
            </w:tcMar>
          </w:tcPr>
          <w:p w14:paraId="22EBDB7E" w14:textId="77777777" w:rsidR="00356332" w:rsidRDefault="00356332">
            <w:pPr>
              <w:widowControl w:val="0"/>
              <w:pBdr>
                <w:top w:val="nil"/>
                <w:left w:val="nil"/>
                <w:bottom w:val="nil"/>
                <w:right w:val="nil"/>
                <w:between w:val="nil"/>
              </w:pBdr>
            </w:pPr>
          </w:p>
        </w:tc>
        <w:tc>
          <w:tcPr>
            <w:tcW w:w="1160" w:type="dxa"/>
            <w:shd w:val="clear" w:color="auto" w:fill="auto"/>
            <w:tcMar>
              <w:top w:w="100" w:type="dxa"/>
              <w:left w:w="100" w:type="dxa"/>
              <w:bottom w:w="100" w:type="dxa"/>
              <w:right w:w="100" w:type="dxa"/>
            </w:tcMar>
          </w:tcPr>
          <w:p w14:paraId="4D503209" w14:textId="77777777" w:rsidR="00356332" w:rsidRDefault="00356332">
            <w:pPr>
              <w:widowControl w:val="0"/>
              <w:pBdr>
                <w:top w:val="nil"/>
                <w:left w:val="nil"/>
                <w:bottom w:val="nil"/>
                <w:right w:val="nil"/>
                <w:between w:val="nil"/>
              </w:pBdr>
            </w:pPr>
          </w:p>
        </w:tc>
      </w:tr>
      <w:tr w:rsidR="00356332" w14:paraId="3FF73082" w14:textId="77777777">
        <w:trPr>
          <w:trHeight w:val="485"/>
        </w:trPr>
        <w:tc>
          <w:tcPr>
            <w:tcW w:w="32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2E05F02" w14:textId="77777777" w:rsidR="00356332" w:rsidRDefault="00FD16A1">
            <w:pPr>
              <w:widowControl w:val="0"/>
              <w:pBdr>
                <w:top w:val="nil"/>
                <w:left w:val="nil"/>
                <w:bottom w:val="nil"/>
                <w:right w:val="nil"/>
                <w:between w:val="nil"/>
              </w:pBdr>
            </w:pPr>
            <w:r>
              <w:t>Very dissatisfied</w:t>
            </w:r>
          </w:p>
        </w:tc>
        <w:tc>
          <w:tcPr>
            <w:tcW w:w="1160" w:type="dxa"/>
            <w:shd w:val="clear" w:color="auto" w:fill="auto"/>
            <w:tcMar>
              <w:top w:w="100" w:type="dxa"/>
              <w:left w:w="100" w:type="dxa"/>
              <w:bottom w:w="100" w:type="dxa"/>
              <w:right w:w="100" w:type="dxa"/>
            </w:tcMar>
          </w:tcPr>
          <w:p w14:paraId="34A99629" w14:textId="77777777" w:rsidR="00356332" w:rsidRDefault="00FD16A1">
            <w:pPr>
              <w:widowControl w:val="0"/>
              <w:pBdr>
                <w:top w:val="nil"/>
                <w:left w:val="nil"/>
                <w:bottom w:val="nil"/>
                <w:right w:val="nil"/>
                <w:between w:val="nil"/>
              </w:pBdr>
            </w:pPr>
            <w:r>
              <w:t>6.3</w:t>
            </w:r>
          </w:p>
        </w:tc>
        <w:tc>
          <w:tcPr>
            <w:tcW w:w="1280" w:type="dxa"/>
            <w:shd w:val="clear" w:color="auto" w:fill="auto"/>
            <w:tcMar>
              <w:top w:w="100" w:type="dxa"/>
              <w:left w:w="100" w:type="dxa"/>
              <w:bottom w:w="100" w:type="dxa"/>
              <w:right w:w="100" w:type="dxa"/>
            </w:tcMar>
          </w:tcPr>
          <w:p w14:paraId="68F272D7" w14:textId="77777777" w:rsidR="00356332" w:rsidRDefault="00356332">
            <w:pPr>
              <w:widowControl w:val="0"/>
              <w:pBdr>
                <w:top w:val="nil"/>
                <w:left w:val="nil"/>
                <w:bottom w:val="nil"/>
                <w:right w:val="nil"/>
                <w:between w:val="nil"/>
              </w:pBdr>
            </w:pPr>
          </w:p>
        </w:tc>
        <w:tc>
          <w:tcPr>
            <w:tcW w:w="1220" w:type="dxa"/>
            <w:shd w:val="clear" w:color="auto" w:fill="auto"/>
            <w:tcMar>
              <w:top w:w="100" w:type="dxa"/>
              <w:left w:w="100" w:type="dxa"/>
              <w:bottom w:w="100" w:type="dxa"/>
              <w:right w:w="100" w:type="dxa"/>
            </w:tcMar>
          </w:tcPr>
          <w:p w14:paraId="382C9B0A" w14:textId="77777777" w:rsidR="00356332" w:rsidRDefault="00356332">
            <w:pPr>
              <w:widowControl w:val="0"/>
              <w:pBdr>
                <w:top w:val="nil"/>
                <w:left w:val="nil"/>
                <w:bottom w:val="nil"/>
                <w:right w:val="nil"/>
                <w:between w:val="nil"/>
              </w:pBdr>
            </w:pPr>
          </w:p>
        </w:tc>
        <w:tc>
          <w:tcPr>
            <w:tcW w:w="1160" w:type="dxa"/>
            <w:shd w:val="clear" w:color="auto" w:fill="auto"/>
            <w:tcMar>
              <w:top w:w="100" w:type="dxa"/>
              <w:left w:w="100" w:type="dxa"/>
              <w:bottom w:w="100" w:type="dxa"/>
              <w:right w:w="100" w:type="dxa"/>
            </w:tcMar>
          </w:tcPr>
          <w:p w14:paraId="2244AEEB" w14:textId="77777777" w:rsidR="00356332" w:rsidRDefault="00FD16A1">
            <w:pPr>
              <w:widowControl w:val="0"/>
              <w:pBdr>
                <w:top w:val="nil"/>
                <w:left w:val="nil"/>
                <w:bottom w:val="nil"/>
                <w:right w:val="nil"/>
                <w:between w:val="nil"/>
              </w:pBdr>
            </w:pPr>
            <w:r>
              <w:t>4.8</w:t>
            </w:r>
          </w:p>
        </w:tc>
      </w:tr>
      <w:tr w:rsidR="00356332" w14:paraId="2E536DB8" w14:textId="77777777">
        <w:trPr>
          <w:trHeight w:val="485"/>
        </w:trPr>
        <w:tc>
          <w:tcPr>
            <w:tcW w:w="32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90CBB7A" w14:textId="77777777" w:rsidR="00356332" w:rsidRDefault="00FD16A1">
            <w:pPr>
              <w:widowControl w:val="0"/>
              <w:pBdr>
                <w:top w:val="nil"/>
                <w:left w:val="nil"/>
                <w:bottom w:val="nil"/>
                <w:right w:val="nil"/>
                <w:between w:val="nil"/>
              </w:pBdr>
            </w:pPr>
            <w:r>
              <w:lastRenderedPageBreak/>
              <w:t>dissatisfied</w:t>
            </w:r>
          </w:p>
        </w:tc>
        <w:tc>
          <w:tcPr>
            <w:tcW w:w="1160" w:type="dxa"/>
            <w:shd w:val="clear" w:color="auto" w:fill="auto"/>
            <w:tcMar>
              <w:top w:w="100" w:type="dxa"/>
              <w:left w:w="100" w:type="dxa"/>
              <w:bottom w:w="100" w:type="dxa"/>
              <w:right w:w="100" w:type="dxa"/>
            </w:tcMar>
          </w:tcPr>
          <w:p w14:paraId="4880FF67" w14:textId="77777777" w:rsidR="00356332" w:rsidRDefault="00FD16A1">
            <w:pPr>
              <w:widowControl w:val="0"/>
              <w:pBdr>
                <w:top w:val="nil"/>
                <w:left w:val="nil"/>
                <w:bottom w:val="nil"/>
                <w:right w:val="nil"/>
                <w:between w:val="nil"/>
              </w:pBdr>
            </w:pPr>
            <w:r>
              <w:t>13.9</w:t>
            </w:r>
          </w:p>
        </w:tc>
        <w:tc>
          <w:tcPr>
            <w:tcW w:w="1280" w:type="dxa"/>
            <w:shd w:val="clear" w:color="auto" w:fill="auto"/>
            <w:tcMar>
              <w:top w:w="100" w:type="dxa"/>
              <w:left w:w="100" w:type="dxa"/>
              <w:bottom w:w="100" w:type="dxa"/>
              <w:right w:w="100" w:type="dxa"/>
            </w:tcMar>
          </w:tcPr>
          <w:p w14:paraId="17D2E238" w14:textId="77777777" w:rsidR="00356332" w:rsidRDefault="00FD16A1">
            <w:pPr>
              <w:widowControl w:val="0"/>
              <w:pBdr>
                <w:top w:val="nil"/>
                <w:left w:val="nil"/>
                <w:bottom w:val="nil"/>
                <w:right w:val="nil"/>
                <w:between w:val="nil"/>
              </w:pBdr>
            </w:pPr>
            <w:r>
              <w:t xml:space="preserve"> </w:t>
            </w:r>
          </w:p>
        </w:tc>
        <w:tc>
          <w:tcPr>
            <w:tcW w:w="1220" w:type="dxa"/>
            <w:shd w:val="clear" w:color="auto" w:fill="auto"/>
            <w:tcMar>
              <w:top w:w="100" w:type="dxa"/>
              <w:left w:w="100" w:type="dxa"/>
              <w:bottom w:w="100" w:type="dxa"/>
              <w:right w:w="100" w:type="dxa"/>
            </w:tcMar>
          </w:tcPr>
          <w:p w14:paraId="103D42FB" w14:textId="77777777" w:rsidR="00356332" w:rsidRDefault="00356332">
            <w:pPr>
              <w:widowControl w:val="0"/>
              <w:pBdr>
                <w:top w:val="nil"/>
                <w:left w:val="nil"/>
                <w:bottom w:val="nil"/>
                <w:right w:val="nil"/>
                <w:between w:val="nil"/>
              </w:pBdr>
            </w:pPr>
          </w:p>
        </w:tc>
        <w:tc>
          <w:tcPr>
            <w:tcW w:w="1160" w:type="dxa"/>
            <w:shd w:val="clear" w:color="auto" w:fill="auto"/>
            <w:tcMar>
              <w:top w:w="100" w:type="dxa"/>
              <w:left w:w="100" w:type="dxa"/>
              <w:bottom w:w="100" w:type="dxa"/>
              <w:right w:w="100" w:type="dxa"/>
            </w:tcMar>
          </w:tcPr>
          <w:p w14:paraId="193F5959" w14:textId="77777777" w:rsidR="00356332" w:rsidRDefault="00FD16A1">
            <w:pPr>
              <w:widowControl w:val="0"/>
              <w:pBdr>
                <w:top w:val="nil"/>
                <w:left w:val="nil"/>
                <w:bottom w:val="nil"/>
                <w:right w:val="nil"/>
                <w:between w:val="nil"/>
              </w:pBdr>
            </w:pPr>
            <w:r>
              <w:t>9.5</w:t>
            </w:r>
          </w:p>
        </w:tc>
      </w:tr>
      <w:tr w:rsidR="00356332" w14:paraId="51ABD932" w14:textId="77777777">
        <w:trPr>
          <w:trHeight w:val="485"/>
        </w:trPr>
        <w:tc>
          <w:tcPr>
            <w:tcW w:w="32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1A50322" w14:textId="77777777" w:rsidR="00356332" w:rsidRDefault="00FD16A1">
            <w:pPr>
              <w:widowControl w:val="0"/>
              <w:pBdr>
                <w:top w:val="nil"/>
                <w:left w:val="nil"/>
                <w:bottom w:val="nil"/>
                <w:right w:val="nil"/>
                <w:between w:val="nil"/>
              </w:pBdr>
            </w:pPr>
            <w:r>
              <w:t xml:space="preserve">satisfied </w:t>
            </w:r>
          </w:p>
        </w:tc>
        <w:tc>
          <w:tcPr>
            <w:tcW w:w="1160" w:type="dxa"/>
            <w:shd w:val="clear" w:color="auto" w:fill="auto"/>
            <w:tcMar>
              <w:top w:w="100" w:type="dxa"/>
              <w:left w:w="100" w:type="dxa"/>
              <w:bottom w:w="100" w:type="dxa"/>
              <w:right w:w="100" w:type="dxa"/>
            </w:tcMar>
          </w:tcPr>
          <w:p w14:paraId="427620A5" w14:textId="77777777" w:rsidR="00356332" w:rsidRDefault="00FD16A1">
            <w:pPr>
              <w:widowControl w:val="0"/>
              <w:pBdr>
                <w:top w:val="nil"/>
                <w:left w:val="nil"/>
                <w:bottom w:val="nil"/>
                <w:right w:val="nil"/>
                <w:between w:val="nil"/>
              </w:pBdr>
            </w:pPr>
            <w:r>
              <w:t>38.0</w:t>
            </w:r>
          </w:p>
        </w:tc>
        <w:tc>
          <w:tcPr>
            <w:tcW w:w="1280" w:type="dxa"/>
            <w:shd w:val="clear" w:color="auto" w:fill="auto"/>
            <w:tcMar>
              <w:top w:w="100" w:type="dxa"/>
              <w:left w:w="100" w:type="dxa"/>
              <w:bottom w:w="100" w:type="dxa"/>
              <w:right w:w="100" w:type="dxa"/>
            </w:tcMar>
          </w:tcPr>
          <w:p w14:paraId="48CF25FE" w14:textId="77777777" w:rsidR="00356332" w:rsidRDefault="00FD16A1">
            <w:pPr>
              <w:widowControl w:val="0"/>
              <w:pBdr>
                <w:top w:val="nil"/>
                <w:left w:val="nil"/>
                <w:bottom w:val="nil"/>
                <w:right w:val="nil"/>
                <w:between w:val="nil"/>
              </w:pBdr>
            </w:pPr>
            <w:r>
              <w:t>40</w:t>
            </w:r>
          </w:p>
        </w:tc>
        <w:tc>
          <w:tcPr>
            <w:tcW w:w="1220" w:type="dxa"/>
            <w:shd w:val="clear" w:color="auto" w:fill="auto"/>
            <w:tcMar>
              <w:top w:w="100" w:type="dxa"/>
              <w:left w:w="100" w:type="dxa"/>
              <w:bottom w:w="100" w:type="dxa"/>
              <w:right w:w="100" w:type="dxa"/>
            </w:tcMar>
          </w:tcPr>
          <w:p w14:paraId="4DF16920" w14:textId="77777777" w:rsidR="00356332" w:rsidRDefault="00356332">
            <w:pPr>
              <w:widowControl w:val="0"/>
              <w:pBdr>
                <w:top w:val="nil"/>
                <w:left w:val="nil"/>
                <w:bottom w:val="nil"/>
                <w:right w:val="nil"/>
                <w:between w:val="nil"/>
              </w:pBdr>
            </w:pPr>
          </w:p>
        </w:tc>
        <w:tc>
          <w:tcPr>
            <w:tcW w:w="1160" w:type="dxa"/>
            <w:shd w:val="clear" w:color="auto" w:fill="auto"/>
            <w:tcMar>
              <w:top w:w="100" w:type="dxa"/>
              <w:left w:w="100" w:type="dxa"/>
              <w:bottom w:w="100" w:type="dxa"/>
              <w:right w:w="100" w:type="dxa"/>
            </w:tcMar>
          </w:tcPr>
          <w:p w14:paraId="415AC106" w14:textId="77777777" w:rsidR="00356332" w:rsidRDefault="00FD16A1">
            <w:pPr>
              <w:widowControl w:val="0"/>
              <w:pBdr>
                <w:top w:val="nil"/>
                <w:left w:val="nil"/>
                <w:bottom w:val="nil"/>
                <w:right w:val="nil"/>
                <w:between w:val="nil"/>
              </w:pBdr>
            </w:pPr>
            <w:r>
              <w:t>57.1</w:t>
            </w:r>
          </w:p>
        </w:tc>
      </w:tr>
      <w:tr w:rsidR="00356332" w14:paraId="13A665DC" w14:textId="77777777">
        <w:trPr>
          <w:trHeight w:val="485"/>
        </w:trPr>
        <w:tc>
          <w:tcPr>
            <w:tcW w:w="32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8B84115" w14:textId="77777777" w:rsidR="00356332" w:rsidRDefault="00FD16A1">
            <w:pPr>
              <w:widowControl w:val="0"/>
              <w:pBdr>
                <w:top w:val="nil"/>
                <w:left w:val="nil"/>
                <w:bottom w:val="nil"/>
                <w:right w:val="nil"/>
                <w:between w:val="nil"/>
              </w:pBdr>
            </w:pPr>
            <w:r>
              <w:t>very satisfied</w:t>
            </w:r>
          </w:p>
        </w:tc>
        <w:tc>
          <w:tcPr>
            <w:tcW w:w="1160" w:type="dxa"/>
            <w:shd w:val="clear" w:color="auto" w:fill="auto"/>
            <w:tcMar>
              <w:top w:w="100" w:type="dxa"/>
              <w:left w:w="100" w:type="dxa"/>
              <w:bottom w:w="100" w:type="dxa"/>
              <w:right w:w="100" w:type="dxa"/>
            </w:tcMar>
          </w:tcPr>
          <w:p w14:paraId="5FA5AE60" w14:textId="77777777" w:rsidR="00356332" w:rsidRDefault="00FD16A1">
            <w:pPr>
              <w:widowControl w:val="0"/>
              <w:pBdr>
                <w:top w:val="nil"/>
                <w:left w:val="nil"/>
                <w:bottom w:val="nil"/>
                <w:right w:val="nil"/>
                <w:between w:val="nil"/>
              </w:pBdr>
            </w:pPr>
            <w:r>
              <w:t>41.8</w:t>
            </w:r>
          </w:p>
        </w:tc>
        <w:tc>
          <w:tcPr>
            <w:tcW w:w="1280" w:type="dxa"/>
            <w:shd w:val="clear" w:color="auto" w:fill="auto"/>
            <w:tcMar>
              <w:top w:w="100" w:type="dxa"/>
              <w:left w:w="100" w:type="dxa"/>
              <w:bottom w:w="100" w:type="dxa"/>
              <w:right w:w="100" w:type="dxa"/>
            </w:tcMar>
          </w:tcPr>
          <w:p w14:paraId="721F7A5B" w14:textId="77777777" w:rsidR="00356332" w:rsidRDefault="00FD16A1">
            <w:pPr>
              <w:widowControl w:val="0"/>
              <w:pBdr>
                <w:top w:val="nil"/>
                <w:left w:val="nil"/>
                <w:bottom w:val="nil"/>
                <w:right w:val="nil"/>
                <w:between w:val="nil"/>
              </w:pBdr>
            </w:pPr>
            <w:r>
              <w:t>60</w:t>
            </w:r>
          </w:p>
        </w:tc>
        <w:tc>
          <w:tcPr>
            <w:tcW w:w="1220" w:type="dxa"/>
            <w:shd w:val="clear" w:color="auto" w:fill="auto"/>
            <w:tcMar>
              <w:top w:w="100" w:type="dxa"/>
              <w:left w:w="100" w:type="dxa"/>
              <w:bottom w:w="100" w:type="dxa"/>
              <w:right w:w="100" w:type="dxa"/>
            </w:tcMar>
          </w:tcPr>
          <w:p w14:paraId="3CA5DAF6" w14:textId="77777777" w:rsidR="00356332" w:rsidRDefault="00356332">
            <w:pPr>
              <w:widowControl w:val="0"/>
              <w:pBdr>
                <w:top w:val="nil"/>
                <w:left w:val="nil"/>
                <w:bottom w:val="nil"/>
                <w:right w:val="nil"/>
                <w:between w:val="nil"/>
              </w:pBdr>
            </w:pPr>
          </w:p>
        </w:tc>
        <w:tc>
          <w:tcPr>
            <w:tcW w:w="1160" w:type="dxa"/>
            <w:shd w:val="clear" w:color="auto" w:fill="auto"/>
            <w:tcMar>
              <w:top w:w="100" w:type="dxa"/>
              <w:left w:w="100" w:type="dxa"/>
              <w:bottom w:w="100" w:type="dxa"/>
              <w:right w:w="100" w:type="dxa"/>
            </w:tcMar>
          </w:tcPr>
          <w:p w14:paraId="41CDEA68" w14:textId="77777777" w:rsidR="00356332" w:rsidRDefault="00FD16A1">
            <w:pPr>
              <w:widowControl w:val="0"/>
              <w:pBdr>
                <w:top w:val="nil"/>
                <w:left w:val="nil"/>
                <w:bottom w:val="nil"/>
                <w:right w:val="nil"/>
                <w:between w:val="nil"/>
              </w:pBdr>
            </w:pPr>
            <w:r>
              <w:t>28.6</w:t>
            </w:r>
          </w:p>
        </w:tc>
      </w:tr>
      <w:tr w:rsidR="00356332" w14:paraId="1346789A" w14:textId="77777777">
        <w:trPr>
          <w:trHeight w:val="485"/>
        </w:trPr>
        <w:tc>
          <w:tcPr>
            <w:tcW w:w="32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19E66BC" w14:textId="77777777" w:rsidR="00356332" w:rsidRDefault="00FD16A1">
            <w:pPr>
              <w:widowControl w:val="0"/>
              <w:pBdr>
                <w:top w:val="nil"/>
                <w:left w:val="nil"/>
                <w:bottom w:val="nil"/>
                <w:right w:val="nil"/>
                <w:between w:val="nil"/>
              </w:pBdr>
              <w:rPr>
                <w:b/>
              </w:rPr>
            </w:pPr>
            <w:r>
              <w:rPr>
                <w:b/>
              </w:rPr>
              <w:t xml:space="preserve">How </w:t>
            </w:r>
            <w:proofErr w:type="gramStart"/>
            <w:r>
              <w:rPr>
                <w:b/>
              </w:rPr>
              <w:t>many internships</w:t>
            </w:r>
            <w:proofErr w:type="gramEnd"/>
            <w:r>
              <w:rPr>
                <w:b/>
              </w:rPr>
              <w:t>?</w:t>
            </w:r>
          </w:p>
        </w:tc>
        <w:tc>
          <w:tcPr>
            <w:tcW w:w="1160" w:type="dxa"/>
            <w:shd w:val="clear" w:color="auto" w:fill="auto"/>
            <w:tcMar>
              <w:top w:w="100" w:type="dxa"/>
              <w:left w:w="100" w:type="dxa"/>
              <w:bottom w:w="100" w:type="dxa"/>
              <w:right w:w="100" w:type="dxa"/>
            </w:tcMar>
          </w:tcPr>
          <w:p w14:paraId="64D834E1" w14:textId="77777777" w:rsidR="00356332" w:rsidRDefault="00356332">
            <w:pPr>
              <w:widowControl w:val="0"/>
              <w:pBdr>
                <w:top w:val="nil"/>
                <w:left w:val="nil"/>
                <w:bottom w:val="nil"/>
                <w:right w:val="nil"/>
                <w:between w:val="nil"/>
              </w:pBdr>
            </w:pPr>
          </w:p>
        </w:tc>
        <w:tc>
          <w:tcPr>
            <w:tcW w:w="1280" w:type="dxa"/>
            <w:shd w:val="clear" w:color="auto" w:fill="auto"/>
            <w:tcMar>
              <w:top w:w="100" w:type="dxa"/>
              <w:left w:w="100" w:type="dxa"/>
              <w:bottom w:w="100" w:type="dxa"/>
              <w:right w:w="100" w:type="dxa"/>
            </w:tcMar>
          </w:tcPr>
          <w:p w14:paraId="55717BDF" w14:textId="77777777" w:rsidR="00356332" w:rsidRDefault="00356332">
            <w:pPr>
              <w:widowControl w:val="0"/>
              <w:pBdr>
                <w:top w:val="nil"/>
                <w:left w:val="nil"/>
                <w:bottom w:val="nil"/>
                <w:right w:val="nil"/>
                <w:between w:val="nil"/>
              </w:pBdr>
            </w:pPr>
          </w:p>
        </w:tc>
        <w:tc>
          <w:tcPr>
            <w:tcW w:w="1220" w:type="dxa"/>
            <w:shd w:val="clear" w:color="auto" w:fill="auto"/>
            <w:tcMar>
              <w:top w:w="100" w:type="dxa"/>
              <w:left w:w="100" w:type="dxa"/>
              <w:bottom w:w="100" w:type="dxa"/>
              <w:right w:w="100" w:type="dxa"/>
            </w:tcMar>
          </w:tcPr>
          <w:p w14:paraId="7DA9F592" w14:textId="77777777" w:rsidR="00356332" w:rsidRDefault="00356332">
            <w:pPr>
              <w:widowControl w:val="0"/>
              <w:pBdr>
                <w:top w:val="nil"/>
                <w:left w:val="nil"/>
                <w:bottom w:val="nil"/>
                <w:right w:val="nil"/>
                <w:between w:val="nil"/>
              </w:pBdr>
            </w:pPr>
          </w:p>
        </w:tc>
        <w:tc>
          <w:tcPr>
            <w:tcW w:w="1160" w:type="dxa"/>
            <w:shd w:val="clear" w:color="auto" w:fill="auto"/>
            <w:tcMar>
              <w:top w:w="100" w:type="dxa"/>
              <w:left w:w="100" w:type="dxa"/>
              <w:bottom w:w="100" w:type="dxa"/>
              <w:right w:w="100" w:type="dxa"/>
            </w:tcMar>
          </w:tcPr>
          <w:p w14:paraId="7C3EE0E4" w14:textId="77777777" w:rsidR="00356332" w:rsidRDefault="00356332">
            <w:pPr>
              <w:widowControl w:val="0"/>
              <w:pBdr>
                <w:top w:val="nil"/>
                <w:left w:val="nil"/>
                <w:bottom w:val="nil"/>
                <w:right w:val="nil"/>
                <w:between w:val="nil"/>
              </w:pBdr>
            </w:pPr>
          </w:p>
        </w:tc>
      </w:tr>
      <w:tr w:rsidR="00356332" w14:paraId="6A9122D3" w14:textId="77777777">
        <w:trPr>
          <w:trHeight w:val="485"/>
        </w:trPr>
        <w:tc>
          <w:tcPr>
            <w:tcW w:w="32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18D6378" w14:textId="77777777" w:rsidR="00356332" w:rsidRDefault="00FD16A1">
            <w:pPr>
              <w:widowControl w:val="0"/>
              <w:pBdr>
                <w:top w:val="nil"/>
                <w:left w:val="nil"/>
                <w:bottom w:val="nil"/>
                <w:right w:val="nil"/>
                <w:between w:val="nil"/>
              </w:pBdr>
            </w:pPr>
            <w:r>
              <w:t>1</w:t>
            </w:r>
          </w:p>
        </w:tc>
        <w:tc>
          <w:tcPr>
            <w:tcW w:w="1160" w:type="dxa"/>
            <w:shd w:val="clear" w:color="auto" w:fill="auto"/>
            <w:tcMar>
              <w:top w:w="100" w:type="dxa"/>
              <w:left w:w="100" w:type="dxa"/>
              <w:bottom w:w="100" w:type="dxa"/>
              <w:right w:w="100" w:type="dxa"/>
            </w:tcMar>
          </w:tcPr>
          <w:p w14:paraId="782DBCEB" w14:textId="77777777" w:rsidR="00356332" w:rsidRDefault="00FD16A1">
            <w:pPr>
              <w:widowControl w:val="0"/>
              <w:pBdr>
                <w:top w:val="nil"/>
                <w:left w:val="nil"/>
                <w:bottom w:val="nil"/>
                <w:right w:val="nil"/>
                <w:between w:val="nil"/>
              </w:pBdr>
            </w:pPr>
            <w:r>
              <w:t>39.2</w:t>
            </w:r>
          </w:p>
        </w:tc>
        <w:tc>
          <w:tcPr>
            <w:tcW w:w="1280" w:type="dxa"/>
            <w:shd w:val="clear" w:color="auto" w:fill="auto"/>
            <w:tcMar>
              <w:top w:w="100" w:type="dxa"/>
              <w:left w:w="100" w:type="dxa"/>
              <w:bottom w:w="100" w:type="dxa"/>
              <w:right w:w="100" w:type="dxa"/>
            </w:tcMar>
          </w:tcPr>
          <w:p w14:paraId="0DB58AC5" w14:textId="77777777" w:rsidR="00356332" w:rsidRDefault="00FD16A1">
            <w:pPr>
              <w:widowControl w:val="0"/>
              <w:pBdr>
                <w:top w:val="nil"/>
                <w:left w:val="nil"/>
                <w:bottom w:val="nil"/>
                <w:right w:val="nil"/>
                <w:between w:val="nil"/>
              </w:pBdr>
            </w:pPr>
            <w:r>
              <w:t>60</w:t>
            </w:r>
          </w:p>
        </w:tc>
        <w:tc>
          <w:tcPr>
            <w:tcW w:w="1220" w:type="dxa"/>
            <w:shd w:val="clear" w:color="auto" w:fill="auto"/>
            <w:tcMar>
              <w:top w:w="100" w:type="dxa"/>
              <w:left w:w="100" w:type="dxa"/>
              <w:bottom w:w="100" w:type="dxa"/>
              <w:right w:w="100" w:type="dxa"/>
            </w:tcMar>
          </w:tcPr>
          <w:p w14:paraId="089963BD" w14:textId="77777777" w:rsidR="00356332" w:rsidRDefault="00356332">
            <w:pPr>
              <w:widowControl w:val="0"/>
              <w:pBdr>
                <w:top w:val="nil"/>
                <w:left w:val="nil"/>
                <w:bottom w:val="nil"/>
                <w:right w:val="nil"/>
                <w:between w:val="nil"/>
              </w:pBdr>
            </w:pPr>
          </w:p>
        </w:tc>
        <w:tc>
          <w:tcPr>
            <w:tcW w:w="1160" w:type="dxa"/>
            <w:shd w:val="clear" w:color="auto" w:fill="auto"/>
            <w:tcMar>
              <w:top w:w="100" w:type="dxa"/>
              <w:left w:w="100" w:type="dxa"/>
              <w:bottom w:w="100" w:type="dxa"/>
              <w:right w:w="100" w:type="dxa"/>
            </w:tcMar>
          </w:tcPr>
          <w:p w14:paraId="7F93F7AA" w14:textId="77777777" w:rsidR="00356332" w:rsidRDefault="00FD16A1">
            <w:pPr>
              <w:widowControl w:val="0"/>
              <w:pBdr>
                <w:top w:val="nil"/>
                <w:left w:val="nil"/>
                <w:bottom w:val="nil"/>
                <w:right w:val="nil"/>
                <w:between w:val="nil"/>
              </w:pBdr>
            </w:pPr>
            <w:r>
              <w:t>38.1</w:t>
            </w:r>
          </w:p>
        </w:tc>
      </w:tr>
      <w:tr w:rsidR="00356332" w14:paraId="099FB1E0" w14:textId="77777777">
        <w:trPr>
          <w:trHeight w:val="485"/>
        </w:trPr>
        <w:tc>
          <w:tcPr>
            <w:tcW w:w="32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CF1F269" w14:textId="77777777" w:rsidR="00356332" w:rsidRDefault="00FD16A1">
            <w:pPr>
              <w:widowControl w:val="0"/>
              <w:pBdr>
                <w:top w:val="nil"/>
                <w:left w:val="nil"/>
                <w:bottom w:val="nil"/>
                <w:right w:val="nil"/>
                <w:between w:val="nil"/>
              </w:pBdr>
            </w:pPr>
            <w:r>
              <w:t>2</w:t>
            </w:r>
          </w:p>
        </w:tc>
        <w:tc>
          <w:tcPr>
            <w:tcW w:w="1160" w:type="dxa"/>
            <w:shd w:val="clear" w:color="auto" w:fill="auto"/>
            <w:tcMar>
              <w:top w:w="100" w:type="dxa"/>
              <w:left w:w="100" w:type="dxa"/>
              <w:bottom w:w="100" w:type="dxa"/>
              <w:right w:w="100" w:type="dxa"/>
            </w:tcMar>
          </w:tcPr>
          <w:p w14:paraId="48ED865A" w14:textId="77777777" w:rsidR="00356332" w:rsidRDefault="00FD16A1">
            <w:pPr>
              <w:widowControl w:val="0"/>
              <w:pBdr>
                <w:top w:val="nil"/>
                <w:left w:val="nil"/>
                <w:bottom w:val="nil"/>
                <w:right w:val="nil"/>
                <w:between w:val="nil"/>
              </w:pBdr>
            </w:pPr>
            <w:r>
              <w:t>24.1</w:t>
            </w:r>
          </w:p>
        </w:tc>
        <w:tc>
          <w:tcPr>
            <w:tcW w:w="1280" w:type="dxa"/>
            <w:shd w:val="clear" w:color="auto" w:fill="auto"/>
            <w:tcMar>
              <w:top w:w="100" w:type="dxa"/>
              <w:left w:w="100" w:type="dxa"/>
              <w:bottom w:w="100" w:type="dxa"/>
              <w:right w:w="100" w:type="dxa"/>
            </w:tcMar>
          </w:tcPr>
          <w:p w14:paraId="5B480D3A" w14:textId="77777777" w:rsidR="00356332" w:rsidRDefault="00FD16A1">
            <w:pPr>
              <w:widowControl w:val="0"/>
              <w:pBdr>
                <w:top w:val="nil"/>
                <w:left w:val="nil"/>
                <w:bottom w:val="nil"/>
                <w:right w:val="nil"/>
                <w:between w:val="nil"/>
              </w:pBdr>
            </w:pPr>
            <w:r>
              <w:t>40</w:t>
            </w:r>
          </w:p>
        </w:tc>
        <w:tc>
          <w:tcPr>
            <w:tcW w:w="1220" w:type="dxa"/>
            <w:shd w:val="clear" w:color="auto" w:fill="auto"/>
            <w:tcMar>
              <w:top w:w="100" w:type="dxa"/>
              <w:left w:w="100" w:type="dxa"/>
              <w:bottom w:w="100" w:type="dxa"/>
              <w:right w:w="100" w:type="dxa"/>
            </w:tcMar>
          </w:tcPr>
          <w:p w14:paraId="76303E70" w14:textId="77777777" w:rsidR="00356332" w:rsidRDefault="00356332">
            <w:pPr>
              <w:widowControl w:val="0"/>
              <w:pBdr>
                <w:top w:val="nil"/>
                <w:left w:val="nil"/>
                <w:bottom w:val="nil"/>
                <w:right w:val="nil"/>
                <w:between w:val="nil"/>
              </w:pBdr>
            </w:pPr>
          </w:p>
        </w:tc>
        <w:tc>
          <w:tcPr>
            <w:tcW w:w="1160" w:type="dxa"/>
            <w:shd w:val="clear" w:color="auto" w:fill="auto"/>
            <w:tcMar>
              <w:top w:w="100" w:type="dxa"/>
              <w:left w:w="100" w:type="dxa"/>
              <w:bottom w:w="100" w:type="dxa"/>
              <w:right w:w="100" w:type="dxa"/>
            </w:tcMar>
          </w:tcPr>
          <w:p w14:paraId="33D83CC2" w14:textId="77777777" w:rsidR="00356332" w:rsidRDefault="00FD16A1">
            <w:pPr>
              <w:widowControl w:val="0"/>
              <w:pBdr>
                <w:top w:val="nil"/>
                <w:left w:val="nil"/>
                <w:bottom w:val="nil"/>
                <w:right w:val="nil"/>
                <w:between w:val="nil"/>
              </w:pBdr>
            </w:pPr>
            <w:r>
              <w:t>4.8</w:t>
            </w:r>
          </w:p>
        </w:tc>
      </w:tr>
      <w:tr w:rsidR="00356332" w14:paraId="574A4ADF" w14:textId="77777777">
        <w:trPr>
          <w:trHeight w:val="485"/>
        </w:trPr>
        <w:tc>
          <w:tcPr>
            <w:tcW w:w="32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E779838" w14:textId="77777777" w:rsidR="00356332" w:rsidRDefault="00FD16A1">
            <w:pPr>
              <w:widowControl w:val="0"/>
              <w:pBdr>
                <w:top w:val="nil"/>
                <w:left w:val="nil"/>
                <w:bottom w:val="nil"/>
                <w:right w:val="nil"/>
                <w:between w:val="nil"/>
              </w:pBdr>
            </w:pPr>
            <w:r>
              <w:t>3</w:t>
            </w:r>
          </w:p>
        </w:tc>
        <w:tc>
          <w:tcPr>
            <w:tcW w:w="1160" w:type="dxa"/>
            <w:shd w:val="clear" w:color="auto" w:fill="auto"/>
            <w:tcMar>
              <w:top w:w="100" w:type="dxa"/>
              <w:left w:w="100" w:type="dxa"/>
              <w:bottom w:w="100" w:type="dxa"/>
              <w:right w:w="100" w:type="dxa"/>
            </w:tcMar>
          </w:tcPr>
          <w:p w14:paraId="5D177EDF" w14:textId="77777777" w:rsidR="00356332" w:rsidRDefault="00FD16A1">
            <w:pPr>
              <w:widowControl w:val="0"/>
              <w:pBdr>
                <w:top w:val="nil"/>
                <w:left w:val="nil"/>
                <w:bottom w:val="nil"/>
                <w:right w:val="nil"/>
                <w:between w:val="nil"/>
              </w:pBdr>
            </w:pPr>
            <w:r>
              <w:t>7.6</w:t>
            </w:r>
          </w:p>
        </w:tc>
        <w:tc>
          <w:tcPr>
            <w:tcW w:w="1280" w:type="dxa"/>
            <w:shd w:val="clear" w:color="auto" w:fill="auto"/>
            <w:tcMar>
              <w:top w:w="100" w:type="dxa"/>
              <w:left w:w="100" w:type="dxa"/>
              <w:bottom w:w="100" w:type="dxa"/>
              <w:right w:w="100" w:type="dxa"/>
            </w:tcMar>
          </w:tcPr>
          <w:p w14:paraId="696B2BBE" w14:textId="77777777" w:rsidR="00356332" w:rsidRDefault="00356332">
            <w:pPr>
              <w:widowControl w:val="0"/>
              <w:pBdr>
                <w:top w:val="nil"/>
                <w:left w:val="nil"/>
                <w:bottom w:val="nil"/>
                <w:right w:val="nil"/>
                <w:between w:val="nil"/>
              </w:pBdr>
            </w:pPr>
          </w:p>
        </w:tc>
        <w:tc>
          <w:tcPr>
            <w:tcW w:w="1220" w:type="dxa"/>
            <w:shd w:val="clear" w:color="auto" w:fill="auto"/>
            <w:tcMar>
              <w:top w:w="100" w:type="dxa"/>
              <w:left w:w="100" w:type="dxa"/>
              <w:bottom w:w="100" w:type="dxa"/>
              <w:right w:w="100" w:type="dxa"/>
            </w:tcMar>
          </w:tcPr>
          <w:p w14:paraId="4F7A0618" w14:textId="77777777" w:rsidR="00356332" w:rsidRDefault="00356332">
            <w:pPr>
              <w:widowControl w:val="0"/>
              <w:pBdr>
                <w:top w:val="nil"/>
                <w:left w:val="nil"/>
                <w:bottom w:val="nil"/>
                <w:right w:val="nil"/>
                <w:between w:val="nil"/>
              </w:pBdr>
            </w:pPr>
          </w:p>
        </w:tc>
        <w:tc>
          <w:tcPr>
            <w:tcW w:w="1160" w:type="dxa"/>
            <w:shd w:val="clear" w:color="auto" w:fill="auto"/>
            <w:tcMar>
              <w:top w:w="100" w:type="dxa"/>
              <w:left w:w="100" w:type="dxa"/>
              <w:bottom w:w="100" w:type="dxa"/>
              <w:right w:w="100" w:type="dxa"/>
            </w:tcMar>
          </w:tcPr>
          <w:p w14:paraId="17489A0B" w14:textId="77777777" w:rsidR="00356332" w:rsidRDefault="00356332">
            <w:pPr>
              <w:widowControl w:val="0"/>
              <w:pBdr>
                <w:top w:val="nil"/>
                <w:left w:val="nil"/>
                <w:bottom w:val="nil"/>
                <w:right w:val="nil"/>
                <w:between w:val="nil"/>
              </w:pBdr>
            </w:pPr>
          </w:p>
        </w:tc>
      </w:tr>
      <w:tr w:rsidR="00356332" w14:paraId="589DB5D3" w14:textId="77777777">
        <w:trPr>
          <w:trHeight w:val="485"/>
        </w:trPr>
        <w:tc>
          <w:tcPr>
            <w:tcW w:w="32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82733AA" w14:textId="77777777" w:rsidR="00356332" w:rsidRDefault="00FD16A1">
            <w:pPr>
              <w:widowControl w:val="0"/>
              <w:pBdr>
                <w:top w:val="nil"/>
                <w:left w:val="nil"/>
                <w:bottom w:val="nil"/>
                <w:right w:val="nil"/>
                <w:between w:val="nil"/>
              </w:pBdr>
            </w:pPr>
            <w:r>
              <w:t>4+</w:t>
            </w:r>
          </w:p>
        </w:tc>
        <w:tc>
          <w:tcPr>
            <w:tcW w:w="1160" w:type="dxa"/>
            <w:shd w:val="clear" w:color="auto" w:fill="auto"/>
            <w:tcMar>
              <w:top w:w="100" w:type="dxa"/>
              <w:left w:w="100" w:type="dxa"/>
              <w:bottom w:w="100" w:type="dxa"/>
              <w:right w:w="100" w:type="dxa"/>
            </w:tcMar>
          </w:tcPr>
          <w:p w14:paraId="72F5D4C0" w14:textId="77777777" w:rsidR="00356332" w:rsidRDefault="00FD16A1">
            <w:pPr>
              <w:widowControl w:val="0"/>
              <w:pBdr>
                <w:top w:val="nil"/>
                <w:left w:val="nil"/>
                <w:bottom w:val="nil"/>
                <w:right w:val="nil"/>
                <w:between w:val="nil"/>
              </w:pBdr>
            </w:pPr>
            <w:r>
              <w:t>5.0</w:t>
            </w:r>
          </w:p>
        </w:tc>
        <w:tc>
          <w:tcPr>
            <w:tcW w:w="1280" w:type="dxa"/>
            <w:shd w:val="clear" w:color="auto" w:fill="auto"/>
            <w:tcMar>
              <w:top w:w="100" w:type="dxa"/>
              <w:left w:w="100" w:type="dxa"/>
              <w:bottom w:w="100" w:type="dxa"/>
              <w:right w:w="100" w:type="dxa"/>
            </w:tcMar>
          </w:tcPr>
          <w:p w14:paraId="5BEFBB57" w14:textId="77777777" w:rsidR="00356332" w:rsidRDefault="00356332">
            <w:pPr>
              <w:widowControl w:val="0"/>
              <w:pBdr>
                <w:top w:val="nil"/>
                <w:left w:val="nil"/>
                <w:bottom w:val="nil"/>
                <w:right w:val="nil"/>
                <w:between w:val="nil"/>
              </w:pBdr>
            </w:pPr>
          </w:p>
        </w:tc>
        <w:tc>
          <w:tcPr>
            <w:tcW w:w="1220" w:type="dxa"/>
            <w:shd w:val="clear" w:color="auto" w:fill="auto"/>
            <w:tcMar>
              <w:top w:w="100" w:type="dxa"/>
              <w:left w:w="100" w:type="dxa"/>
              <w:bottom w:w="100" w:type="dxa"/>
              <w:right w:w="100" w:type="dxa"/>
            </w:tcMar>
          </w:tcPr>
          <w:p w14:paraId="16F2E089" w14:textId="77777777" w:rsidR="00356332" w:rsidRDefault="00356332">
            <w:pPr>
              <w:widowControl w:val="0"/>
              <w:pBdr>
                <w:top w:val="nil"/>
                <w:left w:val="nil"/>
                <w:bottom w:val="nil"/>
                <w:right w:val="nil"/>
                <w:between w:val="nil"/>
              </w:pBdr>
            </w:pPr>
          </w:p>
        </w:tc>
        <w:tc>
          <w:tcPr>
            <w:tcW w:w="1160" w:type="dxa"/>
            <w:shd w:val="clear" w:color="auto" w:fill="auto"/>
            <w:tcMar>
              <w:top w:w="100" w:type="dxa"/>
              <w:left w:w="100" w:type="dxa"/>
              <w:bottom w:w="100" w:type="dxa"/>
              <w:right w:w="100" w:type="dxa"/>
            </w:tcMar>
          </w:tcPr>
          <w:p w14:paraId="7E9C98C5" w14:textId="77777777" w:rsidR="00356332" w:rsidRDefault="00FD16A1">
            <w:pPr>
              <w:widowControl w:val="0"/>
              <w:pBdr>
                <w:top w:val="nil"/>
                <w:left w:val="nil"/>
                <w:bottom w:val="nil"/>
                <w:right w:val="nil"/>
                <w:between w:val="nil"/>
              </w:pBdr>
            </w:pPr>
            <w:r>
              <w:t>4.8</w:t>
            </w:r>
          </w:p>
        </w:tc>
      </w:tr>
      <w:tr w:rsidR="00356332" w14:paraId="62925304" w14:textId="77777777">
        <w:trPr>
          <w:trHeight w:val="485"/>
        </w:trPr>
        <w:tc>
          <w:tcPr>
            <w:tcW w:w="32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5554E06" w14:textId="77777777" w:rsidR="00356332" w:rsidRDefault="00FD16A1">
            <w:pPr>
              <w:widowControl w:val="0"/>
              <w:pBdr>
                <w:top w:val="nil"/>
                <w:left w:val="nil"/>
                <w:bottom w:val="nil"/>
                <w:right w:val="nil"/>
                <w:between w:val="nil"/>
              </w:pBdr>
            </w:pPr>
            <w:r>
              <w:t>none</w:t>
            </w:r>
          </w:p>
        </w:tc>
        <w:tc>
          <w:tcPr>
            <w:tcW w:w="1160" w:type="dxa"/>
            <w:shd w:val="clear" w:color="auto" w:fill="auto"/>
            <w:tcMar>
              <w:top w:w="100" w:type="dxa"/>
              <w:left w:w="100" w:type="dxa"/>
              <w:bottom w:w="100" w:type="dxa"/>
              <w:right w:w="100" w:type="dxa"/>
            </w:tcMar>
          </w:tcPr>
          <w:p w14:paraId="249F0503" w14:textId="77777777" w:rsidR="00356332" w:rsidRDefault="00FD16A1">
            <w:pPr>
              <w:widowControl w:val="0"/>
              <w:pBdr>
                <w:top w:val="nil"/>
                <w:left w:val="nil"/>
                <w:bottom w:val="nil"/>
                <w:right w:val="nil"/>
                <w:between w:val="nil"/>
              </w:pBdr>
            </w:pPr>
            <w:r>
              <w:t>22.8</w:t>
            </w:r>
          </w:p>
        </w:tc>
        <w:tc>
          <w:tcPr>
            <w:tcW w:w="1280" w:type="dxa"/>
            <w:shd w:val="clear" w:color="auto" w:fill="auto"/>
            <w:tcMar>
              <w:top w:w="100" w:type="dxa"/>
              <w:left w:w="100" w:type="dxa"/>
              <w:bottom w:w="100" w:type="dxa"/>
              <w:right w:w="100" w:type="dxa"/>
            </w:tcMar>
          </w:tcPr>
          <w:p w14:paraId="03900CD9" w14:textId="77777777" w:rsidR="00356332" w:rsidRDefault="00FD16A1">
            <w:pPr>
              <w:widowControl w:val="0"/>
              <w:pBdr>
                <w:top w:val="nil"/>
                <w:left w:val="nil"/>
                <w:bottom w:val="nil"/>
                <w:right w:val="nil"/>
                <w:between w:val="nil"/>
              </w:pBdr>
            </w:pPr>
            <w:r>
              <w:t>0</w:t>
            </w:r>
          </w:p>
        </w:tc>
        <w:tc>
          <w:tcPr>
            <w:tcW w:w="1220" w:type="dxa"/>
            <w:shd w:val="clear" w:color="auto" w:fill="auto"/>
            <w:tcMar>
              <w:top w:w="100" w:type="dxa"/>
              <w:left w:w="100" w:type="dxa"/>
              <w:bottom w:w="100" w:type="dxa"/>
              <w:right w:w="100" w:type="dxa"/>
            </w:tcMar>
          </w:tcPr>
          <w:p w14:paraId="4849A29E" w14:textId="77777777" w:rsidR="00356332" w:rsidRDefault="00356332">
            <w:pPr>
              <w:widowControl w:val="0"/>
              <w:pBdr>
                <w:top w:val="nil"/>
                <w:left w:val="nil"/>
                <w:bottom w:val="nil"/>
                <w:right w:val="nil"/>
                <w:between w:val="nil"/>
              </w:pBdr>
            </w:pPr>
          </w:p>
        </w:tc>
        <w:tc>
          <w:tcPr>
            <w:tcW w:w="1160" w:type="dxa"/>
            <w:shd w:val="clear" w:color="auto" w:fill="auto"/>
            <w:tcMar>
              <w:top w:w="100" w:type="dxa"/>
              <w:left w:w="100" w:type="dxa"/>
              <w:bottom w:w="100" w:type="dxa"/>
              <w:right w:w="100" w:type="dxa"/>
            </w:tcMar>
          </w:tcPr>
          <w:p w14:paraId="4BF073AB" w14:textId="77777777" w:rsidR="00356332" w:rsidRDefault="00FD16A1">
            <w:pPr>
              <w:widowControl w:val="0"/>
              <w:pBdr>
                <w:top w:val="nil"/>
                <w:left w:val="nil"/>
                <w:bottom w:val="nil"/>
                <w:right w:val="nil"/>
                <w:between w:val="nil"/>
              </w:pBdr>
            </w:pPr>
            <w:r>
              <w:t>52.4</w:t>
            </w:r>
          </w:p>
        </w:tc>
      </w:tr>
      <w:tr w:rsidR="00356332" w14:paraId="473A257E" w14:textId="77777777">
        <w:trPr>
          <w:trHeight w:val="485"/>
        </w:trPr>
        <w:tc>
          <w:tcPr>
            <w:tcW w:w="32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287AFE0" w14:textId="77777777" w:rsidR="00356332" w:rsidRDefault="00FD16A1">
            <w:pPr>
              <w:widowControl w:val="0"/>
              <w:pBdr>
                <w:top w:val="nil"/>
                <w:left w:val="nil"/>
                <w:bottom w:val="nil"/>
                <w:right w:val="nil"/>
                <w:between w:val="nil"/>
              </w:pBdr>
              <w:rPr>
                <w:b/>
              </w:rPr>
            </w:pPr>
            <w:r>
              <w:rPr>
                <w:b/>
              </w:rPr>
              <w:t>Study Abroad Program?</w:t>
            </w:r>
          </w:p>
        </w:tc>
        <w:tc>
          <w:tcPr>
            <w:tcW w:w="1160" w:type="dxa"/>
            <w:shd w:val="clear" w:color="auto" w:fill="auto"/>
            <w:tcMar>
              <w:top w:w="100" w:type="dxa"/>
              <w:left w:w="100" w:type="dxa"/>
              <w:bottom w:w="100" w:type="dxa"/>
              <w:right w:w="100" w:type="dxa"/>
            </w:tcMar>
          </w:tcPr>
          <w:p w14:paraId="4A72DBAC" w14:textId="77777777" w:rsidR="00356332" w:rsidRDefault="00356332">
            <w:pPr>
              <w:widowControl w:val="0"/>
              <w:pBdr>
                <w:top w:val="nil"/>
                <w:left w:val="nil"/>
                <w:bottom w:val="nil"/>
                <w:right w:val="nil"/>
                <w:between w:val="nil"/>
              </w:pBdr>
            </w:pPr>
          </w:p>
        </w:tc>
        <w:tc>
          <w:tcPr>
            <w:tcW w:w="1280" w:type="dxa"/>
            <w:shd w:val="clear" w:color="auto" w:fill="auto"/>
            <w:tcMar>
              <w:top w:w="100" w:type="dxa"/>
              <w:left w:w="100" w:type="dxa"/>
              <w:bottom w:w="100" w:type="dxa"/>
              <w:right w:w="100" w:type="dxa"/>
            </w:tcMar>
          </w:tcPr>
          <w:p w14:paraId="33623146" w14:textId="77777777" w:rsidR="00356332" w:rsidRDefault="00356332">
            <w:pPr>
              <w:widowControl w:val="0"/>
              <w:pBdr>
                <w:top w:val="nil"/>
                <w:left w:val="nil"/>
                <w:bottom w:val="nil"/>
                <w:right w:val="nil"/>
                <w:between w:val="nil"/>
              </w:pBdr>
            </w:pPr>
          </w:p>
        </w:tc>
        <w:tc>
          <w:tcPr>
            <w:tcW w:w="1220" w:type="dxa"/>
            <w:shd w:val="clear" w:color="auto" w:fill="auto"/>
            <w:tcMar>
              <w:top w:w="100" w:type="dxa"/>
              <w:left w:w="100" w:type="dxa"/>
              <w:bottom w:w="100" w:type="dxa"/>
              <w:right w:w="100" w:type="dxa"/>
            </w:tcMar>
          </w:tcPr>
          <w:p w14:paraId="59091176" w14:textId="77777777" w:rsidR="00356332" w:rsidRDefault="00356332">
            <w:pPr>
              <w:widowControl w:val="0"/>
              <w:pBdr>
                <w:top w:val="nil"/>
                <w:left w:val="nil"/>
                <w:bottom w:val="nil"/>
                <w:right w:val="nil"/>
                <w:between w:val="nil"/>
              </w:pBdr>
            </w:pPr>
          </w:p>
        </w:tc>
        <w:tc>
          <w:tcPr>
            <w:tcW w:w="1160" w:type="dxa"/>
            <w:shd w:val="clear" w:color="auto" w:fill="auto"/>
            <w:tcMar>
              <w:top w:w="100" w:type="dxa"/>
              <w:left w:w="100" w:type="dxa"/>
              <w:bottom w:w="100" w:type="dxa"/>
              <w:right w:w="100" w:type="dxa"/>
            </w:tcMar>
          </w:tcPr>
          <w:p w14:paraId="4BEFBD33" w14:textId="77777777" w:rsidR="00356332" w:rsidRDefault="00356332">
            <w:pPr>
              <w:widowControl w:val="0"/>
              <w:pBdr>
                <w:top w:val="nil"/>
                <w:left w:val="nil"/>
                <w:bottom w:val="nil"/>
                <w:right w:val="nil"/>
                <w:between w:val="nil"/>
              </w:pBdr>
            </w:pPr>
          </w:p>
        </w:tc>
      </w:tr>
      <w:tr w:rsidR="00356332" w14:paraId="374C7CA4" w14:textId="77777777">
        <w:trPr>
          <w:trHeight w:val="485"/>
        </w:trPr>
        <w:tc>
          <w:tcPr>
            <w:tcW w:w="32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CBD360E" w14:textId="77777777" w:rsidR="00356332" w:rsidRDefault="00FD16A1">
            <w:pPr>
              <w:widowControl w:val="0"/>
              <w:pBdr>
                <w:top w:val="nil"/>
                <w:left w:val="nil"/>
                <w:bottom w:val="nil"/>
                <w:right w:val="nil"/>
                <w:between w:val="nil"/>
              </w:pBdr>
            </w:pPr>
            <w:r>
              <w:t>Yes</w:t>
            </w:r>
          </w:p>
        </w:tc>
        <w:tc>
          <w:tcPr>
            <w:tcW w:w="1160" w:type="dxa"/>
            <w:shd w:val="clear" w:color="auto" w:fill="auto"/>
            <w:tcMar>
              <w:top w:w="100" w:type="dxa"/>
              <w:left w:w="100" w:type="dxa"/>
              <w:bottom w:w="100" w:type="dxa"/>
              <w:right w:w="100" w:type="dxa"/>
            </w:tcMar>
          </w:tcPr>
          <w:p w14:paraId="21CF846A" w14:textId="77777777" w:rsidR="00356332" w:rsidRDefault="00FD16A1">
            <w:pPr>
              <w:widowControl w:val="0"/>
              <w:pBdr>
                <w:top w:val="nil"/>
                <w:left w:val="nil"/>
                <w:bottom w:val="nil"/>
                <w:right w:val="nil"/>
                <w:between w:val="nil"/>
              </w:pBdr>
            </w:pPr>
            <w:r>
              <w:t>31.6</w:t>
            </w:r>
          </w:p>
        </w:tc>
        <w:tc>
          <w:tcPr>
            <w:tcW w:w="1280" w:type="dxa"/>
            <w:shd w:val="clear" w:color="auto" w:fill="auto"/>
            <w:tcMar>
              <w:top w:w="100" w:type="dxa"/>
              <w:left w:w="100" w:type="dxa"/>
              <w:bottom w:w="100" w:type="dxa"/>
              <w:right w:w="100" w:type="dxa"/>
            </w:tcMar>
          </w:tcPr>
          <w:p w14:paraId="31179B5E" w14:textId="77777777" w:rsidR="00356332" w:rsidRDefault="00FD16A1">
            <w:pPr>
              <w:widowControl w:val="0"/>
              <w:pBdr>
                <w:top w:val="nil"/>
                <w:left w:val="nil"/>
                <w:bottom w:val="nil"/>
                <w:right w:val="nil"/>
                <w:between w:val="nil"/>
              </w:pBdr>
            </w:pPr>
            <w:r>
              <w:t>60</w:t>
            </w:r>
          </w:p>
        </w:tc>
        <w:tc>
          <w:tcPr>
            <w:tcW w:w="1220" w:type="dxa"/>
            <w:shd w:val="clear" w:color="auto" w:fill="auto"/>
            <w:tcMar>
              <w:top w:w="100" w:type="dxa"/>
              <w:left w:w="100" w:type="dxa"/>
              <w:bottom w:w="100" w:type="dxa"/>
              <w:right w:w="100" w:type="dxa"/>
            </w:tcMar>
          </w:tcPr>
          <w:p w14:paraId="71B03C36" w14:textId="77777777" w:rsidR="00356332" w:rsidRDefault="00356332">
            <w:pPr>
              <w:widowControl w:val="0"/>
              <w:pBdr>
                <w:top w:val="nil"/>
                <w:left w:val="nil"/>
                <w:bottom w:val="nil"/>
                <w:right w:val="nil"/>
                <w:between w:val="nil"/>
              </w:pBdr>
            </w:pPr>
          </w:p>
        </w:tc>
        <w:tc>
          <w:tcPr>
            <w:tcW w:w="1160" w:type="dxa"/>
            <w:shd w:val="clear" w:color="auto" w:fill="auto"/>
            <w:tcMar>
              <w:top w:w="100" w:type="dxa"/>
              <w:left w:w="100" w:type="dxa"/>
              <w:bottom w:w="100" w:type="dxa"/>
              <w:right w:w="100" w:type="dxa"/>
            </w:tcMar>
          </w:tcPr>
          <w:p w14:paraId="1102E65F" w14:textId="77777777" w:rsidR="00356332" w:rsidRDefault="00FD16A1">
            <w:pPr>
              <w:widowControl w:val="0"/>
              <w:pBdr>
                <w:top w:val="nil"/>
                <w:left w:val="nil"/>
                <w:bottom w:val="nil"/>
                <w:right w:val="nil"/>
                <w:between w:val="nil"/>
              </w:pBdr>
            </w:pPr>
            <w:r>
              <w:t>19</w:t>
            </w:r>
          </w:p>
        </w:tc>
      </w:tr>
      <w:tr w:rsidR="00356332" w14:paraId="21A4632D" w14:textId="77777777">
        <w:trPr>
          <w:trHeight w:val="485"/>
        </w:trPr>
        <w:tc>
          <w:tcPr>
            <w:tcW w:w="32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C5666EA" w14:textId="77777777" w:rsidR="00356332" w:rsidRDefault="00FD16A1">
            <w:pPr>
              <w:widowControl w:val="0"/>
              <w:pBdr>
                <w:top w:val="nil"/>
                <w:left w:val="nil"/>
                <w:bottom w:val="nil"/>
                <w:right w:val="nil"/>
                <w:between w:val="nil"/>
              </w:pBdr>
            </w:pPr>
            <w:r>
              <w:t>No</w:t>
            </w:r>
          </w:p>
        </w:tc>
        <w:tc>
          <w:tcPr>
            <w:tcW w:w="1160" w:type="dxa"/>
            <w:shd w:val="clear" w:color="auto" w:fill="auto"/>
            <w:tcMar>
              <w:top w:w="100" w:type="dxa"/>
              <w:left w:w="100" w:type="dxa"/>
              <w:bottom w:w="100" w:type="dxa"/>
              <w:right w:w="100" w:type="dxa"/>
            </w:tcMar>
          </w:tcPr>
          <w:p w14:paraId="69B6CF7C" w14:textId="77777777" w:rsidR="00356332" w:rsidRDefault="00FD16A1">
            <w:pPr>
              <w:widowControl w:val="0"/>
              <w:pBdr>
                <w:top w:val="nil"/>
                <w:left w:val="nil"/>
                <w:bottom w:val="nil"/>
                <w:right w:val="nil"/>
                <w:between w:val="nil"/>
              </w:pBdr>
            </w:pPr>
            <w:r>
              <w:t>68.4</w:t>
            </w:r>
          </w:p>
        </w:tc>
        <w:tc>
          <w:tcPr>
            <w:tcW w:w="1280" w:type="dxa"/>
            <w:shd w:val="clear" w:color="auto" w:fill="auto"/>
            <w:tcMar>
              <w:top w:w="100" w:type="dxa"/>
              <w:left w:w="100" w:type="dxa"/>
              <w:bottom w:w="100" w:type="dxa"/>
              <w:right w:w="100" w:type="dxa"/>
            </w:tcMar>
          </w:tcPr>
          <w:p w14:paraId="2542B5E5" w14:textId="77777777" w:rsidR="00356332" w:rsidRDefault="00FD16A1">
            <w:pPr>
              <w:widowControl w:val="0"/>
              <w:pBdr>
                <w:top w:val="nil"/>
                <w:left w:val="nil"/>
                <w:bottom w:val="nil"/>
                <w:right w:val="nil"/>
                <w:between w:val="nil"/>
              </w:pBdr>
            </w:pPr>
            <w:r>
              <w:t>40</w:t>
            </w:r>
          </w:p>
        </w:tc>
        <w:tc>
          <w:tcPr>
            <w:tcW w:w="1220" w:type="dxa"/>
            <w:shd w:val="clear" w:color="auto" w:fill="auto"/>
            <w:tcMar>
              <w:top w:w="100" w:type="dxa"/>
              <w:left w:w="100" w:type="dxa"/>
              <w:bottom w:w="100" w:type="dxa"/>
              <w:right w:w="100" w:type="dxa"/>
            </w:tcMar>
          </w:tcPr>
          <w:p w14:paraId="0B48D09C" w14:textId="77777777" w:rsidR="00356332" w:rsidRDefault="00356332">
            <w:pPr>
              <w:widowControl w:val="0"/>
              <w:pBdr>
                <w:top w:val="nil"/>
                <w:left w:val="nil"/>
                <w:bottom w:val="nil"/>
                <w:right w:val="nil"/>
                <w:between w:val="nil"/>
              </w:pBdr>
            </w:pPr>
          </w:p>
        </w:tc>
        <w:tc>
          <w:tcPr>
            <w:tcW w:w="1160" w:type="dxa"/>
            <w:shd w:val="clear" w:color="auto" w:fill="auto"/>
            <w:tcMar>
              <w:top w:w="100" w:type="dxa"/>
              <w:left w:w="100" w:type="dxa"/>
              <w:bottom w:w="100" w:type="dxa"/>
              <w:right w:w="100" w:type="dxa"/>
            </w:tcMar>
          </w:tcPr>
          <w:p w14:paraId="0377AFEA" w14:textId="77777777" w:rsidR="00356332" w:rsidRDefault="00FD16A1">
            <w:pPr>
              <w:widowControl w:val="0"/>
              <w:pBdr>
                <w:top w:val="nil"/>
                <w:left w:val="nil"/>
                <w:bottom w:val="nil"/>
                <w:right w:val="nil"/>
                <w:between w:val="nil"/>
              </w:pBdr>
            </w:pPr>
            <w:r>
              <w:t>81</w:t>
            </w:r>
          </w:p>
        </w:tc>
      </w:tr>
      <w:tr w:rsidR="00356332" w14:paraId="40056B73" w14:textId="77777777">
        <w:trPr>
          <w:trHeight w:val="740"/>
        </w:trPr>
        <w:tc>
          <w:tcPr>
            <w:tcW w:w="32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A7D6D8B" w14:textId="77777777" w:rsidR="00356332" w:rsidRDefault="00FD16A1">
            <w:pPr>
              <w:widowControl w:val="0"/>
              <w:pBdr>
                <w:top w:val="nil"/>
                <w:left w:val="nil"/>
                <w:bottom w:val="nil"/>
                <w:right w:val="nil"/>
                <w:between w:val="nil"/>
              </w:pBdr>
              <w:rPr>
                <w:b/>
              </w:rPr>
            </w:pPr>
            <w:r>
              <w:rPr>
                <w:b/>
              </w:rPr>
              <w:t># of Job Interviews in senior year</w:t>
            </w:r>
          </w:p>
        </w:tc>
        <w:tc>
          <w:tcPr>
            <w:tcW w:w="1160" w:type="dxa"/>
            <w:shd w:val="clear" w:color="auto" w:fill="auto"/>
            <w:tcMar>
              <w:top w:w="100" w:type="dxa"/>
              <w:left w:w="100" w:type="dxa"/>
              <w:bottom w:w="100" w:type="dxa"/>
              <w:right w:w="100" w:type="dxa"/>
            </w:tcMar>
          </w:tcPr>
          <w:p w14:paraId="78E0502C" w14:textId="77777777" w:rsidR="00356332" w:rsidRDefault="00356332">
            <w:pPr>
              <w:widowControl w:val="0"/>
              <w:pBdr>
                <w:top w:val="nil"/>
                <w:left w:val="nil"/>
                <w:bottom w:val="nil"/>
                <w:right w:val="nil"/>
                <w:between w:val="nil"/>
              </w:pBdr>
            </w:pPr>
          </w:p>
        </w:tc>
        <w:tc>
          <w:tcPr>
            <w:tcW w:w="1280" w:type="dxa"/>
            <w:shd w:val="clear" w:color="auto" w:fill="auto"/>
            <w:tcMar>
              <w:top w:w="100" w:type="dxa"/>
              <w:left w:w="100" w:type="dxa"/>
              <w:bottom w:w="100" w:type="dxa"/>
              <w:right w:w="100" w:type="dxa"/>
            </w:tcMar>
          </w:tcPr>
          <w:p w14:paraId="5070B0A7" w14:textId="77777777" w:rsidR="00356332" w:rsidRDefault="00356332">
            <w:pPr>
              <w:widowControl w:val="0"/>
              <w:pBdr>
                <w:top w:val="nil"/>
                <w:left w:val="nil"/>
                <w:bottom w:val="nil"/>
                <w:right w:val="nil"/>
                <w:between w:val="nil"/>
              </w:pBdr>
            </w:pPr>
          </w:p>
        </w:tc>
        <w:tc>
          <w:tcPr>
            <w:tcW w:w="1220" w:type="dxa"/>
            <w:shd w:val="clear" w:color="auto" w:fill="auto"/>
            <w:tcMar>
              <w:top w:w="100" w:type="dxa"/>
              <w:left w:w="100" w:type="dxa"/>
              <w:bottom w:w="100" w:type="dxa"/>
              <w:right w:w="100" w:type="dxa"/>
            </w:tcMar>
          </w:tcPr>
          <w:p w14:paraId="0E35DC80" w14:textId="77777777" w:rsidR="00356332" w:rsidRDefault="00356332">
            <w:pPr>
              <w:widowControl w:val="0"/>
              <w:pBdr>
                <w:top w:val="nil"/>
                <w:left w:val="nil"/>
                <w:bottom w:val="nil"/>
                <w:right w:val="nil"/>
                <w:between w:val="nil"/>
              </w:pBdr>
            </w:pPr>
          </w:p>
        </w:tc>
        <w:tc>
          <w:tcPr>
            <w:tcW w:w="1160" w:type="dxa"/>
            <w:shd w:val="clear" w:color="auto" w:fill="auto"/>
            <w:tcMar>
              <w:top w:w="100" w:type="dxa"/>
              <w:left w:w="100" w:type="dxa"/>
              <w:bottom w:w="100" w:type="dxa"/>
              <w:right w:w="100" w:type="dxa"/>
            </w:tcMar>
          </w:tcPr>
          <w:p w14:paraId="4358C835" w14:textId="77777777" w:rsidR="00356332" w:rsidRDefault="00356332">
            <w:pPr>
              <w:widowControl w:val="0"/>
              <w:pBdr>
                <w:top w:val="nil"/>
                <w:left w:val="nil"/>
                <w:bottom w:val="nil"/>
                <w:right w:val="nil"/>
                <w:between w:val="nil"/>
              </w:pBdr>
            </w:pPr>
          </w:p>
        </w:tc>
      </w:tr>
      <w:tr w:rsidR="00356332" w14:paraId="3B1235D6" w14:textId="77777777">
        <w:trPr>
          <w:trHeight w:val="485"/>
        </w:trPr>
        <w:tc>
          <w:tcPr>
            <w:tcW w:w="32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AF7FE95" w14:textId="77777777" w:rsidR="00356332" w:rsidRDefault="00FD16A1">
            <w:pPr>
              <w:widowControl w:val="0"/>
              <w:pBdr>
                <w:top w:val="nil"/>
                <w:left w:val="nil"/>
                <w:bottom w:val="nil"/>
                <w:right w:val="nil"/>
                <w:between w:val="nil"/>
              </w:pBdr>
            </w:pPr>
            <w:r>
              <w:t>0</w:t>
            </w:r>
          </w:p>
        </w:tc>
        <w:tc>
          <w:tcPr>
            <w:tcW w:w="1160" w:type="dxa"/>
            <w:shd w:val="clear" w:color="auto" w:fill="auto"/>
            <w:tcMar>
              <w:top w:w="100" w:type="dxa"/>
              <w:left w:w="100" w:type="dxa"/>
              <w:bottom w:w="100" w:type="dxa"/>
              <w:right w:w="100" w:type="dxa"/>
            </w:tcMar>
          </w:tcPr>
          <w:p w14:paraId="06EE71E0" w14:textId="77777777" w:rsidR="00356332" w:rsidRDefault="00FD16A1">
            <w:pPr>
              <w:widowControl w:val="0"/>
              <w:pBdr>
                <w:top w:val="nil"/>
                <w:left w:val="nil"/>
                <w:bottom w:val="nil"/>
                <w:right w:val="nil"/>
                <w:between w:val="nil"/>
              </w:pBdr>
            </w:pPr>
            <w:r>
              <w:t>21.5</w:t>
            </w:r>
          </w:p>
        </w:tc>
        <w:tc>
          <w:tcPr>
            <w:tcW w:w="1280" w:type="dxa"/>
            <w:shd w:val="clear" w:color="auto" w:fill="auto"/>
            <w:tcMar>
              <w:top w:w="100" w:type="dxa"/>
              <w:left w:w="100" w:type="dxa"/>
              <w:bottom w:w="100" w:type="dxa"/>
              <w:right w:w="100" w:type="dxa"/>
            </w:tcMar>
          </w:tcPr>
          <w:p w14:paraId="04934664" w14:textId="77777777" w:rsidR="00356332" w:rsidRDefault="00356332">
            <w:pPr>
              <w:widowControl w:val="0"/>
              <w:pBdr>
                <w:top w:val="nil"/>
                <w:left w:val="nil"/>
                <w:bottom w:val="nil"/>
                <w:right w:val="nil"/>
                <w:between w:val="nil"/>
              </w:pBdr>
            </w:pPr>
          </w:p>
        </w:tc>
        <w:tc>
          <w:tcPr>
            <w:tcW w:w="1220" w:type="dxa"/>
            <w:shd w:val="clear" w:color="auto" w:fill="auto"/>
            <w:tcMar>
              <w:top w:w="100" w:type="dxa"/>
              <w:left w:w="100" w:type="dxa"/>
              <w:bottom w:w="100" w:type="dxa"/>
              <w:right w:w="100" w:type="dxa"/>
            </w:tcMar>
          </w:tcPr>
          <w:p w14:paraId="21001DA8" w14:textId="77777777" w:rsidR="00356332" w:rsidRDefault="00356332">
            <w:pPr>
              <w:widowControl w:val="0"/>
              <w:pBdr>
                <w:top w:val="nil"/>
                <w:left w:val="nil"/>
                <w:bottom w:val="nil"/>
                <w:right w:val="nil"/>
                <w:between w:val="nil"/>
              </w:pBdr>
            </w:pPr>
          </w:p>
        </w:tc>
        <w:tc>
          <w:tcPr>
            <w:tcW w:w="1160" w:type="dxa"/>
            <w:shd w:val="clear" w:color="auto" w:fill="auto"/>
            <w:tcMar>
              <w:top w:w="100" w:type="dxa"/>
              <w:left w:w="100" w:type="dxa"/>
              <w:bottom w:w="100" w:type="dxa"/>
              <w:right w:w="100" w:type="dxa"/>
            </w:tcMar>
          </w:tcPr>
          <w:p w14:paraId="1C7E79C5" w14:textId="77777777" w:rsidR="00356332" w:rsidRDefault="00FD16A1">
            <w:pPr>
              <w:widowControl w:val="0"/>
              <w:pBdr>
                <w:top w:val="nil"/>
                <w:left w:val="nil"/>
                <w:bottom w:val="nil"/>
                <w:right w:val="nil"/>
                <w:between w:val="nil"/>
              </w:pBdr>
            </w:pPr>
            <w:r>
              <w:t>38.1</w:t>
            </w:r>
          </w:p>
        </w:tc>
      </w:tr>
      <w:tr w:rsidR="00356332" w14:paraId="67E51356" w14:textId="77777777">
        <w:trPr>
          <w:trHeight w:val="485"/>
        </w:trPr>
        <w:tc>
          <w:tcPr>
            <w:tcW w:w="32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4A82038" w14:textId="77777777" w:rsidR="00356332" w:rsidRDefault="00FD16A1">
            <w:pPr>
              <w:widowControl w:val="0"/>
              <w:pBdr>
                <w:top w:val="nil"/>
                <w:left w:val="nil"/>
                <w:bottom w:val="nil"/>
                <w:right w:val="nil"/>
                <w:between w:val="nil"/>
              </w:pBdr>
            </w:pPr>
            <w:r>
              <w:t>1</w:t>
            </w:r>
          </w:p>
        </w:tc>
        <w:tc>
          <w:tcPr>
            <w:tcW w:w="1160" w:type="dxa"/>
            <w:shd w:val="clear" w:color="auto" w:fill="auto"/>
            <w:tcMar>
              <w:top w:w="100" w:type="dxa"/>
              <w:left w:w="100" w:type="dxa"/>
              <w:bottom w:w="100" w:type="dxa"/>
              <w:right w:w="100" w:type="dxa"/>
            </w:tcMar>
          </w:tcPr>
          <w:p w14:paraId="00E8D725" w14:textId="77777777" w:rsidR="00356332" w:rsidRDefault="00FD16A1">
            <w:pPr>
              <w:widowControl w:val="0"/>
              <w:pBdr>
                <w:top w:val="nil"/>
                <w:left w:val="nil"/>
                <w:bottom w:val="nil"/>
                <w:right w:val="nil"/>
                <w:between w:val="nil"/>
              </w:pBdr>
            </w:pPr>
            <w:r>
              <w:t>17.7</w:t>
            </w:r>
          </w:p>
        </w:tc>
        <w:tc>
          <w:tcPr>
            <w:tcW w:w="1280" w:type="dxa"/>
            <w:shd w:val="clear" w:color="auto" w:fill="auto"/>
            <w:tcMar>
              <w:top w:w="100" w:type="dxa"/>
              <w:left w:w="100" w:type="dxa"/>
              <w:bottom w:w="100" w:type="dxa"/>
              <w:right w:w="100" w:type="dxa"/>
            </w:tcMar>
          </w:tcPr>
          <w:p w14:paraId="7F924EE6" w14:textId="77777777" w:rsidR="00356332" w:rsidRDefault="00356332">
            <w:pPr>
              <w:widowControl w:val="0"/>
              <w:pBdr>
                <w:top w:val="nil"/>
                <w:left w:val="nil"/>
                <w:bottom w:val="nil"/>
                <w:right w:val="nil"/>
                <w:between w:val="nil"/>
              </w:pBdr>
            </w:pPr>
          </w:p>
        </w:tc>
        <w:tc>
          <w:tcPr>
            <w:tcW w:w="1220" w:type="dxa"/>
            <w:shd w:val="clear" w:color="auto" w:fill="auto"/>
            <w:tcMar>
              <w:top w:w="100" w:type="dxa"/>
              <w:left w:w="100" w:type="dxa"/>
              <w:bottom w:w="100" w:type="dxa"/>
              <w:right w:w="100" w:type="dxa"/>
            </w:tcMar>
          </w:tcPr>
          <w:p w14:paraId="2AE9D10E" w14:textId="77777777" w:rsidR="00356332" w:rsidRDefault="00356332">
            <w:pPr>
              <w:widowControl w:val="0"/>
              <w:pBdr>
                <w:top w:val="nil"/>
                <w:left w:val="nil"/>
                <w:bottom w:val="nil"/>
                <w:right w:val="nil"/>
                <w:between w:val="nil"/>
              </w:pBdr>
            </w:pPr>
          </w:p>
        </w:tc>
        <w:tc>
          <w:tcPr>
            <w:tcW w:w="1160" w:type="dxa"/>
            <w:shd w:val="clear" w:color="auto" w:fill="auto"/>
            <w:tcMar>
              <w:top w:w="100" w:type="dxa"/>
              <w:left w:w="100" w:type="dxa"/>
              <w:bottom w:w="100" w:type="dxa"/>
              <w:right w:w="100" w:type="dxa"/>
            </w:tcMar>
          </w:tcPr>
          <w:p w14:paraId="6705E312" w14:textId="77777777" w:rsidR="00356332" w:rsidRDefault="00FD16A1">
            <w:pPr>
              <w:widowControl w:val="0"/>
              <w:pBdr>
                <w:top w:val="nil"/>
                <w:left w:val="nil"/>
                <w:bottom w:val="nil"/>
                <w:right w:val="nil"/>
                <w:between w:val="nil"/>
              </w:pBdr>
            </w:pPr>
            <w:r>
              <w:t>23.8</w:t>
            </w:r>
          </w:p>
        </w:tc>
      </w:tr>
      <w:tr w:rsidR="00356332" w14:paraId="59980D9E" w14:textId="77777777">
        <w:trPr>
          <w:trHeight w:val="485"/>
        </w:trPr>
        <w:tc>
          <w:tcPr>
            <w:tcW w:w="32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A23B65D" w14:textId="77777777" w:rsidR="00356332" w:rsidRDefault="00FD16A1">
            <w:pPr>
              <w:widowControl w:val="0"/>
              <w:pBdr>
                <w:top w:val="nil"/>
                <w:left w:val="nil"/>
                <w:bottom w:val="nil"/>
                <w:right w:val="nil"/>
                <w:between w:val="nil"/>
              </w:pBdr>
            </w:pPr>
            <w:r>
              <w:t>2</w:t>
            </w:r>
          </w:p>
        </w:tc>
        <w:tc>
          <w:tcPr>
            <w:tcW w:w="1160" w:type="dxa"/>
            <w:shd w:val="clear" w:color="auto" w:fill="auto"/>
            <w:tcMar>
              <w:top w:w="100" w:type="dxa"/>
              <w:left w:w="100" w:type="dxa"/>
              <w:bottom w:w="100" w:type="dxa"/>
              <w:right w:w="100" w:type="dxa"/>
            </w:tcMar>
          </w:tcPr>
          <w:p w14:paraId="2717EBBF" w14:textId="77777777" w:rsidR="00356332" w:rsidRDefault="00FD16A1">
            <w:pPr>
              <w:widowControl w:val="0"/>
              <w:pBdr>
                <w:top w:val="nil"/>
                <w:left w:val="nil"/>
                <w:bottom w:val="nil"/>
                <w:right w:val="nil"/>
                <w:between w:val="nil"/>
              </w:pBdr>
            </w:pPr>
            <w:r>
              <w:t>19.0</w:t>
            </w:r>
          </w:p>
        </w:tc>
        <w:tc>
          <w:tcPr>
            <w:tcW w:w="1280" w:type="dxa"/>
            <w:shd w:val="clear" w:color="auto" w:fill="auto"/>
            <w:tcMar>
              <w:top w:w="100" w:type="dxa"/>
              <w:left w:w="100" w:type="dxa"/>
              <w:bottom w:w="100" w:type="dxa"/>
              <w:right w:w="100" w:type="dxa"/>
            </w:tcMar>
          </w:tcPr>
          <w:p w14:paraId="5BBBCFAF" w14:textId="77777777" w:rsidR="00356332" w:rsidRDefault="00356332">
            <w:pPr>
              <w:widowControl w:val="0"/>
              <w:pBdr>
                <w:top w:val="nil"/>
                <w:left w:val="nil"/>
                <w:bottom w:val="nil"/>
                <w:right w:val="nil"/>
                <w:between w:val="nil"/>
              </w:pBdr>
            </w:pPr>
          </w:p>
        </w:tc>
        <w:tc>
          <w:tcPr>
            <w:tcW w:w="1220" w:type="dxa"/>
            <w:shd w:val="clear" w:color="auto" w:fill="auto"/>
            <w:tcMar>
              <w:top w:w="100" w:type="dxa"/>
              <w:left w:w="100" w:type="dxa"/>
              <w:bottom w:w="100" w:type="dxa"/>
              <w:right w:w="100" w:type="dxa"/>
            </w:tcMar>
          </w:tcPr>
          <w:p w14:paraId="4F1B497C" w14:textId="77777777" w:rsidR="00356332" w:rsidRDefault="00356332">
            <w:pPr>
              <w:widowControl w:val="0"/>
              <w:pBdr>
                <w:top w:val="nil"/>
                <w:left w:val="nil"/>
                <w:bottom w:val="nil"/>
                <w:right w:val="nil"/>
                <w:between w:val="nil"/>
              </w:pBdr>
            </w:pPr>
          </w:p>
        </w:tc>
        <w:tc>
          <w:tcPr>
            <w:tcW w:w="1160" w:type="dxa"/>
            <w:shd w:val="clear" w:color="auto" w:fill="auto"/>
            <w:tcMar>
              <w:top w:w="100" w:type="dxa"/>
              <w:left w:w="100" w:type="dxa"/>
              <w:bottom w:w="100" w:type="dxa"/>
              <w:right w:w="100" w:type="dxa"/>
            </w:tcMar>
          </w:tcPr>
          <w:p w14:paraId="64DEFCE0" w14:textId="77777777" w:rsidR="00356332" w:rsidRDefault="00FD16A1">
            <w:pPr>
              <w:widowControl w:val="0"/>
              <w:pBdr>
                <w:top w:val="nil"/>
                <w:left w:val="nil"/>
                <w:bottom w:val="nil"/>
                <w:right w:val="nil"/>
                <w:between w:val="nil"/>
              </w:pBdr>
            </w:pPr>
            <w:r>
              <w:t>19</w:t>
            </w:r>
          </w:p>
        </w:tc>
      </w:tr>
      <w:tr w:rsidR="00356332" w14:paraId="695C0A8A" w14:textId="77777777">
        <w:trPr>
          <w:trHeight w:val="485"/>
        </w:trPr>
        <w:tc>
          <w:tcPr>
            <w:tcW w:w="32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94F43FC" w14:textId="77777777" w:rsidR="00356332" w:rsidRDefault="00FD16A1">
            <w:pPr>
              <w:widowControl w:val="0"/>
              <w:pBdr>
                <w:top w:val="nil"/>
                <w:left w:val="nil"/>
                <w:bottom w:val="nil"/>
                <w:right w:val="nil"/>
                <w:between w:val="nil"/>
              </w:pBdr>
            </w:pPr>
            <w:r>
              <w:t>3</w:t>
            </w:r>
          </w:p>
        </w:tc>
        <w:tc>
          <w:tcPr>
            <w:tcW w:w="1160" w:type="dxa"/>
            <w:shd w:val="clear" w:color="auto" w:fill="auto"/>
            <w:tcMar>
              <w:top w:w="100" w:type="dxa"/>
              <w:left w:w="100" w:type="dxa"/>
              <w:bottom w:w="100" w:type="dxa"/>
              <w:right w:w="100" w:type="dxa"/>
            </w:tcMar>
          </w:tcPr>
          <w:p w14:paraId="30EFEF5E" w14:textId="77777777" w:rsidR="00356332" w:rsidRDefault="00FD16A1">
            <w:pPr>
              <w:widowControl w:val="0"/>
              <w:pBdr>
                <w:top w:val="nil"/>
                <w:left w:val="nil"/>
                <w:bottom w:val="nil"/>
                <w:right w:val="nil"/>
                <w:between w:val="nil"/>
              </w:pBdr>
            </w:pPr>
            <w:r>
              <w:t>12.7</w:t>
            </w:r>
          </w:p>
        </w:tc>
        <w:tc>
          <w:tcPr>
            <w:tcW w:w="1280" w:type="dxa"/>
            <w:shd w:val="clear" w:color="auto" w:fill="auto"/>
            <w:tcMar>
              <w:top w:w="100" w:type="dxa"/>
              <w:left w:w="100" w:type="dxa"/>
              <w:bottom w:w="100" w:type="dxa"/>
              <w:right w:w="100" w:type="dxa"/>
            </w:tcMar>
          </w:tcPr>
          <w:p w14:paraId="7FBEB44C" w14:textId="77777777" w:rsidR="00356332" w:rsidRDefault="00356332">
            <w:pPr>
              <w:widowControl w:val="0"/>
              <w:pBdr>
                <w:top w:val="nil"/>
                <w:left w:val="nil"/>
                <w:bottom w:val="nil"/>
                <w:right w:val="nil"/>
                <w:between w:val="nil"/>
              </w:pBdr>
            </w:pPr>
          </w:p>
        </w:tc>
        <w:tc>
          <w:tcPr>
            <w:tcW w:w="1220" w:type="dxa"/>
            <w:shd w:val="clear" w:color="auto" w:fill="auto"/>
            <w:tcMar>
              <w:top w:w="100" w:type="dxa"/>
              <w:left w:w="100" w:type="dxa"/>
              <w:bottom w:w="100" w:type="dxa"/>
              <w:right w:w="100" w:type="dxa"/>
            </w:tcMar>
          </w:tcPr>
          <w:p w14:paraId="5217CEEE" w14:textId="77777777" w:rsidR="00356332" w:rsidRDefault="00356332">
            <w:pPr>
              <w:widowControl w:val="0"/>
              <w:pBdr>
                <w:top w:val="nil"/>
                <w:left w:val="nil"/>
                <w:bottom w:val="nil"/>
                <w:right w:val="nil"/>
                <w:between w:val="nil"/>
              </w:pBdr>
            </w:pPr>
          </w:p>
        </w:tc>
        <w:tc>
          <w:tcPr>
            <w:tcW w:w="1160" w:type="dxa"/>
            <w:shd w:val="clear" w:color="auto" w:fill="auto"/>
            <w:tcMar>
              <w:top w:w="100" w:type="dxa"/>
              <w:left w:w="100" w:type="dxa"/>
              <w:bottom w:w="100" w:type="dxa"/>
              <w:right w:w="100" w:type="dxa"/>
            </w:tcMar>
          </w:tcPr>
          <w:p w14:paraId="766A5C18" w14:textId="77777777" w:rsidR="00356332" w:rsidRDefault="00FD16A1">
            <w:pPr>
              <w:widowControl w:val="0"/>
              <w:pBdr>
                <w:top w:val="nil"/>
                <w:left w:val="nil"/>
                <w:bottom w:val="nil"/>
                <w:right w:val="nil"/>
                <w:between w:val="nil"/>
              </w:pBdr>
            </w:pPr>
            <w:r>
              <w:t>9.5</w:t>
            </w:r>
          </w:p>
        </w:tc>
      </w:tr>
      <w:tr w:rsidR="00356332" w14:paraId="784C14B0" w14:textId="77777777">
        <w:trPr>
          <w:trHeight w:val="485"/>
        </w:trPr>
        <w:tc>
          <w:tcPr>
            <w:tcW w:w="32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B0D39DC" w14:textId="77777777" w:rsidR="00356332" w:rsidRDefault="00FD16A1">
            <w:pPr>
              <w:widowControl w:val="0"/>
              <w:pBdr>
                <w:top w:val="nil"/>
                <w:left w:val="nil"/>
                <w:bottom w:val="nil"/>
                <w:right w:val="nil"/>
                <w:between w:val="nil"/>
              </w:pBdr>
            </w:pPr>
            <w:r>
              <w:t>4</w:t>
            </w:r>
          </w:p>
        </w:tc>
        <w:tc>
          <w:tcPr>
            <w:tcW w:w="1160" w:type="dxa"/>
            <w:shd w:val="clear" w:color="auto" w:fill="auto"/>
            <w:tcMar>
              <w:top w:w="100" w:type="dxa"/>
              <w:left w:w="100" w:type="dxa"/>
              <w:bottom w:w="100" w:type="dxa"/>
              <w:right w:w="100" w:type="dxa"/>
            </w:tcMar>
          </w:tcPr>
          <w:p w14:paraId="15716BB7" w14:textId="77777777" w:rsidR="00356332" w:rsidRDefault="00FD16A1">
            <w:pPr>
              <w:widowControl w:val="0"/>
              <w:pBdr>
                <w:top w:val="nil"/>
                <w:left w:val="nil"/>
                <w:bottom w:val="nil"/>
                <w:right w:val="nil"/>
                <w:between w:val="nil"/>
              </w:pBdr>
            </w:pPr>
            <w:r>
              <w:t>10.1</w:t>
            </w:r>
          </w:p>
        </w:tc>
        <w:tc>
          <w:tcPr>
            <w:tcW w:w="1280" w:type="dxa"/>
            <w:shd w:val="clear" w:color="auto" w:fill="auto"/>
            <w:tcMar>
              <w:top w:w="100" w:type="dxa"/>
              <w:left w:w="100" w:type="dxa"/>
              <w:bottom w:w="100" w:type="dxa"/>
              <w:right w:w="100" w:type="dxa"/>
            </w:tcMar>
          </w:tcPr>
          <w:p w14:paraId="3B3E0733" w14:textId="77777777" w:rsidR="00356332" w:rsidRDefault="00356332">
            <w:pPr>
              <w:widowControl w:val="0"/>
              <w:pBdr>
                <w:top w:val="nil"/>
                <w:left w:val="nil"/>
                <w:bottom w:val="nil"/>
                <w:right w:val="nil"/>
                <w:between w:val="nil"/>
              </w:pBdr>
            </w:pPr>
          </w:p>
        </w:tc>
        <w:tc>
          <w:tcPr>
            <w:tcW w:w="1220" w:type="dxa"/>
            <w:shd w:val="clear" w:color="auto" w:fill="auto"/>
            <w:tcMar>
              <w:top w:w="100" w:type="dxa"/>
              <w:left w:w="100" w:type="dxa"/>
              <w:bottom w:w="100" w:type="dxa"/>
              <w:right w:w="100" w:type="dxa"/>
            </w:tcMar>
          </w:tcPr>
          <w:p w14:paraId="55A70073" w14:textId="77777777" w:rsidR="00356332" w:rsidRDefault="00356332">
            <w:pPr>
              <w:widowControl w:val="0"/>
              <w:pBdr>
                <w:top w:val="nil"/>
                <w:left w:val="nil"/>
                <w:bottom w:val="nil"/>
                <w:right w:val="nil"/>
                <w:between w:val="nil"/>
              </w:pBdr>
            </w:pPr>
          </w:p>
        </w:tc>
        <w:tc>
          <w:tcPr>
            <w:tcW w:w="1160" w:type="dxa"/>
            <w:shd w:val="clear" w:color="auto" w:fill="auto"/>
            <w:tcMar>
              <w:top w:w="100" w:type="dxa"/>
              <w:left w:w="100" w:type="dxa"/>
              <w:bottom w:w="100" w:type="dxa"/>
              <w:right w:w="100" w:type="dxa"/>
            </w:tcMar>
          </w:tcPr>
          <w:p w14:paraId="02C91C37" w14:textId="77777777" w:rsidR="00356332" w:rsidRDefault="00356332">
            <w:pPr>
              <w:widowControl w:val="0"/>
              <w:pBdr>
                <w:top w:val="nil"/>
                <w:left w:val="nil"/>
                <w:bottom w:val="nil"/>
                <w:right w:val="nil"/>
                <w:between w:val="nil"/>
              </w:pBdr>
            </w:pPr>
          </w:p>
        </w:tc>
      </w:tr>
      <w:tr w:rsidR="00356332" w14:paraId="7F634CC0" w14:textId="77777777">
        <w:trPr>
          <w:trHeight w:val="485"/>
        </w:trPr>
        <w:tc>
          <w:tcPr>
            <w:tcW w:w="32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9C29250" w14:textId="77777777" w:rsidR="00356332" w:rsidRDefault="00FD16A1">
            <w:pPr>
              <w:widowControl w:val="0"/>
              <w:pBdr>
                <w:top w:val="nil"/>
                <w:left w:val="nil"/>
                <w:bottom w:val="nil"/>
                <w:right w:val="nil"/>
                <w:between w:val="nil"/>
              </w:pBdr>
            </w:pPr>
            <w:r>
              <w:lastRenderedPageBreak/>
              <w:t>5+</w:t>
            </w:r>
          </w:p>
        </w:tc>
        <w:tc>
          <w:tcPr>
            <w:tcW w:w="1160" w:type="dxa"/>
            <w:shd w:val="clear" w:color="auto" w:fill="auto"/>
            <w:tcMar>
              <w:top w:w="100" w:type="dxa"/>
              <w:left w:w="100" w:type="dxa"/>
              <w:bottom w:w="100" w:type="dxa"/>
              <w:right w:w="100" w:type="dxa"/>
            </w:tcMar>
          </w:tcPr>
          <w:p w14:paraId="5873C088" w14:textId="77777777" w:rsidR="00356332" w:rsidRDefault="00FD16A1">
            <w:pPr>
              <w:widowControl w:val="0"/>
              <w:pBdr>
                <w:top w:val="nil"/>
                <w:left w:val="nil"/>
                <w:bottom w:val="nil"/>
                <w:right w:val="nil"/>
                <w:between w:val="nil"/>
              </w:pBdr>
            </w:pPr>
            <w:r>
              <w:t>19.0</w:t>
            </w:r>
          </w:p>
        </w:tc>
        <w:tc>
          <w:tcPr>
            <w:tcW w:w="1280" w:type="dxa"/>
            <w:shd w:val="clear" w:color="auto" w:fill="auto"/>
            <w:tcMar>
              <w:top w:w="100" w:type="dxa"/>
              <w:left w:w="100" w:type="dxa"/>
              <w:bottom w:w="100" w:type="dxa"/>
              <w:right w:w="100" w:type="dxa"/>
            </w:tcMar>
          </w:tcPr>
          <w:p w14:paraId="6BAE0775" w14:textId="77777777" w:rsidR="00356332" w:rsidRDefault="00356332">
            <w:pPr>
              <w:widowControl w:val="0"/>
              <w:pBdr>
                <w:top w:val="nil"/>
                <w:left w:val="nil"/>
                <w:bottom w:val="nil"/>
                <w:right w:val="nil"/>
                <w:between w:val="nil"/>
              </w:pBdr>
            </w:pPr>
          </w:p>
        </w:tc>
        <w:tc>
          <w:tcPr>
            <w:tcW w:w="1220" w:type="dxa"/>
            <w:shd w:val="clear" w:color="auto" w:fill="auto"/>
            <w:tcMar>
              <w:top w:w="100" w:type="dxa"/>
              <w:left w:w="100" w:type="dxa"/>
              <w:bottom w:w="100" w:type="dxa"/>
              <w:right w:w="100" w:type="dxa"/>
            </w:tcMar>
          </w:tcPr>
          <w:p w14:paraId="0E60FC7B" w14:textId="77777777" w:rsidR="00356332" w:rsidRDefault="00356332">
            <w:pPr>
              <w:widowControl w:val="0"/>
              <w:pBdr>
                <w:top w:val="nil"/>
                <w:left w:val="nil"/>
                <w:bottom w:val="nil"/>
                <w:right w:val="nil"/>
                <w:between w:val="nil"/>
              </w:pBdr>
            </w:pPr>
          </w:p>
        </w:tc>
        <w:tc>
          <w:tcPr>
            <w:tcW w:w="1160" w:type="dxa"/>
            <w:shd w:val="clear" w:color="auto" w:fill="auto"/>
            <w:tcMar>
              <w:top w:w="100" w:type="dxa"/>
              <w:left w:w="100" w:type="dxa"/>
              <w:bottom w:w="100" w:type="dxa"/>
              <w:right w:w="100" w:type="dxa"/>
            </w:tcMar>
          </w:tcPr>
          <w:p w14:paraId="39C2C098" w14:textId="77777777" w:rsidR="00356332" w:rsidRDefault="00FD16A1">
            <w:pPr>
              <w:widowControl w:val="0"/>
              <w:pBdr>
                <w:top w:val="nil"/>
                <w:left w:val="nil"/>
                <w:bottom w:val="nil"/>
                <w:right w:val="nil"/>
                <w:between w:val="nil"/>
              </w:pBdr>
            </w:pPr>
            <w:r>
              <w:t>9.6</w:t>
            </w:r>
          </w:p>
        </w:tc>
      </w:tr>
      <w:tr w:rsidR="00356332" w14:paraId="77D82038" w14:textId="77777777">
        <w:trPr>
          <w:trHeight w:val="485"/>
        </w:trPr>
        <w:tc>
          <w:tcPr>
            <w:tcW w:w="32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F84512C" w14:textId="77777777" w:rsidR="00356332" w:rsidRDefault="00FD16A1">
            <w:pPr>
              <w:widowControl w:val="0"/>
              <w:pBdr>
                <w:top w:val="nil"/>
                <w:left w:val="nil"/>
                <w:bottom w:val="nil"/>
                <w:right w:val="nil"/>
                <w:between w:val="nil"/>
              </w:pBdr>
              <w:rPr>
                <w:b/>
              </w:rPr>
            </w:pPr>
            <w:r>
              <w:rPr>
                <w:b/>
              </w:rPr>
              <w:t>Capstone class comments</w:t>
            </w:r>
          </w:p>
        </w:tc>
        <w:tc>
          <w:tcPr>
            <w:tcW w:w="1160" w:type="dxa"/>
            <w:shd w:val="clear" w:color="auto" w:fill="auto"/>
            <w:tcMar>
              <w:top w:w="100" w:type="dxa"/>
              <w:left w:w="100" w:type="dxa"/>
              <w:bottom w:w="100" w:type="dxa"/>
              <w:right w:w="100" w:type="dxa"/>
            </w:tcMar>
          </w:tcPr>
          <w:p w14:paraId="322ABC5C" w14:textId="77777777" w:rsidR="00356332" w:rsidRDefault="00FD16A1">
            <w:pPr>
              <w:widowControl w:val="0"/>
              <w:pBdr>
                <w:top w:val="nil"/>
                <w:left w:val="nil"/>
                <w:bottom w:val="nil"/>
                <w:right w:val="nil"/>
                <w:between w:val="nil"/>
              </w:pBdr>
            </w:pPr>
            <w:r>
              <w:t xml:space="preserve"> </w:t>
            </w:r>
          </w:p>
        </w:tc>
        <w:tc>
          <w:tcPr>
            <w:tcW w:w="1280" w:type="dxa"/>
            <w:shd w:val="clear" w:color="auto" w:fill="auto"/>
            <w:tcMar>
              <w:top w:w="100" w:type="dxa"/>
              <w:left w:w="100" w:type="dxa"/>
              <w:bottom w:w="100" w:type="dxa"/>
              <w:right w:w="100" w:type="dxa"/>
            </w:tcMar>
          </w:tcPr>
          <w:p w14:paraId="2C88D1D1" w14:textId="77777777" w:rsidR="00356332" w:rsidRDefault="00356332">
            <w:pPr>
              <w:widowControl w:val="0"/>
              <w:pBdr>
                <w:top w:val="nil"/>
                <w:left w:val="nil"/>
                <w:bottom w:val="nil"/>
                <w:right w:val="nil"/>
                <w:between w:val="nil"/>
              </w:pBdr>
            </w:pPr>
          </w:p>
        </w:tc>
        <w:tc>
          <w:tcPr>
            <w:tcW w:w="1220" w:type="dxa"/>
            <w:shd w:val="clear" w:color="auto" w:fill="auto"/>
            <w:tcMar>
              <w:top w:w="100" w:type="dxa"/>
              <w:left w:w="100" w:type="dxa"/>
              <w:bottom w:w="100" w:type="dxa"/>
              <w:right w:w="100" w:type="dxa"/>
            </w:tcMar>
          </w:tcPr>
          <w:p w14:paraId="17E601D7" w14:textId="77777777" w:rsidR="00356332" w:rsidRDefault="00356332">
            <w:pPr>
              <w:widowControl w:val="0"/>
              <w:pBdr>
                <w:top w:val="nil"/>
                <w:left w:val="nil"/>
                <w:bottom w:val="nil"/>
                <w:right w:val="nil"/>
                <w:between w:val="nil"/>
              </w:pBdr>
            </w:pPr>
          </w:p>
        </w:tc>
        <w:tc>
          <w:tcPr>
            <w:tcW w:w="1160" w:type="dxa"/>
            <w:shd w:val="clear" w:color="auto" w:fill="auto"/>
            <w:tcMar>
              <w:top w:w="100" w:type="dxa"/>
              <w:left w:w="100" w:type="dxa"/>
              <w:bottom w:w="100" w:type="dxa"/>
              <w:right w:w="100" w:type="dxa"/>
            </w:tcMar>
          </w:tcPr>
          <w:p w14:paraId="6DE15072" w14:textId="77777777" w:rsidR="00356332" w:rsidRDefault="00356332">
            <w:pPr>
              <w:widowControl w:val="0"/>
              <w:pBdr>
                <w:top w:val="nil"/>
                <w:left w:val="nil"/>
                <w:bottom w:val="nil"/>
                <w:right w:val="nil"/>
                <w:between w:val="nil"/>
              </w:pBdr>
            </w:pPr>
          </w:p>
        </w:tc>
      </w:tr>
      <w:tr w:rsidR="00356332" w14:paraId="22C903B4" w14:textId="77777777">
        <w:trPr>
          <w:trHeight w:val="485"/>
        </w:trPr>
        <w:tc>
          <w:tcPr>
            <w:tcW w:w="32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958F975" w14:textId="77777777" w:rsidR="00356332" w:rsidRDefault="00FD16A1">
            <w:pPr>
              <w:widowControl w:val="0"/>
              <w:pBdr>
                <w:top w:val="nil"/>
                <w:left w:val="nil"/>
                <w:bottom w:val="nil"/>
                <w:right w:val="nil"/>
                <w:between w:val="nil"/>
              </w:pBdr>
            </w:pPr>
            <w:r>
              <w:t>Very challenging</w:t>
            </w:r>
          </w:p>
        </w:tc>
        <w:tc>
          <w:tcPr>
            <w:tcW w:w="1160" w:type="dxa"/>
            <w:shd w:val="clear" w:color="auto" w:fill="auto"/>
            <w:tcMar>
              <w:top w:w="100" w:type="dxa"/>
              <w:left w:w="100" w:type="dxa"/>
              <w:bottom w:w="100" w:type="dxa"/>
              <w:right w:w="100" w:type="dxa"/>
            </w:tcMar>
          </w:tcPr>
          <w:p w14:paraId="2566D3C0" w14:textId="77777777" w:rsidR="00356332" w:rsidRDefault="00FD16A1">
            <w:pPr>
              <w:widowControl w:val="0"/>
              <w:pBdr>
                <w:top w:val="nil"/>
                <w:left w:val="nil"/>
                <w:bottom w:val="nil"/>
                <w:right w:val="nil"/>
                <w:between w:val="nil"/>
              </w:pBdr>
            </w:pPr>
            <w:r>
              <w:t>2.5</w:t>
            </w:r>
          </w:p>
        </w:tc>
        <w:tc>
          <w:tcPr>
            <w:tcW w:w="1280" w:type="dxa"/>
            <w:shd w:val="clear" w:color="auto" w:fill="auto"/>
            <w:tcMar>
              <w:top w:w="100" w:type="dxa"/>
              <w:left w:w="100" w:type="dxa"/>
              <w:bottom w:w="100" w:type="dxa"/>
              <w:right w:w="100" w:type="dxa"/>
            </w:tcMar>
          </w:tcPr>
          <w:p w14:paraId="74D622D8" w14:textId="77777777" w:rsidR="00356332" w:rsidRDefault="00FD16A1">
            <w:pPr>
              <w:widowControl w:val="0"/>
              <w:pBdr>
                <w:top w:val="nil"/>
                <w:left w:val="nil"/>
                <w:bottom w:val="nil"/>
                <w:right w:val="nil"/>
                <w:between w:val="nil"/>
              </w:pBdr>
            </w:pPr>
            <w:r>
              <w:t>20</w:t>
            </w:r>
          </w:p>
        </w:tc>
        <w:tc>
          <w:tcPr>
            <w:tcW w:w="1220" w:type="dxa"/>
            <w:shd w:val="clear" w:color="auto" w:fill="auto"/>
            <w:tcMar>
              <w:top w:w="100" w:type="dxa"/>
              <w:left w:w="100" w:type="dxa"/>
              <w:bottom w:w="100" w:type="dxa"/>
              <w:right w:w="100" w:type="dxa"/>
            </w:tcMar>
          </w:tcPr>
          <w:p w14:paraId="5603BE37" w14:textId="77777777" w:rsidR="00356332" w:rsidRDefault="00356332">
            <w:pPr>
              <w:widowControl w:val="0"/>
              <w:pBdr>
                <w:top w:val="nil"/>
                <w:left w:val="nil"/>
                <w:bottom w:val="nil"/>
                <w:right w:val="nil"/>
                <w:between w:val="nil"/>
              </w:pBdr>
            </w:pPr>
          </w:p>
        </w:tc>
        <w:tc>
          <w:tcPr>
            <w:tcW w:w="1160" w:type="dxa"/>
            <w:shd w:val="clear" w:color="auto" w:fill="auto"/>
            <w:tcMar>
              <w:top w:w="100" w:type="dxa"/>
              <w:left w:w="100" w:type="dxa"/>
              <w:bottom w:w="100" w:type="dxa"/>
              <w:right w:w="100" w:type="dxa"/>
            </w:tcMar>
          </w:tcPr>
          <w:p w14:paraId="68A526A9" w14:textId="77777777" w:rsidR="00356332" w:rsidRDefault="00FD16A1">
            <w:pPr>
              <w:widowControl w:val="0"/>
              <w:pBdr>
                <w:top w:val="nil"/>
                <w:left w:val="nil"/>
                <w:bottom w:val="nil"/>
                <w:right w:val="nil"/>
                <w:between w:val="nil"/>
              </w:pBdr>
            </w:pPr>
            <w:r>
              <w:t>33.3</w:t>
            </w:r>
          </w:p>
        </w:tc>
      </w:tr>
      <w:tr w:rsidR="00356332" w14:paraId="07E922A3" w14:textId="77777777">
        <w:trPr>
          <w:trHeight w:val="485"/>
        </w:trPr>
        <w:tc>
          <w:tcPr>
            <w:tcW w:w="32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49FCFDC" w14:textId="77777777" w:rsidR="00356332" w:rsidRDefault="00FD16A1">
            <w:pPr>
              <w:widowControl w:val="0"/>
              <w:pBdr>
                <w:top w:val="nil"/>
                <w:left w:val="nil"/>
                <w:bottom w:val="nil"/>
                <w:right w:val="nil"/>
                <w:between w:val="nil"/>
              </w:pBdr>
            </w:pPr>
            <w:r>
              <w:t>Challenging</w:t>
            </w:r>
          </w:p>
        </w:tc>
        <w:tc>
          <w:tcPr>
            <w:tcW w:w="1160" w:type="dxa"/>
            <w:shd w:val="clear" w:color="auto" w:fill="auto"/>
            <w:tcMar>
              <w:top w:w="100" w:type="dxa"/>
              <w:left w:w="100" w:type="dxa"/>
              <w:bottom w:w="100" w:type="dxa"/>
              <w:right w:w="100" w:type="dxa"/>
            </w:tcMar>
          </w:tcPr>
          <w:p w14:paraId="51F5D8A1" w14:textId="77777777" w:rsidR="00356332" w:rsidRDefault="00FD16A1">
            <w:pPr>
              <w:widowControl w:val="0"/>
              <w:pBdr>
                <w:top w:val="nil"/>
                <w:left w:val="nil"/>
                <w:bottom w:val="nil"/>
                <w:right w:val="nil"/>
                <w:between w:val="nil"/>
              </w:pBdr>
            </w:pPr>
            <w:r>
              <w:t>38.0</w:t>
            </w:r>
          </w:p>
        </w:tc>
        <w:tc>
          <w:tcPr>
            <w:tcW w:w="1280" w:type="dxa"/>
            <w:shd w:val="clear" w:color="auto" w:fill="auto"/>
            <w:tcMar>
              <w:top w:w="100" w:type="dxa"/>
              <w:left w:w="100" w:type="dxa"/>
              <w:bottom w:w="100" w:type="dxa"/>
              <w:right w:w="100" w:type="dxa"/>
            </w:tcMar>
          </w:tcPr>
          <w:p w14:paraId="5F846AAF" w14:textId="77777777" w:rsidR="00356332" w:rsidRDefault="00FD16A1">
            <w:pPr>
              <w:widowControl w:val="0"/>
              <w:pBdr>
                <w:top w:val="nil"/>
                <w:left w:val="nil"/>
                <w:bottom w:val="nil"/>
                <w:right w:val="nil"/>
                <w:between w:val="nil"/>
              </w:pBdr>
            </w:pPr>
            <w:r>
              <w:t>60</w:t>
            </w:r>
          </w:p>
        </w:tc>
        <w:tc>
          <w:tcPr>
            <w:tcW w:w="1220" w:type="dxa"/>
            <w:shd w:val="clear" w:color="auto" w:fill="auto"/>
            <w:tcMar>
              <w:top w:w="100" w:type="dxa"/>
              <w:left w:w="100" w:type="dxa"/>
              <w:bottom w:w="100" w:type="dxa"/>
              <w:right w:w="100" w:type="dxa"/>
            </w:tcMar>
          </w:tcPr>
          <w:p w14:paraId="75FD9F60" w14:textId="77777777" w:rsidR="00356332" w:rsidRDefault="00356332">
            <w:pPr>
              <w:widowControl w:val="0"/>
              <w:pBdr>
                <w:top w:val="nil"/>
                <w:left w:val="nil"/>
                <w:bottom w:val="nil"/>
                <w:right w:val="nil"/>
                <w:between w:val="nil"/>
              </w:pBdr>
            </w:pPr>
          </w:p>
        </w:tc>
        <w:tc>
          <w:tcPr>
            <w:tcW w:w="1160" w:type="dxa"/>
            <w:shd w:val="clear" w:color="auto" w:fill="auto"/>
            <w:tcMar>
              <w:top w:w="100" w:type="dxa"/>
              <w:left w:w="100" w:type="dxa"/>
              <w:bottom w:w="100" w:type="dxa"/>
              <w:right w:w="100" w:type="dxa"/>
            </w:tcMar>
          </w:tcPr>
          <w:p w14:paraId="1DD823FB" w14:textId="77777777" w:rsidR="00356332" w:rsidRDefault="00FD16A1">
            <w:pPr>
              <w:widowControl w:val="0"/>
              <w:pBdr>
                <w:top w:val="nil"/>
                <w:left w:val="nil"/>
                <w:bottom w:val="nil"/>
                <w:right w:val="nil"/>
                <w:between w:val="nil"/>
              </w:pBdr>
            </w:pPr>
            <w:r>
              <w:t>61.9</w:t>
            </w:r>
          </w:p>
        </w:tc>
      </w:tr>
      <w:tr w:rsidR="00356332" w14:paraId="03CC2F3B" w14:textId="77777777">
        <w:trPr>
          <w:trHeight w:val="485"/>
        </w:trPr>
        <w:tc>
          <w:tcPr>
            <w:tcW w:w="32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5E28183" w14:textId="77777777" w:rsidR="00356332" w:rsidRDefault="00FD16A1">
            <w:pPr>
              <w:widowControl w:val="0"/>
              <w:pBdr>
                <w:top w:val="nil"/>
                <w:left w:val="nil"/>
                <w:bottom w:val="nil"/>
                <w:right w:val="nil"/>
                <w:between w:val="nil"/>
              </w:pBdr>
            </w:pPr>
            <w:r>
              <w:t>Somewhat Challenging</w:t>
            </w:r>
          </w:p>
        </w:tc>
        <w:tc>
          <w:tcPr>
            <w:tcW w:w="1160" w:type="dxa"/>
            <w:shd w:val="clear" w:color="auto" w:fill="auto"/>
            <w:tcMar>
              <w:top w:w="100" w:type="dxa"/>
              <w:left w:w="100" w:type="dxa"/>
              <w:bottom w:w="100" w:type="dxa"/>
              <w:right w:w="100" w:type="dxa"/>
            </w:tcMar>
          </w:tcPr>
          <w:p w14:paraId="2D8F3E35" w14:textId="77777777" w:rsidR="00356332" w:rsidRDefault="00FD16A1">
            <w:pPr>
              <w:widowControl w:val="0"/>
              <w:pBdr>
                <w:top w:val="nil"/>
                <w:left w:val="nil"/>
                <w:bottom w:val="nil"/>
                <w:right w:val="nil"/>
                <w:between w:val="nil"/>
              </w:pBdr>
            </w:pPr>
            <w:r>
              <w:t>20.3</w:t>
            </w:r>
          </w:p>
        </w:tc>
        <w:tc>
          <w:tcPr>
            <w:tcW w:w="1280" w:type="dxa"/>
            <w:shd w:val="clear" w:color="auto" w:fill="auto"/>
            <w:tcMar>
              <w:top w:w="100" w:type="dxa"/>
              <w:left w:w="100" w:type="dxa"/>
              <w:bottom w:w="100" w:type="dxa"/>
              <w:right w:w="100" w:type="dxa"/>
            </w:tcMar>
          </w:tcPr>
          <w:p w14:paraId="6B5232E5" w14:textId="77777777" w:rsidR="00356332" w:rsidRDefault="00FD16A1">
            <w:pPr>
              <w:widowControl w:val="0"/>
              <w:pBdr>
                <w:top w:val="nil"/>
                <w:left w:val="nil"/>
                <w:bottom w:val="nil"/>
                <w:right w:val="nil"/>
                <w:between w:val="nil"/>
              </w:pBdr>
            </w:pPr>
            <w:r>
              <w:t>20</w:t>
            </w:r>
          </w:p>
        </w:tc>
        <w:tc>
          <w:tcPr>
            <w:tcW w:w="1220" w:type="dxa"/>
            <w:shd w:val="clear" w:color="auto" w:fill="auto"/>
            <w:tcMar>
              <w:top w:w="100" w:type="dxa"/>
              <w:left w:w="100" w:type="dxa"/>
              <w:bottom w:w="100" w:type="dxa"/>
              <w:right w:w="100" w:type="dxa"/>
            </w:tcMar>
          </w:tcPr>
          <w:p w14:paraId="4B776B82" w14:textId="77777777" w:rsidR="00356332" w:rsidRDefault="00356332">
            <w:pPr>
              <w:widowControl w:val="0"/>
              <w:pBdr>
                <w:top w:val="nil"/>
                <w:left w:val="nil"/>
                <w:bottom w:val="nil"/>
                <w:right w:val="nil"/>
                <w:between w:val="nil"/>
              </w:pBdr>
            </w:pPr>
          </w:p>
        </w:tc>
        <w:tc>
          <w:tcPr>
            <w:tcW w:w="1160" w:type="dxa"/>
            <w:shd w:val="clear" w:color="auto" w:fill="auto"/>
            <w:tcMar>
              <w:top w:w="100" w:type="dxa"/>
              <w:left w:w="100" w:type="dxa"/>
              <w:bottom w:w="100" w:type="dxa"/>
              <w:right w:w="100" w:type="dxa"/>
            </w:tcMar>
          </w:tcPr>
          <w:p w14:paraId="3F643EDB" w14:textId="77777777" w:rsidR="00356332" w:rsidRDefault="00356332">
            <w:pPr>
              <w:widowControl w:val="0"/>
              <w:pBdr>
                <w:top w:val="nil"/>
                <w:left w:val="nil"/>
                <w:bottom w:val="nil"/>
                <w:right w:val="nil"/>
                <w:between w:val="nil"/>
              </w:pBdr>
            </w:pPr>
          </w:p>
        </w:tc>
      </w:tr>
      <w:tr w:rsidR="00356332" w14:paraId="61D1609E" w14:textId="77777777">
        <w:trPr>
          <w:trHeight w:val="485"/>
        </w:trPr>
        <w:tc>
          <w:tcPr>
            <w:tcW w:w="32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B3C8B7A" w14:textId="77777777" w:rsidR="00356332" w:rsidRDefault="00FD16A1">
            <w:pPr>
              <w:widowControl w:val="0"/>
              <w:pBdr>
                <w:top w:val="nil"/>
                <w:left w:val="nil"/>
                <w:bottom w:val="nil"/>
                <w:right w:val="nil"/>
                <w:between w:val="nil"/>
              </w:pBdr>
            </w:pPr>
            <w:r>
              <w:t>Not Challenging</w:t>
            </w:r>
          </w:p>
        </w:tc>
        <w:tc>
          <w:tcPr>
            <w:tcW w:w="1160" w:type="dxa"/>
            <w:shd w:val="clear" w:color="auto" w:fill="auto"/>
            <w:tcMar>
              <w:top w:w="100" w:type="dxa"/>
              <w:left w:w="100" w:type="dxa"/>
              <w:bottom w:w="100" w:type="dxa"/>
              <w:right w:w="100" w:type="dxa"/>
            </w:tcMar>
          </w:tcPr>
          <w:p w14:paraId="6CBFA521" w14:textId="77777777" w:rsidR="00356332" w:rsidRDefault="00FD16A1">
            <w:pPr>
              <w:widowControl w:val="0"/>
              <w:pBdr>
                <w:top w:val="nil"/>
                <w:left w:val="nil"/>
                <w:bottom w:val="nil"/>
                <w:right w:val="nil"/>
                <w:between w:val="nil"/>
              </w:pBdr>
            </w:pPr>
            <w:r>
              <w:t>1.0</w:t>
            </w:r>
          </w:p>
        </w:tc>
        <w:tc>
          <w:tcPr>
            <w:tcW w:w="1280" w:type="dxa"/>
            <w:shd w:val="clear" w:color="auto" w:fill="auto"/>
            <w:tcMar>
              <w:top w:w="100" w:type="dxa"/>
              <w:left w:w="100" w:type="dxa"/>
              <w:bottom w:w="100" w:type="dxa"/>
              <w:right w:w="100" w:type="dxa"/>
            </w:tcMar>
          </w:tcPr>
          <w:p w14:paraId="0F2ECCB7" w14:textId="77777777" w:rsidR="00356332" w:rsidRDefault="00356332">
            <w:pPr>
              <w:widowControl w:val="0"/>
              <w:pBdr>
                <w:top w:val="nil"/>
                <w:left w:val="nil"/>
                <w:bottom w:val="nil"/>
                <w:right w:val="nil"/>
                <w:between w:val="nil"/>
              </w:pBdr>
            </w:pPr>
          </w:p>
        </w:tc>
        <w:tc>
          <w:tcPr>
            <w:tcW w:w="1220" w:type="dxa"/>
            <w:shd w:val="clear" w:color="auto" w:fill="auto"/>
            <w:tcMar>
              <w:top w:w="100" w:type="dxa"/>
              <w:left w:w="100" w:type="dxa"/>
              <w:bottom w:w="100" w:type="dxa"/>
              <w:right w:w="100" w:type="dxa"/>
            </w:tcMar>
          </w:tcPr>
          <w:p w14:paraId="11704759" w14:textId="77777777" w:rsidR="00356332" w:rsidRDefault="00356332">
            <w:pPr>
              <w:widowControl w:val="0"/>
              <w:pBdr>
                <w:top w:val="nil"/>
                <w:left w:val="nil"/>
                <w:bottom w:val="nil"/>
                <w:right w:val="nil"/>
                <w:between w:val="nil"/>
              </w:pBdr>
            </w:pPr>
          </w:p>
        </w:tc>
        <w:tc>
          <w:tcPr>
            <w:tcW w:w="1160" w:type="dxa"/>
            <w:shd w:val="clear" w:color="auto" w:fill="auto"/>
            <w:tcMar>
              <w:top w:w="100" w:type="dxa"/>
              <w:left w:w="100" w:type="dxa"/>
              <w:bottom w:w="100" w:type="dxa"/>
              <w:right w:w="100" w:type="dxa"/>
            </w:tcMar>
          </w:tcPr>
          <w:p w14:paraId="1B6DE405" w14:textId="77777777" w:rsidR="00356332" w:rsidRDefault="00FD16A1">
            <w:pPr>
              <w:widowControl w:val="0"/>
              <w:pBdr>
                <w:top w:val="nil"/>
                <w:left w:val="nil"/>
                <w:bottom w:val="nil"/>
                <w:right w:val="nil"/>
                <w:between w:val="nil"/>
              </w:pBdr>
            </w:pPr>
            <w:r>
              <w:t>4.8</w:t>
            </w:r>
          </w:p>
        </w:tc>
      </w:tr>
      <w:tr w:rsidR="00356332" w14:paraId="128CA2C8" w14:textId="77777777">
        <w:trPr>
          <w:trHeight w:val="485"/>
        </w:trPr>
        <w:tc>
          <w:tcPr>
            <w:tcW w:w="32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8746E35" w14:textId="77777777" w:rsidR="00356332" w:rsidRDefault="00FD16A1">
            <w:pPr>
              <w:widowControl w:val="0"/>
              <w:pBdr>
                <w:top w:val="nil"/>
                <w:left w:val="nil"/>
                <w:bottom w:val="nil"/>
                <w:right w:val="nil"/>
                <w:between w:val="nil"/>
              </w:pBdr>
            </w:pPr>
            <w:r>
              <w:t>There was no Capstone class</w:t>
            </w:r>
          </w:p>
        </w:tc>
        <w:tc>
          <w:tcPr>
            <w:tcW w:w="1160" w:type="dxa"/>
            <w:shd w:val="clear" w:color="auto" w:fill="auto"/>
            <w:tcMar>
              <w:top w:w="100" w:type="dxa"/>
              <w:left w:w="100" w:type="dxa"/>
              <w:bottom w:w="100" w:type="dxa"/>
              <w:right w:w="100" w:type="dxa"/>
            </w:tcMar>
          </w:tcPr>
          <w:p w14:paraId="65B4B4CD" w14:textId="77777777" w:rsidR="00356332" w:rsidRDefault="00FD16A1">
            <w:pPr>
              <w:widowControl w:val="0"/>
              <w:pBdr>
                <w:top w:val="nil"/>
                <w:left w:val="nil"/>
                <w:bottom w:val="nil"/>
                <w:right w:val="nil"/>
                <w:between w:val="nil"/>
              </w:pBdr>
            </w:pPr>
            <w:r>
              <w:t>38.0</w:t>
            </w:r>
          </w:p>
        </w:tc>
        <w:tc>
          <w:tcPr>
            <w:tcW w:w="1280" w:type="dxa"/>
            <w:shd w:val="clear" w:color="auto" w:fill="auto"/>
            <w:tcMar>
              <w:top w:w="100" w:type="dxa"/>
              <w:left w:w="100" w:type="dxa"/>
              <w:bottom w:w="100" w:type="dxa"/>
              <w:right w:w="100" w:type="dxa"/>
            </w:tcMar>
          </w:tcPr>
          <w:p w14:paraId="60891C99" w14:textId="77777777" w:rsidR="00356332" w:rsidRDefault="00356332">
            <w:pPr>
              <w:widowControl w:val="0"/>
              <w:pBdr>
                <w:top w:val="nil"/>
                <w:left w:val="nil"/>
                <w:bottom w:val="nil"/>
                <w:right w:val="nil"/>
                <w:between w:val="nil"/>
              </w:pBdr>
            </w:pPr>
          </w:p>
        </w:tc>
        <w:tc>
          <w:tcPr>
            <w:tcW w:w="1220" w:type="dxa"/>
            <w:shd w:val="clear" w:color="auto" w:fill="auto"/>
            <w:tcMar>
              <w:top w:w="100" w:type="dxa"/>
              <w:left w:w="100" w:type="dxa"/>
              <w:bottom w:w="100" w:type="dxa"/>
              <w:right w:w="100" w:type="dxa"/>
            </w:tcMar>
          </w:tcPr>
          <w:p w14:paraId="071B0AA7" w14:textId="77777777" w:rsidR="00356332" w:rsidRDefault="00356332">
            <w:pPr>
              <w:widowControl w:val="0"/>
              <w:pBdr>
                <w:top w:val="nil"/>
                <w:left w:val="nil"/>
                <w:bottom w:val="nil"/>
                <w:right w:val="nil"/>
                <w:between w:val="nil"/>
              </w:pBdr>
            </w:pPr>
          </w:p>
        </w:tc>
        <w:tc>
          <w:tcPr>
            <w:tcW w:w="1160" w:type="dxa"/>
            <w:shd w:val="clear" w:color="auto" w:fill="auto"/>
            <w:tcMar>
              <w:top w:w="100" w:type="dxa"/>
              <w:left w:w="100" w:type="dxa"/>
              <w:bottom w:w="100" w:type="dxa"/>
              <w:right w:w="100" w:type="dxa"/>
            </w:tcMar>
          </w:tcPr>
          <w:p w14:paraId="33745FD1" w14:textId="77777777" w:rsidR="00356332" w:rsidRDefault="00356332">
            <w:pPr>
              <w:widowControl w:val="0"/>
              <w:pBdr>
                <w:top w:val="nil"/>
                <w:left w:val="nil"/>
                <w:bottom w:val="nil"/>
                <w:right w:val="nil"/>
                <w:between w:val="nil"/>
              </w:pBdr>
            </w:pPr>
          </w:p>
        </w:tc>
      </w:tr>
      <w:tr w:rsidR="00356332" w14:paraId="586B40AC" w14:textId="77777777" w:rsidTr="00FD16A1">
        <w:trPr>
          <w:trHeight w:val="340"/>
        </w:trPr>
        <w:tc>
          <w:tcPr>
            <w:tcW w:w="32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84D7B91" w14:textId="77777777" w:rsidR="00356332" w:rsidRDefault="00FD16A1">
            <w:pPr>
              <w:widowControl w:val="0"/>
              <w:pBdr>
                <w:top w:val="nil"/>
                <w:left w:val="nil"/>
                <w:bottom w:val="nil"/>
                <w:right w:val="nil"/>
                <w:between w:val="nil"/>
              </w:pBdr>
              <w:rPr>
                <w:b/>
              </w:rPr>
            </w:pPr>
            <w:r>
              <w:rPr>
                <w:b/>
              </w:rPr>
              <w:t>Academic Challenge senior year</w:t>
            </w:r>
          </w:p>
        </w:tc>
        <w:tc>
          <w:tcPr>
            <w:tcW w:w="1160" w:type="dxa"/>
            <w:shd w:val="clear" w:color="auto" w:fill="auto"/>
            <w:tcMar>
              <w:top w:w="100" w:type="dxa"/>
              <w:left w:w="100" w:type="dxa"/>
              <w:bottom w:w="100" w:type="dxa"/>
              <w:right w:w="100" w:type="dxa"/>
            </w:tcMar>
          </w:tcPr>
          <w:p w14:paraId="0F8A4A43" w14:textId="77777777" w:rsidR="00356332" w:rsidRDefault="00356332">
            <w:pPr>
              <w:widowControl w:val="0"/>
              <w:pBdr>
                <w:top w:val="nil"/>
                <w:left w:val="nil"/>
                <w:bottom w:val="nil"/>
                <w:right w:val="nil"/>
                <w:between w:val="nil"/>
              </w:pBdr>
            </w:pPr>
          </w:p>
        </w:tc>
        <w:tc>
          <w:tcPr>
            <w:tcW w:w="1280" w:type="dxa"/>
            <w:shd w:val="clear" w:color="auto" w:fill="auto"/>
            <w:tcMar>
              <w:top w:w="100" w:type="dxa"/>
              <w:left w:w="100" w:type="dxa"/>
              <w:bottom w:w="100" w:type="dxa"/>
              <w:right w:w="100" w:type="dxa"/>
            </w:tcMar>
          </w:tcPr>
          <w:p w14:paraId="474FA4FC" w14:textId="77777777" w:rsidR="00356332" w:rsidRDefault="00356332">
            <w:pPr>
              <w:widowControl w:val="0"/>
              <w:pBdr>
                <w:top w:val="nil"/>
                <w:left w:val="nil"/>
                <w:bottom w:val="nil"/>
                <w:right w:val="nil"/>
                <w:between w:val="nil"/>
              </w:pBdr>
            </w:pPr>
          </w:p>
        </w:tc>
        <w:tc>
          <w:tcPr>
            <w:tcW w:w="1220" w:type="dxa"/>
            <w:shd w:val="clear" w:color="auto" w:fill="auto"/>
            <w:tcMar>
              <w:top w:w="100" w:type="dxa"/>
              <w:left w:w="100" w:type="dxa"/>
              <w:bottom w:w="100" w:type="dxa"/>
              <w:right w:w="100" w:type="dxa"/>
            </w:tcMar>
          </w:tcPr>
          <w:p w14:paraId="55793DAC" w14:textId="77777777" w:rsidR="00356332" w:rsidRDefault="00356332">
            <w:pPr>
              <w:widowControl w:val="0"/>
              <w:pBdr>
                <w:top w:val="nil"/>
                <w:left w:val="nil"/>
                <w:bottom w:val="nil"/>
                <w:right w:val="nil"/>
                <w:between w:val="nil"/>
              </w:pBdr>
            </w:pPr>
          </w:p>
        </w:tc>
        <w:tc>
          <w:tcPr>
            <w:tcW w:w="1160" w:type="dxa"/>
            <w:shd w:val="clear" w:color="auto" w:fill="auto"/>
            <w:tcMar>
              <w:top w:w="100" w:type="dxa"/>
              <w:left w:w="100" w:type="dxa"/>
              <w:bottom w:w="100" w:type="dxa"/>
              <w:right w:w="100" w:type="dxa"/>
            </w:tcMar>
          </w:tcPr>
          <w:p w14:paraId="273FDF6E" w14:textId="77777777" w:rsidR="00356332" w:rsidRDefault="00356332">
            <w:pPr>
              <w:widowControl w:val="0"/>
              <w:pBdr>
                <w:top w:val="nil"/>
                <w:left w:val="nil"/>
                <w:bottom w:val="nil"/>
                <w:right w:val="nil"/>
                <w:between w:val="nil"/>
              </w:pBdr>
            </w:pPr>
          </w:p>
        </w:tc>
      </w:tr>
      <w:tr w:rsidR="00356332" w14:paraId="34DC9288" w14:textId="77777777">
        <w:trPr>
          <w:trHeight w:val="485"/>
        </w:trPr>
        <w:tc>
          <w:tcPr>
            <w:tcW w:w="32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59CEBCA" w14:textId="77777777" w:rsidR="00356332" w:rsidRDefault="00FD16A1">
            <w:pPr>
              <w:widowControl w:val="0"/>
              <w:pBdr>
                <w:top w:val="nil"/>
                <w:left w:val="nil"/>
                <w:bottom w:val="nil"/>
                <w:right w:val="nil"/>
                <w:between w:val="nil"/>
              </w:pBdr>
            </w:pPr>
            <w:r>
              <w:t>Very challenging</w:t>
            </w:r>
          </w:p>
        </w:tc>
        <w:tc>
          <w:tcPr>
            <w:tcW w:w="1160" w:type="dxa"/>
            <w:shd w:val="clear" w:color="auto" w:fill="auto"/>
            <w:tcMar>
              <w:top w:w="100" w:type="dxa"/>
              <w:left w:w="100" w:type="dxa"/>
              <w:bottom w:w="100" w:type="dxa"/>
              <w:right w:w="100" w:type="dxa"/>
            </w:tcMar>
          </w:tcPr>
          <w:p w14:paraId="100E6E0A" w14:textId="77777777" w:rsidR="00356332" w:rsidRDefault="00FD16A1">
            <w:pPr>
              <w:widowControl w:val="0"/>
              <w:pBdr>
                <w:top w:val="nil"/>
                <w:left w:val="nil"/>
                <w:bottom w:val="nil"/>
                <w:right w:val="nil"/>
                <w:between w:val="nil"/>
              </w:pBdr>
            </w:pPr>
            <w:r>
              <w:t>15.2</w:t>
            </w:r>
          </w:p>
        </w:tc>
        <w:tc>
          <w:tcPr>
            <w:tcW w:w="1280" w:type="dxa"/>
            <w:shd w:val="clear" w:color="auto" w:fill="auto"/>
            <w:tcMar>
              <w:top w:w="100" w:type="dxa"/>
              <w:left w:w="100" w:type="dxa"/>
              <w:bottom w:w="100" w:type="dxa"/>
              <w:right w:w="100" w:type="dxa"/>
            </w:tcMar>
          </w:tcPr>
          <w:p w14:paraId="14A03E51" w14:textId="77777777" w:rsidR="00356332" w:rsidRDefault="00FD16A1">
            <w:pPr>
              <w:widowControl w:val="0"/>
              <w:pBdr>
                <w:top w:val="nil"/>
                <w:left w:val="nil"/>
                <w:bottom w:val="nil"/>
                <w:right w:val="nil"/>
                <w:between w:val="nil"/>
              </w:pBdr>
            </w:pPr>
            <w:r>
              <w:t>20</w:t>
            </w:r>
          </w:p>
        </w:tc>
        <w:tc>
          <w:tcPr>
            <w:tcW w:w="1220" w:type="dxa"/>
            <w:shd w:val="clear" w:color="auto" w:fill="auto"/>
            <w:tcMar>
              <w:top w:w="100" w:type="dxa"/>
              <w:left w:w="100" w:type="dxa"/>
              <w:bottom w:w="100" w:type="dxa"/>
              <w:right w:w="100" w:type="dxa"/>
            </w:tcMar>
          </w:tcPr>
          <w:p w14:paraId="6283643E" w14:textId="77777777" w:rsidR="00356332" w:rsidRDefault="00356332">
            <w:pPr>
              <w:widowControl w:val="0"/>
              <w:pBdr>
                <w:top w:val="nil"/>
                <w:left w:val="nil"/>
                <w:bottom w:val="nil"/>
                <w:right w:val="nil"/>
                <w:between w:val="nil"/>
              </w:pBdr>
            </w:pPr>
          </w:p>
        </w:tc>
        <w:tc>
          <w:tcPr>
            <w:tcW w:w="1160" w:type="dxa"/>
            <w:shd w:val="clear" w:color="auto" w:fill="auto"/>
            <w:tcMar>
              <w:top w:w="100" w:type="dxa"/>
              <w:left w:w="100" w:type="dxa"/>
              <w:bottom w:w="100" w:type="dxa"/>
              <w:right w:w="100" w:type="dxa"/>
            </w:tcMar>
          </w:tcPr>
          <w:p w14:paraId="65A98EEA" w14:textId="77777777" w:rsidR="00356332" w:rsidRDefault="00FD16A1">
            <w:pPr>
              <w:widowControl w:val="0"/>
              <w:pBdr>
                <w:top w:val="nil"/>
                <w:left w:val="nil"/>
                <w:bottom w:val="nil"/>
                <w:right w:val="nil"/>
                <w:between w:val="nil"/>
              </w:pBdr>
            </w:pPr>
            <w:r>
              <w:t>42.9</w:t>
            </w:r>
          </w:p>
        </w:tc>
      </w:tr>
      <w:tr w:rsidR="00356332" w14:paraId="51EA120A" w14:textId="77777777">
        <w:trPr>
          <w:trHeight w:val="485"/>
        </w:trPr>
        <w:tc>
          <w:tcPr>
            <w:tcW w:w="32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CEE37FD" w14:textId="77777777" w:rsidR="00356332" w:rsidRDefault="00FD16A1">
            <w:pPr>
              <w:widowControl w:val="0"/>
              <w:pBdr>
                <w:top w:val="nil"/>
                <w:left w:val="nil"/>
                <w:bottom w:val="nil"/>
                <w:right w:val="nil"/>
                <w:between w:val="nil"/>
              </w:pBdr>
            </w:pPr>
            <w:r>
              <w:t>Highly challenging</w:t>
            </w:r>
          </w:p>
        </w:tc>
        <w:tc>
          <w:tcPr>
            <w:tcW w:w="1160" w:type="dxa"/>
            <w:shd w:val="clear" w:color="auto" w:fill="auto"/>
            <w:tcMar>
              <w:top w:w="100" w:type="dxa"/>
              <w:left w:w="100" w:type="dxa"/>
              <w:bottom w:w="100" w:type="dxa"/>
              <w:right w:w="100" w:type="dxa"/>
            </w:tcMar>
          </w:tcPr>
          <w:p w14:paraId="29E68A73" w14:textId="77777777" w:rsidR="00356332" w:rsidRDefault="00FD16A1">
            <w:pPr>
              <w:widowControl w:val="0"/>
              <w:pBdr>
                <w:top w:val="nil"/>
                <w:left w:val="nil"/>
                <w:bottom w:val="nil"/>
                <w:right w:val="nil"/>
                <w:between w:val="nil"/>
              </w:pBdr>
            </w:pPr>
            <w:r>
              <w:t>57.0</w:t>
            </w:r>
          </w:p>
        </w:tc>
        <w:tc>
          <w:tcPr>
            <w:tcW w:w="1280" w:type="dxa"/>
            <w:shd w:val="clear" w:color="auto" w:fill="auto"/>
            <w:tcMar>
              <w:top w:w="100" w:type="dxa"/>
              <w:left w:w="100" w:type="dxa"/>
              <w:bottom w:w="100" w:type="dxa"/>
              <w:right w:w="100" w:type="dxa"/>
            </w:tcMar>
          </w:tcPr>
          <w:p w14:paraId="0C5A37B2" w14:textId="77777777" w:rsidR="00356332" w:rsidRDefault="00FD16A1">
            <w:pPr>
              <w:widowControl w:val="0"/>
              <w:pBdr>
                <w:top w:val="nil"/>
                <w:left w:val="nil"/>
                <w:bottom w:val="nil"/>
                <w:right w:val="nil"/>
                <w:between w:val="nil"/>
              </w:pBdr>
            </w:pPr>
            <w:r>
              <w:t>40</w:t>
            </w:r>
          </w:p>
        </w:tc>
        <w:tc>
          <w:tcPr>
            <w:tcW w:w="1220" w:type="dxa"/>
            <w:shd w:val="clear" w:color="auto" w:fill="auto"/>
            <w:tcMar>
              <w:top w:w="100" w:type="dxa"/>
              <w:left w:w="100" w:type="dxa"/>
              <w:bottom w:w="100" w:type="dxa"/>
              <w:right w:w="100" w:type="dxa"/>
            </w:tcMar>
          </w:tcPr>
          <w:p w14:paraId="7C1759F0" w14:textId="77777777" w:rsidR="00356332" w:rsidRDefault="00356332">
            <w:pPr>
              <w:widowControl w:val="0"/>
              <w:pBdr>
                <w:top w:val="nil"/>
                <w:left w:val="nil"/>
                <w:bottom w:val="nil"/>
                <w:right w:val="nil"/>
                <w:between w:val="nil"/>
              </w:pBdr>
            </w:pPr>
          </w:p>
        </w:tc>
        <w:tc>
          <w:tcPr>
            <w:tcW w:w="1160" w:type="dxa"/>
            <w:shd w:val="clear" w:color="auto" w:fill="auto"/>
            <w:tcMar>
              <w:top w:w="100" w:type="dxa"/>
              <w:left w:w="100" w:type="dxa"/>
              <w:bottom w:w="100" w:type="dxa"/>
              <w:right w:w="100" w:type="dxa"/>
            </w:tcMar>
          </w:tcPr>
          <w:p w14:paraId="26E247D2" w14:textId="77777777" w:rsidR="00356332" w:rsidRDefault="00FD16A1">
            <w:pPr>
              <w:widowControl w:val="0"/>
              <w:pBdr>
                <w:top w:val="nil"/>
                <w:left w:val="nil"/>
                <w:bottom w:val="nil"/>
                <w:right w:val="nil"/>
                <w:between w:val="nil"/>
              </w:pBdr>
            </w:pPr>
            <w:r>
              <w:t>28.6</w:t>
            </w:r>
          </w:p>
        </w:tc>
      </w:tr>
      <w:tr w:rsidR="00356332" w14:paraId="2983797B" w14:textId="77777777">
        <w:trPr>
          <w:trHeight w:val="485"/>
        </w:trPr>
        <w:tc>
          <w:tcPr>
            <w:tcW w:w="32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BC2DFCE" w14:textId="77777777" w:rsidR="00356332" w:rsidRDefault="00FD16A1">
            <w:pPr>
              <w:widowControl w:val="0"/>
              <w:pBdr>
                <w:top w:val="nil"/>
                <w:left w:val="nil"/>
                <w:bottom w:val="nil"/>
                <w:right w:val="nil"/>
                <w:between w:val="nil"/>
              </w:pBdr>
            </w:pPr>
            <w:r>
              <w:t>Somewhat Challenging</w:t>
            </w:r>
          </w:p>
        </w:tc>
        <w:tc>
          <w:tcPr>
            <w:tcW w:w="1160" w:type="dxa"/>
            <w:shd w:val="clear" w:color="auto" w:fill="auto"/>
            <w:tcMar>
              <w:top w:w="100" w:type="dxa"/>
              <w:left w:w="100" w:type="dxa"/>
              <w:bottom w:w="100" w:type="dxa"/>
              <w:right w:w="100" w:type="dxa"/>
            </w:tcMar>
          </w:tcPr>
          <w:p w14:paraId="1E1090F8" w14:textId="77777777" w:rsidR="00356332" w:rsidRDefault="00FD16A1">
            <w:pPr>
              <w:widowControl w:val="0"/>
              <w:pBdr>
                <w:top w:val="nil"/>
                <w:left w:val="nil"/>
                <w:bottom w:val="nil"/>
                <w:right w:val="nil"/>
                <w:between w:val="nil"/>
              </w:pBdr>
            </w:pPr>
            <w:r>
              <w:t>22.8</w:t>
            </w:r>
          </w:p>
        </w:tc>
        <w:tc>
          <w:tcPr>
            <w:tcW w:w="1280" w:type="dxa"/>
            <w:shd w:val="clear" w:color="auto" w:fill="auto"/>
            <w:tcMar>
              <w:top w:w="100" w:type="dxa"/>
              <w:left w:w="100" w:type="dxa"/>
              <w:bottom w:w="100" w:type="dxa"/>
              <w:right w:w="100" w:type="dxa"/>
            </w:tcMar>
          </w:tcPr>
          <w:p w14:paraId="7C96373B" w14:textId="77777777" w:rsidR="00356332" w:rsidRDefault="00FD16A1">
            <w:pPr>
              <w:widowControl w:val="0"/>
              <w:pBdr>
                <w:top w:val="nil"/>
                <w:left w:val="nil"/>
                <w:bottom w:val="nil"/>
                <w:right w:val="nil"/>
                <w:between w:val="nil"/>
              </w:pBdr>
            </w:pPr>
            <w:r>
              <w:t>40</w:t>
            </w:r>
          </w:p>
        </w:tc>
        <w:tc>
          <w:tcPr>
            <w:tcW w:w="1220" w:type="dxa"/>
            <w:shd w:val="clear" w:color="auto" w:fill="auto"/>
            <w:tcMar>
              <w:top w:w="100" w:type="dxa"/>
              <w:left w:w="100" w:type="dxa"/>
              <w:bottom w:w="100" w:type="dxa"/>
              <w:right w:w="100" w:type="dxa"/>
            </w:tcMar>
          </w:tcPr>
          <w:p w14:paraId="29D1DB08" w14:textId="77777777" w:rsidR="00356332" w:rsidRDefault="00356332">
            <w:pPr>
              <w:widowControl w:val="0"/>
              <w:pBdr>
                <w:top w:val="nil"/>
                <w:left w:val="nil"/>
                <w:bottom w:val="nil"/>
                <w:right w:val="nil"/>
                <w:between w:val="nil"/>
              </w:pBdr>
            </w:pPr>
          </w:p>
        </w:tc>
        <w:tc>
          <w:tcPr>
            <w:tcW w:w="1160" w:type="dxa"/>
            <w:shd w:val="clear" w:color="auto" w:fill="auto"/>
            <w:tcMar>
              <w:top w:w="100" w:type="dxa"/>
              <w:left w:w="100" w:type="dxa"/>
              <w:bottom w:w="100" w:type="dxa"/>
              <w:right w:w="100" w:type="dxa"/>
            </w:tcMar>
          </w:tcPr>
          <w:p w14:paraId="72CC7A79" w14:textId="77777777" w:rsidR="00356332" w:rsidRDefault="00FD16A1">
            <w:pPr>
              <w:widowControl w:val="0"/>
              <w:pBdr>
                <w:top w:val="nil"/>
                <w:left w:val="nil"/>
                <w:bottom w:val="nil"/>
                <w:right w:val="nil"/>
                <w:between w:val="nil"/>
              </w:pBdr>
            </w:pPr>
            <w:r>
              <w:t>23.8</w:t>
            </w:r>
          </w:p>
        </w:tc>
      </w:tr>
      <w:tr w:rsidR="00356332" w14:paraId="40E58107" w14:textId="77777777">
        <w:trPr>
          <w:trHeight w:val="485"/>
        </w:trPr>
        <w:tc>
          <w:tcPr>
            <w:tcW w:w="32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3D83189" w14:textId="77777777" w:rsidR="00356332" w:rsidRDefault="00FD16A1">
            <w:pPr>
              <w:widowControl w:val="0"/>
              <w:pBdr>
                <w:top w:val="nil"/>
                <w:left w:val="nil"/>
                <w:bottom w:val="nil"/>
                <w:right w:val="nil"/>
                <w:between w:val="nil"/>
              </w:pBdr>
            </w:pPr>
            <w:r>
              <w:t>Not Challenging</w:t>
            </w:r>
          </w:p>
        </w:tc>
        <w:tc>
          <w:tcPr>
            <w:tcW w:w="1160" w:type="dxa"/>
            <w:shd w:val="clear" w:color="auto" w:fill="auto"/>
            <w:tcMar>
              <w:top w:w="100" w:type="dxa"/>
              <w:left w:w="100" w:type="dxa"/>
              <w:bottom w:w="100" w:type="dxa"/>
              <w:right w:w="100" w:type="dxa"/>
            </w:tcMar>
          </w:tcPr>
          <w:p w14:paraId="07F1240C" w14:textId="77777777" w:rsidR="00356332" w:rsidRDefault="00FD16A1">
            <w:pPr>
              <w:widowControl w:val="0"/>
              <w:pBdr>
                <w:top w:val="nil"/>
                <w:left w:val="nil"/>
                <w:bottom w:val="nil"/>
                <w:right w:val="nil"/>
                <w:between w:val="nil"/>
              </w:pBdr>
            </w:pPr>
            <w:r>
              <w:t>5.1</w:t>
            </w:r>
          </w:p>
        </w:tc>
        <w:tc>
          <w:tcPr>
            <w:tcW w:w="1280" w:type="dxa"/>
            <w:shd w:val="clear" w:color="auto" w:fill="auto"/>
            <w:tcMar>
              <w:top w:w="100" w:type="dxa"/>
              <w:left w:w="100" w:type="dxa"/>
              <w:bottom w:w="100" w:type="dxa"/>
              <w:right w:w="100" w:type="dxa"/>
            </w:tcMar>
          </w:tcPr>
          <w:p w14:paraId="49009A94" w14:textId="77777777" w:rsidR="00356332" w:rsidRDefault="00356332">
            <w:pPr>
              <w:widowControl w:val="0"/>
              <w:pBdr>
                <w:top w:val="nil"/>
                <w:left w:val="nil"/>
                <w:bottom w:val="nil"/>
                <w:right w:val="nil"/>
                <w:between w:val="nil"/>
              </w:pBdr>
            </w:pPr>
          </w:p>
        </w:tc>
        <w:tc>
          <w:tcPr>
            <w:tcW w:w="1220" w:type="dxa"/>
            <w:shd w:val="clear" w:color="auto" w:fill="auto"/>
            <w:tcMar>
              <w:top w:w="100" w:type="dxa"/>
              <w:left w:w="100" w:type="dxa"/>
              <w:bottom w:w="100" w:type="dxa"/>
              <w:right w:w="100" w:type="dxa"/>
            </w:tcMar>
          </w:tcPr>
          <w:p w14:paraId="3736FEC7" w14:textId="77777777" w:rsidR="00356332" w:rsidRDefault="00356332">
            <w:pPr>
              <w:widowControl w:val="0"/>
              <w:pBdr>
                <w:top w:val="nil"/>
                <w:left w:val="nil"/>
                <w:bottom w:val="nil"/>
                <w:right w:val="nil"/>
                <w:between w:val="nil"/>
              </w:pBdr>
            </w:pPr>
          </w:p>
        </w:tc>
        <w:tc>
          <w:tcPr>
            <w:tcW w:w="1160" w:type="dxa"/>
            <w:shd w:val="clear" w:color="auto" w:fill="auto"/>
            <w:tcMar>
              <w:top w:w="100" w:type="dxa"/>
              <w:left w:w="100" w:type="dxa"/>
              <w:bottom w:w="100" w:type="dxa"/>
              <w:right w:w="100" w:type="dxa"/>
            </w:tcMar>
          </w:tcPr>
          <w:p w14:paraId="53D8D80E" w14:textId="77777777" w:rsidR="00356332" w:rsidRDefault="00FD16A1">
            <w:pPr>
              <w:widowControl w:val="0"/>
              <w:pBdr>
                <w:top w:val="nil"/>
                <w:left w:val="nil"/>
                <w:bottom w:val="nil"/>
                <w:right w:val="nil"/>
                <w:between w:val="nil"/>
              </w:pBdr>
            </w:pPr>
            <w:r>
              <w:t>4.8</w:t>
            </w:r>
          </w:p>
        </w:tc>
      </w:tr>
    </w:tbl>
    <w:p w14:paraId="3F93D19E" w14:textId="77777777" w:rsidR="00356332" w:rsidRDefault="00356332">
      <w:pPr>
        <w:rPr>
          <w:highlight w:val="green"/>
        </w:rPr>
      </w:pPr>
    </w:p>
    <w:p w14:paraId="24DD7FB4" w14:textId="77777777" w:rsidR="00356332" w:rsidRDefault="00356332"/>
    <w:p w14:paraId="6078E60B" w14:textId="77777777" w:rsidR="00356332" w:rsidRDefault="00FD16A1">
      <w:pPr>
        <w:pStyle w:val="Heading2"/>
      </w:pPr>
      <w:bookmarkStart w:id="7" w:name="_1zu9cajicn5f" w:colFirst="0" w:colLast="0"/>
      <w:bookmarkEnd w:id="7"/>
      <w:r>
        <w:t>2019/20 Fiscal Year Corporate, Foundation, and Faculty Grants</w:t>
      </w:r>
    </w:p>
    <w:p w14:paraId="191E230B" w14:textId="77777777" w:rsidR="00356332" w:rsidRPr="00111E1B" w:rsidRDefault="00FD16A1">
      <w:pPr>
        <w:rPr>
          <w:sz w:val="24"/>
          <w:szCs w:val="24"/>
        </w:rPr>
      </w:pPr>
      <w:r w:rsidRPr="00111E1B">
        <w:rPr>
          <w:sz w:val="24"/>
          <w:szCs w:val="24"/>
        </w:rPr>
        <w:t>Our friends and alumni continue to be very generous in their support of Saint Vincent College and the McKenna School. Foundation and corporate support include the following:</w:t>
      </w:r>
    </w:p>
    <w:p w14:paraId="343317D1" w14:textId="77777777" w:rsidR="00356332" w:rsidRDefault="00FD16A1">
      <w:pPr>
        <w:numPr>
          <w:ilvl w:val="0"/>
          <w:numId w:val="3"/>
        </w:numPr>
      </w:pPr>
      <w:r>
        <w:t xml:space="preserve">June 2020: $75,000 Sarah </w:t>
      </w:r>
      <w:proofErr w:type="spellStart"/>
      <w:r>
        <w:t>Scaife</w:t>
      </w:r>
      <w:proofErr w:type="spellEnd"/>
      <w:r>
        <w:t xml:space="preserve"> Foundation for CPET</w:t>
      </w:r>
    </w:p>
    <w:p w14:paraId="272576F5" w14:textId="77777777" w:rsidR="00356332" w:rsidRDefault="00FD16A1">
      <w:pPr>
        <w:numPr>
          <w:ilvl w:val="0"/>
          <w:numId w:val="3"/>
        </w:numPr>
      </w:pPr>
      <w:r>
        <w:t>May 2020: $1,300 PDK Family Foundation for CFA Students</w:t>
      </w:r>
    </w:p>
    <w:p w14:paraId="63515A29" w14:textId="77777777" w:rsidR="00356332" w:rsidRDefault="00FD16A1">
      <w:pPr>
        <w:numPr>
          <w:ilvl w:val="0"/>
          <w:numId w:val="3"/>
        </w:numPr>
      </w:pPr>
      <w:r>
        <w:t xml:space="preserve">$25,000 F.M. Kirby Foundation for 2020 </w:t>
      </w:r>
      <w:proofErr w:type="spellStart"/>
      <w:r>
        <w:t>Civitas</w:t>
      </w:r>
      <w:proofErr w:type="spellEnd"/>
      <w:r>
        <w:t xml:space="preserve"> Forum for CPET</w:t>
      </w:r>
    </w:p>
    <w:p w14:paraId="42FCC9D6" w14:textId="77777777" w:rsidR="00356332" w:rsidRDefault="00FD16A1">
      <w:pPr>
        <w:numPr>
          <w:ilvl w:val="0"/>
          <w:numId w:val="3"/>
        </w:numPr>
      </w:pPr>
      <w:r>
        <w:t xml:space="preserve">Sarah Daly received a Commonwealth of Pennsylvania, $15,000 research grant to evaluate the effectiveness of Title IX and “It’s on </w:t>
      </w:r>
      <w:proofErr w:type="gramStart"/>
      <w:r>
        <w:t>Us</w:t>
      </w:r>
      <w:proofErr w:type="gramEnd"/>
      <w:r>
        <w:t>” grant awards. She is collaborating with graduate student, Ryan Lemmon.</w:t>
      </w:r>
    </w:p>
    <w:p w14:paraId="76D7E2A4" w14:textId="77777777" w:rsidR="00356332" w:rsidRDefault="00FD16A1">
      <w:pPr>
        <w:numPr>
          <w:ilvl w:val="0"/>
          <w:numId w:val="3"/>
        </w:numPr>
      </w:pPr>
      <w:r>
        <w:t>April 2020: $10,000 Charles Koch Foundation (are we permitted to publish?)</w:t>
      </w:r>
    </w:p>
    <w:p w14:paraId="531EADDB" w14:textId="77777777" w:rsidR="00356332" w:rsidRDefault="00FD16A1">
      <w:pPr>
        <w:numPr>
          <w:ilvl w:val="0"/>
          <w:numId w:val="3"/>
        </w:numPr>
      </w:pPr>
      <w:r>
        <w:t xml:space="preserve">March 2020: $25,000 F.M. Kirby Foundation for 2020 </w:t>
      </w:r>
      <w:proofErr w:type="spellStart"/>
      <w:r>
        <w:t>Civitas</w:t>
      </w:r>
      <w:proofErr w:type="spellEnd"/>
      <w:r>
        <w:t xml:space="preserve"> Forum for CPET</w:t>
      </w:r>
    </w:p>
    <w:p w14:paraId="5B008333" w14:textId="77777777" w:rsidR="00356332" w:rsidRDefault="00FD16A1">
      <w:pPr>
        <w:numPr>
          <w:ilvl w:val="0"/>
          <w:numId w:val="3"/>
        </w:numPr>
      </w:pPr>
      <w:r>
        <w:t>September 2019: $2,000 The Jack Miller Center</w:t>
      </w:r>
    </w:p>
    <w:p w14:paraId="3DB610CC" w14:textId="77777777" w:rsidR="00356332" w:rsidRDefault="00FD16A1">
      <w:pPr>
        <w:numPr>
          <w:ilvl w:val="0"/>
          <w:numId w:val="3"/>
        </w:numPr>
      </w:pPr>
      <w:r>
        <w:t>May 2019: $55,000 Philip M. McKenna Foundation, The George Washington Fellowship Program, The McKenna Economic Education Lecture Series, and General Operations of the Center</w:t>
      </w:r>
    </w:p>
    <w:p w14:paraId="0CAF30B6" w14:textId="77777777" w:rsidR="00356332" w:rsidRDefault="00356332"/>
    <w:p w14:paraId="37EC7E59" w14:textId="78BB249E" w:rsidR="00356332" w:rsidRDefault="00FD16A1">
      <w:pPr>
        <w:rPr>
          <w:b/>
          <w:sz w:val="32"/>
          <w:szCs w:val="32"/>
        </w:rPr>
      </w:pPr>
      <w:r>
        <w:rPr>
          <w:b/>
          <w:sz w:val="32"/>
          <w:szCs w:val="32"/>
        </w:rPr>
        <w:lastRenderedPageBreak/>
        <w:t>Students: 2019/2020 Academic Year</w:t>
      </w:r>
    </w:p>
    <w:p w14:paraId="06B7FA12" w14:textId="77777777" w:rsidR="00356332" w:rsidRDefault="00FD16A1">
      <w:pPr>
        <w:pStyle w:val="Heading2"/>
      </w:pPr>
      <w:bookmarkStart w:id="8" w:name="_xxq5k8o6gfrm" w:colFirst="0" w:colLast="0"/>
      <w:bookmarkEnd w:id="8"/>
      <w:r>
        <w:t>Study Abroad for the Graduates of 2020</w:t>
      </w:r>
    </w:p>
    <w:p w14:paraId="5B0140EE" w14:textId="77777777" w:rsidR="00356332" w:rsidRPr="00111E1B" w:rsidRDefault="00FD16A1">
      <w:pPr>
        <w:rPr>
          <w:sz w:val="24"/>
          <w:szCs w:val="24"/>
        </w:rPr>
      </w:pPr>
      <w:r w:rsidRPr="00111E1B">
        <w:rPr>
          <w:sz w:val="24"/>
          <w:szCs w:val="24"/>
        </w:rPr>
        <w:t>According to the 2020 exit survey, 30% of 2020 McKenna School graduating business, economics, political science, and criminology majors participated in a study abroad program at some point during their time at Saint Vincent College. The study-abroad experiences for the 2020 graduates included:</w:t>
      </w:r>
    </w:p>
    <w:p w14:paraId="5A24D3BC" w14:textId="77777777" w:rsidR="00356332" w:rsidRDefault="00356332"/>
    <w:p w14:paraId="51DBB501" w14:textId="77777777" w:rsidR="00356332" w:rsidRDefault="00FD16A1">
      <w:r>
        <w:t>Taiwan</w:t>
      </w:r>
      <w:r>
        <w:tab/>
      </w:r>
      <w:r>
        <w:tab/>
      </w:r>
      <w:r>
        <w:tab/>
        <w:t>England</w:t>
      </w:r>
      <w:r>
        <w:tab/>
      </w:r>
      <w:r>
        <w:tab/>
      </w:r>
      <w:r>
        <w:tab/>
      </w:r>
      <w:r>
        <w:tab/>
        <w:t>Greece</w:t>
      </w:r>
    </w:p>
    <w:p w14:paraId="74BBBBCE" w14:textId="77777777" w:rsidR="00356332" w:rsidRDefault="00FD16A1">
      <w:r>
        <w:t>Netherlands</w:t>
      </w:r>
      <w:r>
        <w:tab/>
      </w:r>
      <w:r>
        <w:tab/>
        <w:t>Italy</w:t>
      </w:r>
      <w:r>
        <w:tab/>
      </w:r>
      <w:r>
        <w:tab/>
      </w:r>
      <w:r>
        <w:tab/>
      </w:r>
      <w:r>
        <w:tab/>
        <w:t>Chile</w:t>
      </w:r>
    </w:p>
    <w:p w14:paraId="6120C2DF" w14:textId="77777777" w:rsidR="00356332" w:rsidRDefault="00FD16A1">
      <w:r>
        <w:t>Mexico</w:t>
      </w:r>
      <w:r>
        <w:tab/>
      </w:r>
      <w:r>
        <w:tab/>
      </w:r>
      <w:r>
        <w:tab/>
        <w:t>Germany</w:t>
      </w:r>
      <w:r>
        <w:tab/>
      </w:r>
      <w:r>
        <w:tab/>
      </w:r>
      <w:r>
        <w:tab/>
        <w:t>China</w:t>
      </w:r>
    </w:p>
    <w:p w14:paraId="40E0DAB9" w14:textId="77777777" w:rsidR="00356332" w:rsidRDefault="00FD16A1">
      <w:r>
        <w:t>Poland</w:t>
      </w:r>
      <w:r>
        <w:tab/>
      </w:r>
      <w:r>
        <w:tab/>
      </w:r>
      <w:r>
        <w:tab/>
        <w:t>Ireland</w:t>
      </w:r>
      <w:r>
        <w:tab/>
      </w:r>
      <w:r>
        <w:tab/>
      </w:r>
      <w:r>
        <w:tab/>
      </w:r>
      <w:r>
        <w:tab/>
        <w:t>New Zealand</w:t>
      </w:r>
    </w:p>
    <w:p w14:paraId="0D33D2C3" w14:textId="77777777" w:rsidR="00356332" w:rsidRDefault="00FD16A1">
      <w:r>
        <w:t>Spain</w:t>
      </w:r>
      <w:r>
        <w:tab/>
      </w:r>
      <w:r>
        <w:tab/>
      </w:r>
      <w:r>
        <w:tab/>
        <w:t>Czech Republic</w:t>
      </w:r>
      <w:r>
        <w:tab/>
      </w:r>
      <w:r>
        <w:tab/>
      </w:r>
      <w:r>
        <w:tab/>
      </w:r>
    </w:p>
    <w:p w14:paraId="1829375E" w14:textId="77777777" w:rsidR="00356332" w:rsidRDefault="00356332"/>
    <w:p w14:paraId="003DD14B" w14:textId="77777777" w:rsidR="00356332" w:rsidRPr="00111E1B" w:rsidRDefault="00FD16A1">
      <w:pPr>
        <w:rPr>
          <w:sz w:val="24"/>
          <w:szCs w:val="24"/>
        </w:rPr>
      </w:pPr>
      <w:r w:rsidRPr="00111E1B">
        <w:rPr>
          <w:sz w:val="24"/>
          <w:szCs w:val="24"/>
        </w:rPr>
        <w:t xml:space="preserve">The Total of McKenna School students that studied abroad during the 2019/20 academic year </w:t>
      </w:r>
      <w:proofErr w:type="gramStart"/>
      <w:r w:rsidRPr="00111E1B">
        <w:rPr>
          <w:sz w:val="24"/>
          <w:szCs w:val="24"/>
        </w:rPr>
        <w:t>was</w:t>
      </w:r>
      <w:proofErr w:type="gramEnd"/>
      <w:r w:rsidRPr="00111E1B">
        <w:rPr>
          <w:sz w:val="24"/>
          <w:szCs w:val="24"/>
        </w:rPr>
        <w:t xml:space="preserve"> 31 students.</w:t>
      </w:r>
    </w:p>
    <w:p w14:paraId="5E92C9F0" w14:textId="77777777" w:rsidR="00356332" w:rsidRPr="00111E1B" w:rsidRDefault="00356332">
      <w:pPr>
        <w:rPr>
          <w:sz w:val="24"/>
          <w:szCs w:val="24"/>
        </w:rPr>
      </w:pPr>
    </w:p>
    <w:p w14:paraId="4059F606" w14:textId="77777777" w:rsidR="00356332" w:rsidRPr="00111E1B" w:rsidRDefault="00FD16A1">
      <w:pPr>
        <w:rPr>
          <w:sz w:val="24"/>
          <w:szCs w:val="24"/>
        </w:rPr>
      </w:pPr>
      <w:r w:rsidRPr="00111E1B">
        <w:rPr>
          <w:sz w:val="24"/>
          <w:szCs w:val="24"/>
        </w:rPr>
        <w:t>The 2019/20 academic year study-abroad programs included:</w:t>
      </w:r>
    </w:p>
    <w:p w14:paraId="56401361" w14:textId="77777777" w:rsidR="00356332" w:rsidRDefault="00FD16A1">
      <w:pPr>
        <w:rPr>
          <w:b/>
        </w:rPr>
      </w:pPr>
      <w:r>
        <w:rPr>
          <w:b/>
        </w:rPr>
        <w:t>Poland:</w:t>
      </w:r>
    </w:p>
    <w:p w14:paraId="733449DA" w14:textId="77777777" w:rsidR="00356332" w:rsidRDefault="00FD16A1">
      <w:pPr>
        <w:widowControl w:val="0"/>
        <w:spacing w:line="240" w:lineRule="auto"/>
      </w:pPr>
      <w:r>
        <w:t xml:space="preserve">Emma </w:t>
      </w:r>
      <w:proofErr w:type="spellStart"/>
      <w:r>
        <w:t>Andrasko</w:t>
      </w:r>
      <w:proofErr w:type="spellEnd"/>
      <w:r>
        <w:tab/>
      </w:r>
      <w:r>
        <w:tab/>
      </w:r>
      <w:proofErr w:type="spellStart"/>
      <w:r>
        <w:t>Chinazaekpere</w:t>
      </w:r>
      <w:proofErr w:type="spellEnd"/>
      <w:r>
        <w:t xml:space="preserve"> </w:t>
      </w:r>
      <w:proofErr w:type="spellStart"/>
      <w:r>
        <w:t>Madu</w:t>
      </w:r>
      <w:proofErr w:type="spellEnd"/>
      <w:r>
        <w:tab/>
      </w:r>
      <w:r>
        <w:tab/>
        <w:t>Stephen Selden</w:t>
      </w:r>
    </w:p>
    <w:p w14:paraId="38021354" w14:textId="77777777" w:rsidR="00356332" w:rsidRDefault="00FD16A1">
      <w:pPr>
        <w:widowControl w:val="0"/>
        <w:spacing w:line="240" w:lineRule="auto"/>
      </w:pPr>
      <w:r>
        <w:t>James Swisher</w:t>
      </w:r>
      <w:r>
        <w:tab/>
      </w:r>
      <w:r>
        <w:tab/>
        <w:t>Lara Brady</w:t>
      </w:r>
      <w:r>
        <w:tab/>
      </w:r>
      <w:r>
        <w:tab/>
      </w:r>
      <w:r>
        <w:tab/>
        <w:t xml:space="preserve">Zachary </w:t>
      </w:r>
      <w:proofErr w:type="spellStart"/>
      <w:r>
        <w:t>Bashour</w:t>
      </w:r>
      <w:proofErr w:type="spellEnd"/>
    </w:p>
    <w:p w14:paraId="42AC3CFB" w14:textId="77777777" w:rsidR="00356332" w:rsidRDefault="00FD16A1">
      <w:pPr>
        <w:widowControl w:val="0"/>
        <w:spacing w:line="240" w:lineRule="auto"/>
      </w:pPr>
      <w:r>
        <w:t>Ryan Dutton</w:t>
      </w:r>
      <w:r>
        <w:tab/>
      </w:r>
      <w:r>
        <w:tab/>
      </w:r>
      <w:proofErr w:type="spellStart"/>
      <w:r>
        <w:t>Aleksandar</w:t>
      </w:r>
      <w:proofErr w:type="spellEnd"/>
      <w:r>
        <w:t xml:space="preserve"> Kraft</w:t>
      </w:r>
      <w:r>
        <w:tab/>
      </w:r>
      <w:r>
        <w:tab/>
      </w:r>
      <w:r>
        <w:tab/>
        <w:t xml:space="preserve">Mitchell </w:t>
      </w:r>
      <w:proofErr w:type="spellStart"/>
      <w:r>
        <w:t>Niderstros</w:t>
      </w:r>
      <w:proofErr w:type="spellEnd"/>
    </w:p>
    <w:p w14:paraId="64AC3D40" w14:textId="77777777" w:rsidR="00356332" w:rsidRDefault="00FD16A1">
      <w:r>
        <w:t>Deanna Brady</w:t>
      </w:r>
      <w:r>
        <w:tab/>
      </w:r>
      <w:r>
        <w:tab/>
        <w:t xml:space="preserve">Tyler </w:t>
      </w:r>
      <w:proofErr w:type="spellStart"/>
      <w:r>
        <w:t>Overmier</w:t>
      </w:r>
      <w:proofErr w:type="spellEnd"/>
      <w:r>
        <w:tab/>
      </w:r>
      <w:r>
        <w:tab/>
      </w:r>
      <w:r>
        <w:tab/>
        <w:t xml:space="preserve">Chris </w:t>
      </w:r>
      <w:proofErr w:type="spellStart"/>
      <w:r>
        <w:t>Fiorino</w:t>
      </w:r>
      <w:proofErr w:type="spellEnd"/>
    </w:p>
    <w:p w14:paraId="3EB6B8CF" w14:textId="77777777" w:rsidR="00356332" w:rsidRDefault="00FD16A1">
      <w:pPr>
        <w:widowControl w:val="0"/>
        <w:spacing w:line="240" w:lineRule="auto"/>
      </w:pPr>
      <w:r>
        <w:t>Kaitlyn Hinds</w:t>
      </w:r>
      <w:r>
        <w:tab/>
      </w:r>
      <w:r>
        <w:tab/>
        <w:t xml:space="preserve">Stephen </w:t>
      </w:r>
      <w:proofErr w:type="spellStart"/>
      <w:r>
        <w:t>Karavitch</w:t>
      </w:r>
      <w:proofErr w:type="spellEnd"/>
      <w:r>
        <w:tab/>
      </w:r>
      <w:r>
        <w:tab/>
      </w:r>
      <w:proofErr w:type="spellStart"/>
      <w:r>
        <w:t>Arika</w:t>
      </w:r>
      <w:proofErr w:type="spellEnd"/>
      <w:r>
        <w:t xml:space="preserve"> McCall</w:t>
      </w:r>
    </w:p>
    <w:p w14:paraId="02DCC102" w14:textId="77777777" w:rsidR="00356332" w:rsidRDefault="00FD16A1">
      <w:pPr>
        <w:widowControl w:val="0"/>
        <w:spacing w:line="240" w:lineRule="auto"/>
      </w:pPr>
      <w:r>
        <w:t xml:space="preserve">Naomi </w:t>
      </w:r>
      <w:proofErr w:type="spellStart"/>
      <w:r>
        <w:t>Schwaiger</w:t>
      </w:r>
      <w:proofErr w:type="spellEnd"/>
    </w:p>
    <w:p w14:paraId="69E51B1A" w14:textId="77777777" w:rsidR="00356332" w:rsidRDefault="00356332">
      <w:pPr>
        <w:widowControl w:val="0"/>
        <w:spacing w:line="240" w:lineRule="auto"/>
      </w:pPr>
    </w:p>
    <w:p w14:paraId="154DA930" w14:textId="77777777" w:rsidR="00356332" w:rsidRDefault="00FD16A1">
      <w:pPr>
        <w:widowControl w:val="0"/>
        <w:spacing w:line="240" w:lineRule="auto"/>
        <w:rPr>
          <w:b/>
        </w:rPr>
      </w:pPr>
      <w:r>
        <w:rPr>
          <w:b/>
        </w:rPr>
        <w:t>Greece, Cyprus:</w:t>
      </w:r>
    </w:p>
    <w:p w14:paraId="5F6060C4" w14:textId="77777777" w:rsidR="00356332" w:rsidRDefault="00FD16A1">
      <w:pPr>
        <w:widowControl w:val="0"/>
        <w:spacing w:line="240" w:lineRule="auto"/>
      </w:pPr>
      <w:r>
        <w:t xml:space="preserve">Rebecca </w:t>
      </w:r>
      <w:proofErr w:type="spellStart"/>
      <w:r>
        <w:t>Maione</w:t>
      </w:r>
      <w:proofErr w:type="spellEnd"/>
      <w:r>
        <w:tab/>
      </w:r>
      <w:r>
        <w:tab/>
        <w:t xml:space="preserve">Teresa </w:t>
      </w:r>
      <w:proofErr w:type="spellStart"/>
      <w:r>
        <w:t>Zambotti</w:t>
      </w:r>
      <w:proofErr w:type="spellEnd"/>
      <w:r>
        <w:tab/>
      </w:r>
      <w:r>
        <w:tab/>
      </w:r>
      <w:r>
        <w:tab/>
        <w:t xml:space="preserve">Joseph </w:t>
      </w:r>
      <w:proofErr w:type="spellStart"/>
      <w:r>
        <w:t>Helrich</w:t>
      </w:r>
      <w:proofErr w:type="spellEnd"/>
    </w:p>
    <w:p w14:paraId="0F6D203D" w14:textId="77777777" w:rsidR="00356332" w:rsidRDefault="00FD16A1">
      <w:pPr>
        <w:widowControl w:val="0"/>
        <w:spacing w:line="240" w:lineRule="auto"/>
      </w:pPr>
      <w:r>
        <w:t xml:space="preserve">Kaitlin </w:t>
      </w:r>
      <w:proofErr w:type="spellStart"/>
      <w:r>
        <w:t>Repp</w:t>
      </w:r>
      <w:proofErr w:type="spellEnd"/>
    </w:p>
    <w:p w14:paraId="687A8040" w14:textId="77777777" w:rsidR="00356332" w:rsidRDefault="00356332">
      <w:pPr>
        <w:widowControl w:val="0"/>
        <w:spacing w:line="240" w:lineRule="auto"/>
      </w:pPr>
    </w:p>
    <w:p w14:paraId="3E970B04" w14:textId="77777777" w:rsidR="00356332" w:rsidRDefault="00FD16A1">
      <w:pPr>
        <w:widowControl w:val="0"/>
        <w:spacing w:line="240" w:lineRule="auto"/>
        <w:rPr>
          <w:b/>
        </w:rPr>
      </w:pPr>
      <w:r>
        <w:rPr>
          <w:b/>
        </w:rPr>
        <w:t>Iceland:</w:t>
      </w:r>
    </w:p>
    <w:p w14:paraId="438E6448" w14:textId="77777777" w:rsidR="00356332" w:rsidRDefault="00FD16A1">
      <w:pPr>
        <w:widowControl w:val="0"/>
        <w:spacing w:line="240" w:lineRule="auto"/>
      </w:pPr>
      <w:r>
        <w:t>Andrew Johnson</w:t>
      </w:r>
      <w:r>
        <w:tab/>
      </w:r>
      <w:r>
        <w:tab/>
        <w:t>Frank Singer</w:t>
      </w:r>
      <w:r>
        <w:tab/>
      </w:r>
      <w:r>
        <w:tab/>
      </w:r>
      <w:r>
        <w:tab/>
        <w:t>Timothy Chavez</w:t>
      </w:r>
    </w:p>
    <w:p w14:paraId="48A9F11A" w14:textId="77777777" w:rsidR="00356332" w:rsidRDefault="00FD16A1">
      <w:pPr>
        <w:widowControl w:val="0"/>
        <w:spacing w:line="240" w:lineRule="auto"/>
      </w:pPr>
      <w:proofErr w:type="gramStart"/>
      <w:r>
        <w:t>An</w:t>
      </w:r>
      <w:proofErr w:type="gramEnd"/>
      <w:r>
        <w:t xml:space="preserve"> Tran</w:t>
      </w:r>
      <w:r>
        <w:tab/>
      </w:r>
      <w:r>
        <w:tab/>
      </w:r>
      <w:r>
        <w:tab/>
        <w:t xml:space="preserve">Meghan </w:t>
      </w:r>
      <w:proofErr w:type="spellStart"/>
      <w:r>
        <w:t>Horrell</w:t>
      </w:r>
      <w:proofErr w:type="spellEnd"/>
    </w:p>
    <w:p w14:paraId="3A934F35" w14:textId="77777777" w:rsidR="00356332" w:rsidRDefault="00356332">
      <w:pPr>
        <w:widowControl w:val="0"/>
        <w:spacing w:line="240" w:lineRule="auto"/>
      </w:pPr>
    </w:p>
    <w:p w14:paraId="40527926" w14:textId="77777777" w:rsidR="00356332" w:rsidRDefault="00FD16A1">
      <w:pPr>
        <w:widowControl w:val="0"/>
        <w:spacing w:line="240" w:lineRule="auto"/>
      </w:pPr>
      <w:r>
        <w:rPr>
          <w:b/>
        </w:rPr>
        <w:t>China:</w:t>
      </w:r>
    </w:p>
    <w:p w14:paraId="36FE78ED" w14:textId="77777777" w:rsidR="00356332" w:rsidRDefault="00FD16A1">
      <w:pPr>
        <w:widowControl w:val="0"/>
        <w:spacing w:line="240" w:lineRule="auto"/>
      </w:pPr>
      <w:r>
        <w:t>Paige Montrose</w:t>
      </w:r>
      <w:r>
        <w:tab/>
      </w:r>
      <w:r>
        <w:tab/>
        <w:t>Cody Adams</w:t>
      </w:r>
      <w:r>
        <w:tab/>
      </w:r>
      <w:r>
        <w:tab/>
      </w:r>
      <w:r>
        <w:tab/>
        <w:t xml:space="preserve">Jake </w:t>
      </w:r>
      <w:proofErr w:type="spellStart"/>
      <w:r>
        <w:t>Skoloda</w:t>
      </w:r>
      <w:proofErr w:type="spellEnd"/>
      <w:r>
        <w:br/>
      </w:r>
    </w:p>
    <w:p w14:paraId="5B71F8EF" w14:textId="77777777" w:rsidR="00356332" w:rsidRDefault="00FD16A1">
      <w:pPr>
        <w:widowControl w:val="0"/>
        <w:spacing w:line="240" w:lineRule="auto"/>
        <w:rPr>
          <w:b/>
        </w:rPr>
      </w:pPr>
      <w:r>
        <w:rPr>
          <w:b/>
        </w:rPr>
        <w:t>Ireland:</w:t>
      </w:r>
    </w:p>
    <w:p w14:paraId="3E67C4B0" w14:textId="77777777" w:rsidR="00356332" w:rsidRDefault="00FD16A1">
      <w:pPr>
        <w:widowControl w:val="0"/>
        <w:spacing w:line="240" w:lineRule="auto"/>
      </w:pPr>
      <w:r>
        <w:t>Olivia Williams</w:t>
      </w:r>
    </w:p>
    <w:p w14:paraId="2DF161F0" w14:textId="77777777" w:rsidR="00356332" w:rsidRDefault="00356332">
      <w:pPr>
        <w:widowControl w:val="0"/>
        <w:spacing w:line="240" w:lineRule="auto"/>
      </w:pPr>
    </w:p>
    <w:p w14:paraId="20471167" w14:textId="77777777" w:rsidR="00356332" w:rsidRDefault="00FD16A1">
      <w:pPr>
        <w:widowControl w:val="0"/>
        <w:spacing w:line="240" w:lineRule="auto"/>
      </w:pPr>
      <w:r>
        <w:rPr>
          <w:b/>
        </w:rPr>
        <w:t>Spain:</w:t>
      </w:r>
    </w:p>
    <w:p w14:paraId="61734E65" w14:textId="77777777" w:rsidR="00356332" w:rsidRDefault="00FD16A1">
      <w:pPr>
        <w:widowControl w:val="0"/>
        <w:spacing w:line="240" w:lineRule="auto"/>
      </w:pPr>
      <w:r>
        <w:t>Deanna Brady</w:t>
      </w:r>
      <w:r>
        <w:tab/>
      </w:r>
      <w:r>
        <w:tab/>
        <w:t xml:space="preserve">Alexandra </w:t>
      </w:r>
      <w:proofErr w:type="spellStart"/>
      <w:r>
        <w:t>Gerstel</w:t>
      </w:r>
      <w:proofErr w:type="spellEnd"/>
    </w:p>
    <w:p w14:paraId="1F935874" w14:textId="77777777" w:rsidR="00356332" w:rsidRDefault="00356332">
      <w:pPr>
        <w:widowControl w:val="0"/>
        <w:spacing w:line="240" w:lineRule="auto"/>
      </w:pPr>
    </w:p>
    <w:p w14:paraId="72B512DC" w14:textId="77777777" w:rsidR="00356332" w:rsidRDefault="00FD16A1">
      <w:pPr>
        <w:widowControl w:val="0"/>
        <w:spacing w:line="240" w:lineRule="auto"/>
        <w:rPr>
          <w:b/>
        </w:rPr>
      </w:pPr>
      <w:r>
        <w:rPr>
          <w:b/>
        </w:rPr>
        <w:t>England:</w:t>
      </w:r>
    </w:p>
    <w:p w14:paraId="27A16F05" w14:textId="77777777" w:rsidR="00356332" w:rsidRDefault="00FD16A1">
      <w:pPr>
        <w:widowControl w:val="0"/>
        <w:spacing w:line="240" w:lineRule="auto"/>
      </w:pPr>
      <w:r>
        <w:t xml:space="preserve">Alexandra </w:t>
      </w:r>
      <w:proofErr w:type="spellStart"/>
      <w:r>
        <w:t>Gerstel</w:t>
      </w:r>
      <w:proofErr w:type="spellEnd"/>
    </w:p>
    <w:p w14:paraId="772CD846" w14:textId="77777777" w:rsidR="00356332" w:rsidRDefault="00356332">
      <w:pPr>
        <w:widowControl w:val="0"/>
        <w:spacing w:line="240" w:lineRule="auto"/>
      </w:pPr>
    </w:p>
    <w:p w14:paraId="0E71DDE2" w14:textId="77777777" w:rsidR="00356332" w:rsidRDefault="00FD16A1">
      <w:pPr>
        <w:widowControl w:val="0"/>
        <w:spacing w:line="240" w:lineRule="auto"/>
        <w:rPr>
          <w:b/>
        </w:rPr>
      </w:pPr>
      <w:r>
        <w:rPr>
          <w:b/>
        </w:rPr>
        <w:t>Italy:</w:t>
      </w:r>
    </w:p>
    <w:p w14:paraId="4159E2AB" w14:textId="77777777" w:rsidR="00356332" w:rsidRDefault="00FD16A1">
      <w:pPr>
        <w:widowControl w:val="0"/>
        <w:spacing w:line="240" w:lineRule="auto"/>
        <w:rPr>
          <w:b/>
        </w:rPr>
      </w:pPr>
      <w:r>
        <w:t xml:space="preserve">Alexandra </w:t>
      </w:r>
      <w:proofErr w:type="spellStart"/>
      <w:r>
        <w:t>Gerstel</w:t>
      </w:r>
      <w:proofErr w:type="spellEnd"/>
    </w:p>
    <w:p w14:paraId="3059A379" w14:textId="77777777" w:rsidR="00356332" w:rsidRDefault="00356332">
      <w:pPr>
        <w:rPr>
          <w:highlight w:val="green"/>
        </w:rPr>
      </w:pPr>
    </w:p>
    <w:p w14:paraId="79E11B44" w14:textId="4BECA1B9" w:rsidR="00356332" w:rsidRDefault="00111E1B">
      <w:pPr>
        <w:pStyle w:val="Heading2"/>
      </w:pPr>
      <w:bookmarkStart w:id="9" w:name="_yullkr9nzhsg" w:colFirst="0" w:colLast="0"/>
      <w:bookmarkEnd w:id="9"/>
      <w:r>
        <w:t xml:space="preserve">Student </w:t>
      </w:r>
      <w:r w:rsidR="00FD16A1">
        <w:t>Club Officers:</w:t>
      </w:r>
    </w:p>
    <w:p w14:paraId="4BDFF664" w14:textId="77777777" w:rsidR="00356332" w:rsidRDefault="00FD16A1">
      <w:r>
        <w:t xml:space="preserve">The 2019/2020 </w:t>
      </w:r>
      <w:r>
        <w:rPr>
          <w:b/>
        </w:rPr>
        <w:t xml:space="preserve">Delta Mu Delta </w:t>
      </w:r>
      <w:r>
        <w:t>Officers are:</w:t>
      </w:r>
    </w:p>
    <w:p w14:paraId="69FC2960" w14:textId="77777777" w:rsidR="00356332" w:rsidRDefault="00FD16A1">
      <w:r>
        <w:t>President: Claire Kenna</w:t>
      </w:r>
      <w:r>
        <w:tab/>
      </w:r>
      <w:r>
        <w:tab/>
        <w:t xml:space="preserve">Vice President: Melissa </w:t>
      </w:r>
      <w:proofErr w:type="spellStart"/>
      <w:r>
        <w:t>Koshute</w:t>
      </w:r>
      <w:proofErr w:type="spellEnd"/>
    </w:p>
    <w:p w14:paraId="09CC39EB" w14:textId="77777777" w:rsidR="00356332" w:rsidRDefault="00FD16A1">
      <w:r>
        <w:lastRenderedPageBreak/>
        <w:t xml:space="preserve">Secretary: Chrissy </w:t>
      </w:r>
      <w:proofErr w:type="spellStart"/>
      <w:r>
        <w:t>Sible</w:t>
      </w:r>
      <w:proofErr w:type="spellEnd"/>
      <w:r>
        <w:tab/>
      </w:r>
      <w:r>
        <w:tab/>
        <w:t>Treasurer: John Paul Duffy</w:t>
      </w:r>
    </w:p>
    <w:p w14:paraId="7AD6B160" w14:textId="77777777" w:rsidR="00356332" w:rsidRDefault="00356332"/>
    <w:p w14:paraId="195FBB3F" w14:textId="77777777" w:rsidR="00356332" w:rsidRDefault="00FD16A1">
      <w:r>
        <w:t xml:space="preserve">The 2019/2020 </w:t>
      </w:r>
      <w:r>
        <w:rPr>
          <w:b/>
        </w:rPr>
        <w:t>Omicron Delta Epsilon</w:t>
      </w:r>
      <w:r>
        <w:t xml:space="preserve"> Officers are:</w:t>
      </w:r>
    </w:p>
    <w:p w14:paraId="089F0DAC" w14:textId="77777777" w:rsidR="00356332" w:rsidRDefault="00FD16A1">
      <w:r>
        <w:t>President: Cody Adams</w:t>
      </w:r>
      <w:r>
        <w:tab/>
      </w:r>
      <w:r>
        <w:tab/>
        <w:t xml:space="preserve">Vice President: Isaac </w:t>
      </w:r>
      <w:proofErr w:type="spellStart"/>
      <w:r>
        <w:t>Therrien</w:t>
      </w:r>
      <w:proofErr w:type="spellEnd"/>
    </w:p>
    <w:p w14:paraId="58DC3249" w14:textId="77777777" w:rsidR="00356332" w:rsidRDefault="00FD16A1">
      <w:r>
        <w:t xml:space="preserve">Secretary: Monica </w:t>
      </w:r>
      <w:proofErr w:type="spellStart"/>
      <w:r>
        <w:t>Buczynski</w:t>
      </w:r>
      <w:proofErr w:type="spellEnd"/>
      <w:r>
        <w:tab/>
        <w:t xml:space="preserve">Treasurer: Zachary </w:t>
      </w:r>
      <w:proofErr w:type="spellStart"/>
      <w:r>
        <w:t>Bashour</w:t>
      </w:r>
      <w:proofErr w:type="spellEnd"/>
    </w:p>
    <w:p w14:paraId="1281FA35" w14:textId="77777777" w:rsidR="00356332" w:rsidRDefault="00356332"/>
    <w:p w14:paraId="1F687502" w14:textId="77777777" w:rsidR="00356332" w:rsidRDefault="00FD16A1">
      <w:pPr>
        <w:rPr>
          <w:highlight w:val="green"/>
        </w:rPr>
      </w:pPr>
      <w:r>
        <w:t xml:space="preserve">The 2019/2020 </w:t>
      </w:r>
      <w:r>
        <w:rPr>
          <w:b/>
        </w:rPr>
        <w:t xml:space="preserve">Pi Sigma Alpha </w:t>
      </w:r>
      <w:r>
        <w:t xml:space="preserve">Officer is: </w:t>
      </w:r>
    </w:p>
    <w:p w14:paraId="055D9895" w14:textId="77777777" w:rsidR="00356332" w:rsidRDefault="00FD16A1">
      <w:r>
        <w:t xml:space="preserve">President: Paul </w:t>
      </w:r>
      <w:proofErr w:type="spellStart"/>
      <w:r>
        <w:t>Weisser</w:t>
      </w:r>
      <w:proofErr w:type="spellEnd"/>
      <w:r>
        <w:tab/>
      </w:r>
      <w:r>
        <w:tab/>
      </w:r>
      <w:r>
        <w:tab/>
      </w:r>
    </w:p>
    <w:p w14:paraId="72B35136" w14:textId="77777777" w:rsidR="00356332" w:rsidRDefault="00356332"/>
    <w:p w14:paraId="643F7096" w14:textId="77777777" w:rsidR="00356332" w:rsidRDefault="00FD16A1">
      <w:r>
        <w:t xml:space="preserve">The 2019/2020 </w:t>
      </w:r>
      <w:r>
        <w:rPr>
          <w:b/>
        </w:rPr>
        <w:t xml:space="preserve">Women in Business </w:t>
      </w:r>
      <w:r>
        <w:t>Executive Board members are:</w:t>
      </w:r>
    </w:p>
    <w:p w14:paraId="70CF20F3" w14:textId="77777777" w:rsidR="00356332" w:rsidRDefault="00FD16A1">
      <w:r>
        <w:t xml:space="preserve">President: Lucille </w:t>
      </w:r>
      <w:proofErr w:type="spellStart"/>
      <w:r>
        <w:t>Volna</w:t>
      </w:r>
      <w:proofErr w:type="spellEnd"/>
      <w:r>
        <w:tab/>
      </w:r>
      <w:r>
        <w:tab/>
      </w:r>
      <w:r>
        <w:tab/>
        <w:t xml:space="preserve">Vice President: Emma </w:t>
      </w:r>
      <w:proofErr w:type="spellStart"/>
      <w:r>
        <w:t>Andrasko</w:t>
      </w:r>
      <w:proofErr w:type="spellEnd"/>
    </w:p>
    <w:p w14:paraId="55301126" w14:textId="77777777" w:rsidR="00356332" w:rsidRDefault="00FD16A1">
      <w:r>
        <w:t xml:space="preserve">Secretary: </w:t>
      </w:r>
      <w:proofErr w:type="spellStart"/>
      <w:r>
        <w:t>Maddy</w:t>
      </w:r>
      <w:proofErr w:type="spellEnd"/>
      <w:r>
        <w:t xml:space="preserve"> Callahan</w:t>
      </w:r>
      <w:r>
        <w:tab/>
      </w:r>
      <w:r>
        <w:tab/>
        <w:t xml:space="preserve">Fundraising Director: Georgie </w:t>
      </w:r>
      <w:proofErr w:type="spellStart"/>
      <w:r>
        <w:t>Volna</w:t>
      </w:r>
      <w:proofErr w:type="spellEnd"/>
    </w:p>
    <w:p w14:paraId="300EB6D9" w14:textId="77777777" w:rsidR="00356332" w:rsidRDefault="00FD16A1">
      <w:r>
        <w:t xml:space="preserve">Treasurer: </w:t>
      </w:r>
      <w:proofErr w:type="spellStart"/>
      <w:r>
        <w:t>Arika</w:t>
      </w:r>
      <w:proofErr w:type="spellEnd"/>
      <w:r>
        <w:t xml:space="preserve"> McCall</w:t>
      </w:r>
      <w:r>
        <w:tab/>
      </w:r>
      <w:r>
        <w:tab/>
      </w:r>
      <w:r>
        <w:tab/>
        <w:t>Promotions Director: Joey Smith</w:t>
      </w:r>
    </w:p>
    <w:p w14:paraId="3F8966B8" w14:textId="77777777" w:rsidR="00356332" w:rsidRDefault="00FD16A1">
      <w:r>
        <w:t xml:space="preserve">Events Director (1): Emily </w:t>
      </w:r>
      <w:proofErr w:type="spellStart"/>
      <w:r>
        <w:t>Moretton</w:t>
      </w:r>
      <w:proofErr w:type="spellEnd"/>
      <w:r>
        <w:tab/>
      </w:r>
    </w:p>
    <w:p w14:paraId="15366A0D" w14:textId="77777777" w:rsidR="00356332" w:rsidRDefault="00356332">
      <w:pPr>
        <w:rPr>
          <w:highlight w:val="green"/>
        </w:rPr>
      </w:pPr>
    </w:p>
    <w:p w14:paraId="638F39F4" w14:textId="77777777" w:rsidR="00356332" w:rsidRDefault="00FD16A1">
      <w:pPr>
        <w:pStyle w:val="Heading2"/>
      </w:pPr>
      <w:bookmarkStart w:id="10" w:name="_t5ss8it5em5x" w:colFirst="0" w:colLast="0"/>
      <w:bookmarkEnd w:id="10"/>
      <w:r>
        <w:t xml:space="preserve">Internships obtained by the 2020 Business Graduates </w:t>
      </w:r>
    </w:p>
    <w:p w14:paraId="08AF3F8D" w14:textId="77777777" w:rsidR="00356332" w:rsidRDefault="00FD16A1">
      <w:pPr>
        <w:rPr>
          <w:b/>
        </w:rPr>
      </w:pPr>
      <w:r>
        <w:rPr>
          <w:b/>
        </w:rPr>
        <w:t>Accounting:</w:t>
      </w:r>
    </w:p>
    <w:p w14:paraId="4625CC01" w14:textId="77777777" w:rsidR="00356332" w:rsidRDefault="00FD16A1">
      <w:r>
        <w:t xml:space="preserve">Kelly, </w:t>
      </w:r>
      <w:proofErr w:type="spellStart"/>
      <w:r>
        <w:t>Sparber</w:t>
      </w:r>
      <w:proofErr w:type="spellEnd"/>
      <w:r>
        <w:t>, White &amp; Associates</w:t>
      </w:r>
      <w:r>
        <w:tab/>
      </w:r>
      <w:r>
        <w:tab/>
      </w:r>
      <w:r>
        <w:tab/>
        <w:t xml:space="preserve">Maher </w:t>
      </w:r>
      <w:proofErr w:type="spellStart"/>
      <w:r>
        <w:t>Duessel</w:t>
      </w:r>
      <w:proofErr w:type="spellEnd"/>
    </w:p>
    <w:p w14:paraId="33101CA7" w14:textId="77777777" w:rsidR="00356332" w:rsidRDefault="00FD16A1">
      <w:r>
        <w:t>Carpenter Technology</w:t>
      </w:r>
      <w:r>
        <w:tab/>
      </w:r>
      <w:r>
        <w:tab/>
      </w:r>
      <w:r>
        <w:tab/>
      </w:r>
      <w:r>
        <w:tab/>
      </w:r>
      <w:proofErr w:type="spellStart"/>
      <w:r>
        <w:t>TEchSpec</w:t>
      </w:r>
      <w:proofErr w:type="spellEnd"/>
      <w:r>
        <w:t xml:space="preserve"> Inc. (TSI Titanium) </w:t>
      </w:r>
    </w:p>
    <w:p w14:paraId="0C2807CA" w14:textId="77777777" w:rsidR="00356332" w:rsidRDefault="00FD16A1">
      <w:proofErr w:type="spellStart"/>
      <w:r>
        <w:t>Deluzio</w:t>
      </w:r>
      <w:proofErr w:type="spellEnd"/>
      <w:r>
        <w:t xml:space="preserve"> &amp; Company</w:t>
      </w:r>
      <w:r>
        <w:tab/>
      </w:r>
      <w:r>
        <w:tab/>
      </w:r>
      <w:r>
        <w:tab/>
      </w:r>
      <w:r>
        <w:tab/>
        <w:t>U.S. Government</w:t>
      </w:r>
    </w:p>
    <w:p w14:paraId="76BF910B" w14:textId="77777777" w:rsidR="00356332" w:rsidRDefault="00FD16A1">
      <w:proofErr w:type="spellStart"/>
      <w:r>
        <w:t>Nemacolin</w:t>
      </w:r>
      <w:proofErr w:type="spellEnd"/>
      <w:r>
        <w:t xml:space="preserve"> Woodlands Resort &amp; Spa</w:t>
      </w:r>
    </w:p>
    <w:p w14:paraId="2E2C49D5" w14:textId="77777777" w:rsidR="00356332" w:rsidRDefault="00FD16A1">
      <w:proofErr w:type="spellStart"/>
      <w:r>
        <w:t>Holsinger</w:t>
      </w:r>
      <w:proofErr w:type="spellEnd"/>
      <w:r>
        <w:t xml:space="preserve"> CPA</w:t>
      </w:r>
    </w:p>
    <w:p w14:paraId="74194D83" w14:textId="77777777" w:rsidR="00356332" w:rsidRDefault="00FD16A1">
      <w:r>
        <w:t xml:space="preserve">Gross </w:t>
      </w:r>
      <w:proofErr w:type="spellStart"/>
      <w:r>
        <w:t>Yanak</w:t>
      </w:r>
      <w:proofErr w:type="spellEnd"/>
      <w:r>
        <w:t xml:space="preserve"> &amp; Ford LLP</w:t>
      </w:r>
    </w:p>
    <w:p w14:paraId="09BF9254" w14:textId="77777777" w:rsidR="00356332" w:rsidRDefault="00FD16A1">
      <w:proofErr w:type="spellStart"/>
      <w:r>
        <w:t>Idlewild</w:t>
      </w:r>
      <w:proofErr w:type="spellEnd"/>
      <w:r>
        <w:t xml:space="preserve"> and </w:t>
      </w:r>
      <w:proofErr w:type="spellStart"/>
      <w:r>
        <w:t>Soakzone</w:t>
      </w:r>
      <w:proofErr w:type="spellEnd"/>
    </w:p>
    <w:p w14:paraId="155D5E2F" w14:textId="77777777" w:rsidR="00356332" w:rsidRDefault="00FD16A1">
      <w:pPr>
        <w:rPr>
          <w:b/>
        </w:rPr>
      </w:pPr>
      <w:r>
        <w:t>Schneider Downs &amp; Co.</w:t>
      </w:r>
    </w:p>
    <w:p w14:paraId="39F2F75C" w14:textId="77777777" w:rsidR="00356332" w:rsidRDefault="00FD16A1">
      <w:pPr>
        <w:rPr>
          <w:b/>
        </w:rPr>
      </w:pPr>
      <w:r>
        <w:rPr>
          <w:b/>
        </w:rPr>
        <w:t>Criminology, Law, and Society:</w:t>
      </w:r>
    </w:p>
    <w:p w14:paraId="3908466F" w14:textId="77777777" w:rsidR="00356332" w:rsidRDefault="00FD16A1">
      <w:proofErr w:type="spellStart"/>
      <w:r>
        <w:t>Adelphoi</w:t>
      </w:r>
      <w:proofErr w:type="spellEnd"/>
      <w:r>
        <w:tab/>
      </w:r>
      <w:r>
        <w:tab/>
      </w:r>
      <w:r>
        <w:tab/>
      </w:r>
      <w:r>
        <w:tab/>
      </w:r>
      <w:r>
        <w:tab/>
        <w:t>Public Safety Officer Kennywood</w:t>
      </w:r>
    </w:p>
    <w:p w14:paraId="0D82EB24" w14:textId="77777777" w:rsidR="00356332" w:rsidRDefault="00FD16A1">
      <w:r>
        <w:t>Public Defender Intern</w:t>
      </w:r>
      <w:r>
        <w:tab/>
      </w:r>
      <w:r>
        <w:tab/>
      </w:r>
      <w:r>
        <w:tab/>
      </w:r>
      <w:r>
        <w:tab/>
        <w:t>City of Latrobe Police Department</w:t>
      </w:r>
    </w:p>
    <w:p w14:paraId="72837D3F" w14:textId="77777777" w:rsidR="00356332" w:rsidRDefault="00FD16A1">
      <w:pPr>
        <w:rPr>
          <w:b/>
        </w:rPr>
      </w:pPr>
      <w:r>
        <w:t>Washington County Adult Probation</w:t>
      </w:r>
      <w:r>
        <w:tab/>
      </w:r>
      <w:r>
        <w:tab/>
        <w:t xml:space="preserve">Security Officer Six Flags </w:t>
      </w:r>
      <w:proofErr w:type="spellStart"/>
      <w:r>
        <w:t>GReat</w:t>
      </w:r>
      <w:proofErr w:type="spellEnd"/>
      <w:r>
        <w:t xml:space="preserve"> Adventure</w:t>
      </w:r>
    </w:p>
    <w:p w14:paraId="3968CA6E" w14:textId="77777777" w:rsidR="00356332" w:rsidRDefault="00FD16A1">
      <w:pPr>
        <w:rPr>
          <w:b/>
        </w:rPr>
      </w:pPr>
      <w:r>
        <w:rPr>
          <w:b/>
        </w:rPr>
        <w:t>Finance:</w:t>
      </w:r>
    </w:p>
    <w:p w14:paraId="042AB136" w14:textId="77777777" w:rsidR="00356332" w:rsidRDefault="00FD16A1">
      <w:r>
        <w:t>UPMC</w:t>
      </w:r>
      <w:r>
        <w:tab/>
      </w:r>
      <w:r>
        <w:tab/>
      </w:r>
      <w:r>
        <w:tab/>
      </w:r>
      <w:r>
        <w:tab/>
      </w:r>
      <w:r>
        <w:tab/>
      </w:r>
      <w:r>
        <w:tab/>
        <w:t>Somerset Trust Company</w:t>
      </w:r>
      <w:r>
        <w:tab/>
      </w:r>
      <w:r>
        <w:tab/>
      </w:r>
    </w:p>
    <w:p w14:paraId="74DD1086" w14:textId="77777777" w:rsidR="00356332" w:rsidRDefault="00FD16A1">
      <w:r>
        <w:t>UPS</w:t>
      </w:r>
      <w:r>
        <w:tab/>
      </w:r>
      <w:r>
        <w:tab/>
      </w:r>
      <w:r>
        <w:tab/>
      </w:r>
      <w:r>
        <w:tab/>
      </w:r>
      <w:r>
        <w:tab/>
      </w:r>
      <w:r>
        <w:tab/>
        <w:t>Pittsburgh Project Research</w:t>
      </w:r>
    </w:p>
    <w:p w14:paraId="5FCFCF73" w14:textId="77777777" w:rsidR="00356332" w:rsidRDefault="00FD16A1">
      <w:r>
        <w:t>Westmoreland Federal Savings Bank</w:t>
      </w:r>
      <w:r>
        <w:tab/>
      </w:r>
      <w:r>
        <w:tab/>
        <w:t>PNC Financial Group (Pittsburgh)</w:t>
      </w:r>
    </w:p>
    <w:p w14:paraId="425668D6" w14:textId="77777777" w:rsidR="00356332" w:rsidRDefault="00FD16A1">
      <w:proofErr w:type="gramStart"/>
      <w:r>
        <w:t>PNC Wealth Management (Chicago)</w:t>
      </w:r>
      <w:r>
        <w:tab/>
      </w:r>
      <w:r>
        <w:tab/>
        <w:t>DB Root &amp; Co.</w:t>
      </w:r>
      <w:proofErr w:type="gramEnd"/>
    </w:p>
    <w:p w14:paraId="0800AF77" w14:textId="77777777" w:rsidR="00356332" w:rsidRDefault="00FD16A1">
      <w:r>
        <w:t>S&amp;T Bank</w:t>
      </w:r>
      <w:r>
        <w:tab/>
      </w:r>
      <w:r>
        <w:tab/>
      </w:r>
      <w:r>
        <w:tab/>
      </w:r>
      <w:r>
        <w:tab/>
      </w:r>
      <w:r>
        <w:tab/>
      </w:r>
      <w:proofErr w:type="spellStart"/>
      <w:r>
        <w:t>Hefren-Tillotson</w:t>
      </w:r>
      <w:proofErr w:type="spellEnd"/>
    </w:p>
    <w:p w14:paraId="1D5813EB" w14:textId="77777777" w:rsidR="00356332" w:rsidRDefault="00FD16A1">
      <w:r>
        <w:t>Mylan</w:t>
      </w:r>
      <w:r>
        <w:tab/>
      </w:r>
      <w:r>
        <w:tab/>
      </w:r>
      <w:r>
        <w:tab/>
      </w:r>
      <w:r>
        <w:tab/>
      </w:r>
      <w:r>
        <w:tab/>
      </w:r>
      <w:r>
        <w:tab/>
        <w:t>First Commonwealth Bank</w:t>
      </w:r>
    </w:p>
    <w:p w14:paraId="5700CDE0" w14:textId="77777777" w:rsidR="00356332" w:rsidRDefault="00FD16A1">
      <w:r>
        <w:t>Northwestern Mutual</w:t>
      </w:r>
      <w:r>
        <w:tab/>
      </w:r>
      <w:r>
        <w:tab/>
      </w:r>
      <w:r>
        <w:tab/>
      </w:r>
      <w:r>
        <w:tab/>
        <w:t>Booz Allen Hamilton</w:t>
      </w:r>
    </w:p>
    <w:p w14:paraId="54E6EA5B" w14:textId="77777777" w:rsidR="00356332" w:rsidRDefault="00FD16A1">
      <w:r>
        <w:t>Northwest Bank</w:t>
      </w:r>
      <w:r>
        <w:tab/>
      </w:r>
      <w:r>
        <w:tab/>
      </w:r>
      <w:r>
        <w:tab/>
      </w:r>
      <w:r>
        <w:tab/>
      </w:r>
      <w:r>
        <w:tab/>
        <w:t>PNC Risk Management (Pittsburgh)</w:t>
      </w:r>
    </w:p>
    <w:p w14:paraId="39B9990C" w14:textId="77777777" w:rsidR="00356332" w:rsidRDefault="00FD16A1">
      <w:proofErr w:type="spellStart"/>
      <w:r>
        <w:t>Rivier</w:t>
      </w:r>
      <w:proofErr w:type="spellEnd"/>
      <w:r>
        <w:t xml:space="preserve"> University</w:t>
      </w:r>
      <w:r>
        <w:tab/>
      </w:r>
      <w:r>
        <w:tab/>
      </w:r>
      <w:r>
        <w:tab/>
      </w:r>
      <w:r>
        <w:tab/>
      </w:r>
      <w:r>
        <w:tab/>
        <w:t>Strong Women Strong Girls</w:t>
      </w:r>
    </w:p>
    <w:p w14:paraId="20314218" w14:textId="77777777" w:rsidR="00356332" w:rsidRDefault="00FD16A1">
      <w:r>
        <w:t>KeyBank</w:t>
      </w:r>
      <w:r>
        <w:tab/>
      </w:r>
      <w:r>
        <w:tab/>
      </w:r>
      <w:r>
        <w:tab/>
      </w:r>
      <w:r>
        <w:tab/>
      </w:r>
      <w:r>
        <w:tab/>
      </w:r>
      <w:proofErr w:type="spellStart"/>
      <w:r>
        <w:t>Servicelink</w:t>
      </w:r>
      <w:proofErr w:type="spellEnd"/>
    </w:p>
    <w:p w14:paraId="1CC1594E" w14:textId="77777777" w:rsidR="00356332" w:rsidRDefault="00FD16A1">
      <w:r>
        <w:t>Apollo Trust Company</w:t>
      </w:r>
      <w:r>
        <w:tab/>
      </w:r>
      <w:r>
        <w:tab/>
      </w:r>
      <w:r>
        <w:tab/>
      </w:r>
      <w:r>
        <w:tab/>
        <w:t>GT Entrepreneurs</w:t>
      </w:r>
    </w:p>
    <w:p w14:paraId="408BBCDC" w14:textId="77777777" w:rsidR="00356332" w:rsidRDefault="00FD16A1">
      <w:r>
        <w:t>Dollar Bank</w:t>
      </w:r>
      <w:r>
        <w:tab/>
      </w:r>
      <w:r>
        <w:tab/>
      </w:r>
      <w:r>
        <w:tab/>
      </w:r>
      <w:r>
        <w:tab/>
      </w:r>
      <w:r>
        <w:tab/>
      </w:r>
      <w:proofErr w:type="spellStart"/>
      <w:r>
        <w:t>StonePier</w:t>
      </w:r>
      <w:proofErr w:type="spellEnd"/>
      <w:r>
        <w:t xml:space="preserve"> Capital</w:t>
      </w:r>
    </w:p>
    <w:p w14:paraId="4BD90E40" w14:textId="77777777" w:rsidR="00356332" w:rsidRDefault="00FD16A1">
      <w:r>
        <w:t>Ainsworth Pet Nutrition</w:t>
      </w:r>
      <w:r>
        <w:tab/>
      </w:r>
      <w:r>
        <w:tab/>
      </w:r>
      <w:r>
        <w:tab/>
      </w:r>
      <w:r>
        <w:tab/>
        <w:t>BNY Mellon</w:t>
      </w:r>
    </w:p>
    <w:p w14:paraId="61048E48" w14:textId="77777777" w:rsidR="00356332" w:rsidRDefault="00FD16A1">
      <w:pPr>
        <w:rPr>
          <w:b/>
        </w:rPr>
      </w:pPr>
      <w:r>
        <w:rPr>
          <w:b/>
        </w:rPr>
        <w:t>Sports:</w:t>
      </w:r>
    </w:p>
    <w:p w14:paraId="06D3429E" w14:textId="77777777" w:rsidR="00356332" w:rsidRDefault="00FD16A1">
      <w:r>
        <w:t>Disney</w:t>
      </w:r>
      <w:r>
        <w:tab/>
      </w:r>
      <w:r>
        <w:tab/>
      </w:r>
      <w:r>
        <w:tab/>
      </w:r>
      <w:r>
        <w:tab/>
      </w:r>
      <w:r>
        <w:tab/>
      </w:r>
      <w:r>
        <w:tab/>
        <w:t>Pittsburgh Steelers</w:t>
      </w:r>
    </w:p>
    <w:p w14:paraId="71AF4E6F" w14:textId="77777777" w:rsidR="00356332" w:rsidRDefault="00FD16A1">
      <w:r>
        <w:t>Pittsburgh Pirates</w:t>
      </w:r>
      <w:r>
        <w:tab/>
      </w:r>
      <w:r>
        <w:tab/>
      </w:r>
      <w:r>
        <w:tab/>
      </w:r>
      <w:r>
        <w:tab/>
      </w:r>
      <w:r>
        <w:tab/>
        <w:t>University of Pittsburgh Athletic Department</w:t>
      </w:r>
    </w:p>
    <w:p w14:paraId="6D60EA83" w14:textId="77777777" w:rsidR="00356332" w:rsidRDefault="00FD16A1">
      <w:r>
        <w:t xml:space="preserve">Pittsburgh </w:t>
      </w:r>
      <w:proofErr w:type="spellStart"/>
      <w:r>
        <w:t>Riverhounds</w:t>
      </w:r>
      <w:proofErr w:type="spellEnd"/>
    </w:p>
    <w:p w14:paraId="6CCF9355" w14:textId="77777777" w:rsidR="00111E1B" w:rsidRDefault="00111E1B">
      <w:pPr>
        <w:rPr>
          <w:b/>
        </w:rPr>
      </w:pPr>
    </w:p>
    <w:p w14:paraId="3A119CE6" w14:textId="50050CF9" w:rsidR="00356332" w:rsidRDefault="00FD16A1">
      <w:pPr>
        <w:rPr>
          <w:b/>
        </w:rPr>
      </w:pPr>
      <w:r>
        <w:rPr>
          <w:b/>
        </w:rPr>
        <w:lastRenderedPageBreak/>
        <w:t>Management:</w:t>
      </w:r>
    </w:p>
    <w:p w14:paraId="50BD0064" w14:textId="77777777" w:rsidR="00356332" w:rsidRDefault="00FD16A1">
      <w:r>
        <w:t>Kennametal</w:t>
      </w:r>
      <w:r>
        <w:tab/>
      </w:r>
      <w:r>
        <w:tab/>
      </w:r>
      <w:r>
        <w:tab/>
      </w:r>
      <w:r>
        <w:tab/>
      </w:r>
      <w:r>
        <w:tab/>
        <w:t>Carpenter Technology</w:t>
      </w:r>
    </w:p>
    <w:p w14:paraId="7DC4D830" w14:textId="77777777" w:rsidR="00356332" w:rsidRDefault="00FD16A1">
      <w:proofErr w:type="spellStart"/>
      <w:r>
        <w:t>Penndot</w:t>
      </w:r>
      <w:proofErr w:type="spellEnd"/>
      <w:r>
        <w:tab/>
      </w:r>
      <w:r>
        <w:tab/>
      </w:r>
      <w:r>
        <w:tab/>
      </w:r>
      <w:r>
        <w:tab/>
      </w:r>
      <w:r>
        <w:tab/>
      </w:r>
      <w:r>
        <w:tab/>
      </w:r>
      <w:proofErr w:type="spellStart"/>
      <w:r>
        <w:t>Spreadshirt</w:t>
      </w:r>
      <w:proofErr w:type="spellEnd"/>
      <w:r>
        <w:t xml:space="preserve"> Inc.</w:t>
      </w:r>
    </w:p>
    <w:p w14:paraId="03A69DCE" w14:textId="77777777" w:rsidR="00356332" w:rsidRDefault="00FD16A1">
      <w:r>
        <w:t>Kennywood</w:t>
      </w:r>
      <w:r>
        <w:tab/>
      </w:r>
      <w:r>
        <w:tab/>
      </w:r>
      <w:r>
        <w:tab/>
      </w:r>
      <w:r>
        <w:tab/>
      </w:r>
      <w:r>
        <w:tab/>
        <w:t>Medicare Equipment Company</w:t>
      </w:r>
    </w:p>
    <w:p w14:paraId="2A009EC3" w14:textId="77777777" w:rsidR="00356332" w:rsidRDefault="00FD16A1">
      <w:r>
        <w:t>Senior Helpers</w:t>
      </w:r>
      <w:r>
        <w:tab/>
      </w:r>
      <w:r>
        <w:tab/>
      </w:r>
      <w:r>
        <w:tab/>
      </w:r>
      <w:r>
        <w:tab/>
      </w:r>
      <w:r>
        <w:tab/>
        <w:t>Private Industry Council</w:t>
      </w:r>
    </w:p>
    <w:p w14:paraId="74D757C8" w14:textId="77777777" w:rsidR="00356332" w:rsidRDefault="00FD16A1">
      <w:proofErr w:type="spellStart"/>
      <w:r>
        <w:t>Acutronic</w:t>
      </w:r>
      <w:proofErr w:type="spellEnd"/>
      <w:r>
        <w:t xml:space="preserve"> USA</w:t>
      </w:r>
      <w:r>
        <w:tab/>
      </w:r>
      <w:r>
        <w:tab/>
      </w:r>
      <w:r>
        <w:tab/>
      </w:r>
      <w:r>
        <w:tab/>
      </w:r>
      <w:r>
        <w:tab/>
        <w:t>Laurel Faith in Action</w:t>
      </w:r>
    </w:p>
    <w:p w14:paraId="044F95A9" w14:textId="77777777" w:rsidR="00356332" w:rsidRDefault="00FD16A1">
      <w:r>
        <w:t>Navy Exchange Service Command</w:t>
      </w:r>
      <w:r>
        <w:tab/>
      </w:r>
      <w:r>
        <w:tab/>
      </w:r>
      <w:r>
        <w:tab/>
        <w:t>Oxford Athletic Club</w:t>
      </w:r>
    </w:p>
    <w:p w14:paraId="7C2D2D90" w14:textId="77777777" w:rsidR="00356332" w:rsidRDefault="00FD16A1">
      <w:r>
        <w:t>BPMI</w:t>
      </w:r>
      <w:r>
        <w:tab/>
      </w:r>
      <w:r>
        <w:tab/>
      </w:r>
      <w:r>
        <w:tab/>
      </w:r>
      <w:r>
        <w:tab/>
      </w:r>
      <w:r>
        <w:tab/>
      </w:r>
      <w:r>
        <w:tab/>
      </w:r>
      <w:proofErr w:type="spellStart"/>
      <w:r>
        <w:t>Schultheis</w:t>
      </w:r>
      <w:proofErr w:type="spellEnd"/>
      <w:r>
        <w:t xml:space="preserve"> Electric</w:t>
      </w:r>
    </w:p>
    <w:p w14:paraId="6C39DDDA" w14:textId="77777777" w:rsidR="00356332" w:rsidRDefault="00FD16A1">
      <w:r>
        <w:t>Massachusetts General Hospital</w:t>
      </w:r>
      <w:r>
        <w:tab/>
      </w:r>
      <w:r>
        <w:tab/>
      </w:r>
      <w:r>
        <w:tab/>
        <w:t>Timeless Expressions</w:t>
      </w:r>
    </w:p>
    <w:p w14:paraId="0300EDCF" w14:textId="77777777" w:rsidR="00356332" w:rsidRDefault="00FD16A1">
      <w:r>
        <w:t>ATI Metals</w:t>
      </w:r>
    </w:p>
    <w:p w14:paraId="55AFCA2E" w14:textId="77777777" w:rsidR="00356332" w:rsidRDefault="00FD16A1">
      <w:pPr>
        <w:rPr>
          <w:b/>
        </w:rPr>
      </w:pPr>
      <w:r>
        <w:rPr>
          <w:b/>
        </w:rPr>
        <w:t>Marketing:</w:t>
      </w:r>
    </w:p>
    <w:p w14:paraId="53EC3874" w14:textId="77777777" w:rsidR="00356332" w:rsidRDefault="00FD16A1">
      <w:r>
        <w:t>Vector Marketing</w:t>
      </w:r>
      <w:r>
        <w:tab/>
      </w:r>
      <w:r>
        <w:tab/>
      </w:r>
      <w:r>
        <w:tab/>
      </w:r>
      <w:r>
        <w:tab/>
      </w:r>
      <w:r>
        <w:tab/>
        <w:t xml:space="preserve">Frank B. </w:t>
      </w:r>
      <w:proofErr w:type="spellStart"/>
      <w:r>
        <w:t>Furher</w:t>
      </w:r>
      <w:proofErr w:type="spellEnd"/>
      <w:r>
        <w:t xml:space="preserve"> Wholesale</w:t>
      </w:r>
    </w:p>
    <w:p w14:paraId="283EA0A5" w14:textId="77777777" w:rsidR="00356332" w:rsidRDefault="00FD16A1">
      <w:r>
        <w:t>Zimmer Biomet Apex Surgical</w:t>
      </w:r>
      <w:r>
        <w:tab/>
      </w:r>
      <w:r>
        <w:tab/>
      </w:r>
      <w:r>
        <w:tab/>
        <w:t>UBS Financial Services</w:t>
      </w:r>
    </w:p>
    <w:p w14:paraId="05A5A001" w14:textId="77777777" w:rsidR="00356332" w:rsidRDefault="00FD16A1">
      <w:r>
        <w:t>Tip Joy Advantage, Inn Seasons Resort</w:t>
      </w:r>
      <w:r>
        <w:tab/>
      </w:r>
      <w:r>
        <w:tab/>
        <w:t>Direct Jewelry Murrysville</w:t>
      </w:r>
    </w:p>
    <w:p w14:paraId="3DF7F378" w14:textId="77777777" w:rsidR="00356332" w:rsidRDefault="00FD16A1">
      <w:proofErr w:type="spellStart"/>
      <w:r>
        <w:t>Tilson</w:t>
      </w:r>
      <w:proofErr w:type="spellEnd"/>
      <w:r>
        <w:t xml:space="preserve"> Technology Management</w:t>
      </w:r>
      <w:r>
        <w:tab/>
      </w:r>
      <w:r>
        <w:tab/>
      </w:r>
      <w:r>
        <w:tab/>
        <w:t>Jostens School Products</w:t>
      </w:r>
    </w:p>
    <w:p w14:paraId="6C4429C5" w14:textId="77777777" w:rsidR="00356332" w:rsidRDefault="00FD16A1">
      <w:r>
        <w:t>LSY Designs</w:t>
      </w:r>
      <w:r>
        <w:tab/>
      </w:r>
      <w:r>
        <w:tab/>
      </w:r>
      <w:r>
        <w:tab/>
      </w:r>
      <w:r>
        <w:tab/>
      </w:r>
      <w:r>
        <w:tab/>
      </w:r>
      <w:proofErr w:type="spellStart"/>
      <w:r>
        <w:t>iHeartMedia</w:t>
      </w:r>
      <w:proofErr w:type="spellEnd"/>
    </w:p>
    <w:p w14:paraId="0E0348FB" w14:textId="77777777" w:rsidR="00356332" w:rsidRDefault="00FD16A1">
      <w:proofErr w:type="spellStart"/>
      <w:r>
        <w:t>AVPro</w:t>
      </w:r>
      <w:proofErr w:type="spellEnd"/>
      <w:r>
        <w:t xml:space="preserve"> Inc.</w:t>
      </w:r>
      <w:r>
        <w:tab/>
      </w:r>
      <w:r>
        <w:tab/>
      </w:r>
      <w:r>
        <w:tab/>
      </w:r>
      <w:r>
        <w:tab/>
      </w:r>
      <w:r>
        <w:tab/>
        <w:t>Filter Equipment Co.</w:t>
      </w:r>
    </w:p>
    <w:p w14:paraId="2F137391" w14:textId="77777777" w:rsidR="00356332" w:rsidRDefault="00FD16A1">
      <w:r>
        <w:t>GNC</w:t>
      </w:r>
      <w:r>
        <w:tab/>
      </w:r>
      <w:r>
        <w:tab/>
      </w:r>
      <w:r>
        <w:tab/>
      </w:r>
      <w:r>
        <w:tab/>
      </w:r>
      <w:r>
        <w:tab/>
      </w:r>
      <w:r>
        <w:tab/>
        <w:t>Iron Joe</w:t>
      </w:r>
    </w:p>
    <w:p w14:paraId="184545DD" w14:textId="77777777" w:rsidR="00356332" w:rsidRDefault="00FD16A1">
      <w:r>
        <w:t>Riverpoint Management</w:t>
      </w:r>
      <w:r>
        <w:tab/>
      </w:r>
      <w:r>
        <w:tab/>
      </w:r>
      <w:r>
        <w:tab/>
      </w:r>
      <w:r>
        <w:tab/>
        <w:t>Action Institute</w:t>
      </w:r>
    </w:p>
    <w:p w14:paraId="3495EE00" w14:textId="77777777" w:rsidR="00356332" w:rsidRDefault="00FD16A1">
      <w:r>
        <w:t>#1 Cochran</w:t>
      </w:r>
    </w:p>
    <w:p w14:paraId="76D8511C" w14:textId="77777777" w:rsidR="00356332" w:rsidRDefault="00FD16A1">
      <w:pPr>
        <w:rPr>
          <w:b/>
        </w:rPr>
      </w:pPr>
      <w:r>
        <w:rPr>
          <w:b/>
        </w:rPr>
        <w:t>Politics &amp; Public Policy:</w:t>
      </w:r>
    </w:p>
    <w:p w14:paraId="63AC9A94" w14:textId="77777777" w:rsidR="00356332" w:rsidRDefault="00FD16A1">
      <w:r>
        <w:t>U.S. District Court Judicial Intern</w:t>
      </w:r>
    </w:p>
    <w:p w14:paraId="6FB2FFE5" w14:textId="77777777" w:rsidR="00356332" w:rsidRDefault="00FD16A1">
      <w:r>
        <w:t>Public Citizen Research Intern</w:t>
      </w:r>
    </w:p>
    <w:p w14:paraId="410FF61E" w14:textId="77777777" w:rsidR="00356332" w:rsidRDefault="00FD16A1">
      <w:r>
        <w:rPr>
          <w:b/>
        </w:rPr>
        <w:t>SAP:</w:t>
      </w:r>
    </w:p>
    <w:p w14:paraId="1C61B58B" w14:textId="77777777" w:rsidR="00356332" w:rsidRDefault="00FD16A1">
      <w:r>
        <w:t>Vista Vu (SAP)</w:t>
      </w:r>
      <w:r>
        <w:tab/>
      </w:r>
      <w:r>
        <w:tab/>
      </w:r>
      <w:r>
        <w:tab/>
      </w:r>
      <w:r>
        <w:tab/>
      </w:r>
      <w:r>
        <w:tab/>
        <w:t>SAP-Forza</w:t>
      </w:r>
    </w:p>
    <w:p w14:paraId="6B7E4466" w14:textId="77777777" w:rsidR="00356332" w:rsidRDefault="00FD16A1">
      <w:proofErr w:type="spellStart"/>
      <w:r>
        <w:t>AllCovered</w:t>
      </w:r>
      <w:proofErr w:type="spellEnd"/>
      <w:r>
        <w:t>/Konica Minolta</w:t>
      </w:r>
      <w:r>
        <w:tab/>
      </w:r>
      <w:r>
        <w:tab/>
      </w:r>
      <w:r>
        <w:tab/>
        <w:t>Stellar One Consulting</w:t>
      </w:r>
    </w:p>
    <w:p w14:paraId="6612F204" w14:textId="77777777" w:rsidR="00356332" w:rsidRDefault="00FD16A1">
      <w:r>
        <w:t>Evoqua</w:t>
      </w:r>
      <w:r>
        <w:tab/>
      </w:r>
      <w:r>
        <w:tab/>
      </w:r>
      <w:r>
        <w:tab/>
      </w:r>
      <w:r>
        <w:tab/>
      </w:r>
      <w:r>
        <w:tab/>
      </w:r>
      <w:r>
        <w:tab/>
      </w:r>
      <w:proofErr w:type="spellStart"/>
      <w:r>
        <w:t>Babcor</w:t>
      </w:r>
      <w:proofErr w:type="spellEnd"/>
      <w:r>
        <w:t xml:space="preserve"> Packaging Corp.</w:t>
      </w:r>
    </w:p>
    <w:p w14:paraId="7FDB721E" w14:textId="77777777" w:rsidR="00356332" w:rsidRDefault="00FD16A1">
      <w:r>
        <w:t>Lincoln Learning Solutions</w:t>
      </w:r>
      <w:r>
        <w:tab/>
      </w:r>
      <w:r>
        <w:tab/>
      </w:r>
      <w:r>
        <w:tab/>
      </w:r>
      <w:proofErr w:type="spellStart"/>
      <w:r>
        <w:t>Petrosoft</w:t>
      </w:r>
      <w:proofErr w:type="spellEnd"/>
    </w:p>
    <w:p w14:paraId="20B5F3F8" w14:textId="77777777" w:rsidR="00356332" w:rsidRDefault="00FD16A1">
      <w:r>
        <w:t>Sapphire (London)</w:t>
      </w:r>
      <w:r>
        <w:tab/>
      </w:r>
      <w:r>
        <w:tab/>
      </w:r>
      <w:r>
        <w:tab/>
      </w:r>
      <w:r>
        <w:tab/>
      </w:r>
      <w:proofErr w:type="spellStart"/>
      <w:r>
        <w:t>Saberpoint</w:t>
      </w:r>
      <w:proofErr w:type="spellEnd"/>
    </w:p>
    <w:p w14:paraId="7F5D295D" w14:textId="77777777" w:rsidR="00356332" w:rsidRDefault="00FD16A1">
      <w:r>
        <w:t>Honeywell</w:t>
      </w:r>
      <w:r>
        <w:tab/>
      </w:r>
      <w:r>
        <w:tab/>
      </w:r>
      <w:r>
        <w:tab/>
      </w:r>
      <w:r>
        <w:tab/>
      </w:r>
      <w:r>
        <w:tab/>
        <w:t>ADH Consulting</w:t>
      </w:r>
    </w:p>
    <w:p w14:paraId="3408BE6F" w14:textId="77777777" w:rsidR="00356332" w:rsidRDefault="00356332"/>
    <w:p w14:paraId="4E7E86A9" w14:textId="77777777" w:rsidR="00356332" w:rsidRDefault="00FD16A1">
      <w:pPr>
        <w:pStyle w:val="Heading2"/>
      </w:pPr>
      <w:bookmarkStart w:id="11" w:name="_d7f1rds0zali" w:colFirst="0" w:colLast="0"/>
      <w:bookmarkEnd w:id="11"/>
      <w:r>
        <w:t xml:space="preserve">2018/2019 Graduate Job Placements </w:t>
      </w:r>
    </w:p>
    <w:p w14:paraId="6700CF2B" w14:textId="77777777" w:rsidR="00356332" w:rsidRPr="00111E1B" w:rsidRDefault="00FD16A1">
      <w:pPr>
        <w:shd w:val="clear" w:color="auto" w:fill="FFFFFF"/>
        <w:spacing w:line="270" w:lineRule="auto"/>
        <w:jc w:val="both"/>
        <w:rPr>
          <w:sz w:val="24"/>
          <w:szCs w:val="24"/>
        </w:rPr>
      </w:pPr>
      <w:r w:rsidRPr="00111E1B">
        <w:rPr>
          <w:sz w:val="24"/>
          <w:szCs w:val="24"/>
        </w:rPr>
        <w:t xml:space="preserve">For the 2019 Business Graduates, </w:t>
      </w:r>
      <w:r w:rsidRPr="00111E1B">
        <w:rPr>
          <w:b/>
          <w:sz w:val="24"/>
          <w:szCs w:val="24"/>
        </w:rPr>
        <w:t>100%</w:t>
      </w:r>
      <w:r w:rsidRPr="00111E1B">
        <w:rPr>
          <w:sz w:val="24"/>
          <w:szCs w:val="24"/>
        </w:rPr>
        <w:t xml:space="preserve"> of those responding and actively seeking career opportunities (87 of 92) were successful in finding employment and/or going onto graduate and law schools.</w:t>
      </w:r>
    </w:p>
    <w:p w14:paraId="2518934B" w14:textId="77777777" w:rsidR="00356332" w:rsidRPr="00F57ACD" w:rsidRDefault="00FD16A1">
      <w:pPr>
        <w:shd w:val="clear" w:color="auto" w:fill="FFFFFF"/>
        <w:spacing w:line="270" w:lineRule="auto"/>
        <w:jc w:val="both"/>
        <w:rPr>
          <w:sz w:val="22"/>
          <w:szCs w:val="22"/>
        </w:rPr>
      </w:pPr>
      <w:r w:rsidRPr="00F57ACD">
        <w:rPr>
          <w:sz w:val="22"/>
          <w:szCs w:val="22"/>
        </w:rPr>
        <w:t xml:space="preserve"> (#of successes/#of graduates responding &amp; seeking) and Median Starting Salary for Business Graduates</w:t>
      </w:r>
    </w:p>
    <w:p w14:paraId="3AD76296" w14:textId="77777777" w:rsidR="00356332" w:rsidRDefault="00FD16A1">
      <w:pPr>
        <w:shd w:val="clear" w:color="auto" w:fill="FFFFFF"/>
        <w:spacing w:line="270" w:lineRule="auto"/>
        <w:jc w:val="both"/>
      </w:pPr>
      <w:proofErr w:type="gramStart"/>
      <w:r>
        <w:t>Overall              Accounting     Bus.</w:t>
      </w:r>
      <w:proofErr w:type="gramEnd"/>
      <w:r>
        <w:t xml:space="preserve"> Ed.    </w:t>
      </w:r>
      <w:r>
        <w:tab/>
        <w:t xml:space="preserve">Finance </w:t>
      </w:r>
      <w:r>
        <w:tab/>
        <w:t xml:space="preserve">International Bus.  </w:t>
      </w:r>
      <w:r>
        <w:tab/>
        <w:t xml:space="preserve">Management   </w:t>
      </w:r>
      <w:r>
        <w:tab/>
        <w:t xml:space="preserve">Marketing  </w:t>
      </w:r>
    </w:p>
    <w:p w14:paraId="73EDF320" w14:textId="2AEECDDF" w:rsidR="00356332" w:rsidRDefault="00FD16A1">
      <w:pPr>
        <w:shd w:val="clear" w:color="auto" w:fill="FFFFFF"/>
        <w:spacing w:line="270" w:lineRule="auto"/>
        <w:jc w:val="both"/>
      </w:pPr>
      <w:r>
        <w:t xml:space="preserve">    87</w:t>
      </w:r>
      <w:r w:rsidR="00F57ACD">
        <w:t>/92</w:t>
      </w:r>
      <w:r>
        <w:t xml:space="preserve">               13/13     </w:t>
      </w:r>
      <w:r>
        <w:tab/>
      </w:r>
      <w:r>
        <w:tab/>
        <w:t xml:space="preserve">1/1           </w:t>
      </w:r>
      <w:r>
        <w:tab/>
        <w:t xml:space="preserve">14/14          </w:t>
      </w:r>
      <w:r>
        <w:tab/>
        <w:t xml:space="preserve">6/6      </w:t>
      </w:r>
      <w:r>
        <w:tab/>
        <w:t xml:space="preserve">              </w:t>
      </w:r>
      <w:r>
        <w:tab/>
        <w:t xml:space="preserve">23/23          </w:t>
      </w:r>
      <w:r>
        <w:tab/>
        <w:t>30/30</w:t>
      </w:r>
    </w:p>
    <w:p w14:paraId="0A94FC47" w14:textId="265CAB6C" w:rsidR="00356332" w:rsidRDefault="00FD16A1">
      <w:pPr>
        <w:shd w:val="clear" w:color="auto" w:fill="FFFFFF"/>
        <w:spacing w:line="270" w:lineRule="auto"/>
        <w:jc w:val="both"/>
      </w:pPr>
      <w:r>
        <w:t xml:space="preserve">$52,000              $52,000   </w:t>
      </w:r>
      <w:r>
        <w:tab/>
      </w:r>
      <w:r>
        <w:tab/>
        <w:t xml:space="preserve">NA         </w:t>
      </w:r>
      <w:r>
        <w:tab/>
        <w:t xml:space="preserve">$53,000      </w:t>
      </w:r>
      <w:r>
        <w:tab/>
        <w:t xml:space="preserve">$50,500             </w:t>
      </w:r>
      <w:r>
        <w:tab/>
        <w:t xml:space="preserve">   $48,500      </w:t>
      </w:r>
      <w:r>
        <w:tab/>
        <w:t xml:space="preserve"> $50,000</w:t>
      </w:r>
    </w:p>
    <w:p w14:paraId="4C2905AE" w14:textId="77777777" w:rsidR="00F57ACD" w:rsidRDefault="00F57ACD">
      <w:pPr>
        <w:shd w:val="clear" w:color="auto" w:fill="FFFFFF"/>
        <w:spacing w:line="270" w:lineRule="auto"/>
        <w:jc w:val="both"/>
      </w:pPr>
    </w:p>
    <w:p w14:paraId="2BC135AD" w14:textId="77777777" w:rsidR="00F57ACD" w:rsidRDefault="00F57ACD" w:rsidP="00F57ACD">
      <w:pPr>
        <w:jc w:val="center"/>
        <w:rPr>
          <w:b/>
        </w:rPr>
      </w:pPr>
    </w:p>
    <w:p w14:paraId="43BF793F" w14:textId="77777777" w:rsidR="00F57ACD" w:rsidRDefault="00F57ACD" w:rsidP="00F57ACD">
      <w:pPr>
        <w:jc w:val="center"/>
        <w:rPr>
          <w:b/>
        </w:rPr>
      </w:pPr>
    </w:p>
    <w:p w14:paraId="17080750" w14:textId="77777777" w:rsidR="00F57ACD" w:rsidRDefault="00F57ACD" w:rsidP="00F57ACD">
      <w:pPr>
        <w:jc w:val="center"/>
        <w:rPr>
          <w:b/>
        </w:rPr>
      </w:pPr>
    </w:p>
    <w:p w14:paraId="5A1C1E82" w14:textId="77777777" w:rsidR="00F57ACD" w:rsidRDefault="00F57ACD" w:rsidP="00F57ACD">
      <w:pPr>
        <w:jc w:val="center"/>
        <w:rPr>
          <w:b/>
        </w:rPr>
      </w:pPr>
    </w:p>
    <w:p w14:paraId="2940AED9" w14:textId="77777777" w:rsidR="00F57ACD" w:rsidRDefault="00F57ACD" w:rsidP="00F57ACD">
      <w:pPr>
        <w:jc w:val="center"/>
        <w:rPr>
          <w:b/>
        </w:rPr>
      </w:pPr>
    </w:p>
    <w:p w14:paraId="277659FA" w14:textId="77777777" w:rsidR="00F57ACD" w:rsidRDefault="00F57ACD" w:rsidP="00F57ACD">
      <w:pPr>
        <w:jc w:val="center"/>
        <w:rPr>
          <w:b/>
        </w:rPr>
      </w:pPr>
    </w:p>
    <w:p w14:paraId="331CC20A" w14:textId="77777777" w:rsidR="00F57ACD" w:rsidRDefault="00F57ACD" w:rsidP="00F57ACD">
      <w:pPr>
        <w:jc w:val="center"/>
        <w:rPr>
          <w:b/>
        </w:rPr>
      </w:pPr>
    </w:p>
    <w:p w14:paraId="288B11F7" w14:textId="77777777" w:rsidR="00F57ACD" w:rsidRDefault="00F57ACD" w:rsidP="00F57ACD">
      <w:pPr>
        <w:jc w:val="center"/>
        <w:rPr>
          <w:b/>
        </w:rPr>
      </w:pPr>
    </w:p>
    <w:p w14:paraId="108C6E94" w14:textId="77777777" w:rsidR="00F57ACD" w:rsidRDefault="00F57ACD" w:rsidP="00F57ACD">
      <w:pPr>
        <w:jc w:val="center"/>
        <w:rPr>
          <w:b/>
        </w:rPr>
      </w:pPr>
    </w:p>
    <w:p w14:paraId="109EE7C5" w14:textId="7A3CFB95" w:rsidR="00356332" w:rsidRPr="00F57ACD" w:rsidRDefault="00FD16A1" w:rsidP="00F57ACD">
      <w:pPr>
        <w:jc w:val="center"/>
        <w:rPr>
          <w:b/>
        </w:rPr>
      </w:pPr>
      <w:r w:rsidRPr="00F57ACD">
        <w:rPr>
          <w:b/>
        </w:rPr>
        <w:t>2018-2019 First Destination Survey</w:t>
      </w:r>
    </w:p>
    <w:p w14:paraId="3B2E17FB" w14:textId="77777777" w:rsidR="00356332" w:rsidRPr="00F57ACD" w:rsidRDefault="00FD16A1" w:rsidP="00F57ACD">
      <w:pPr>
        <w:jc w:val="center"/>
        <w:rPr>
          <w:b/>
        </w:rPr>
      </w:pPr>
      <w:r w:rsidRPr="00F57ACD">
        <w:rPr>
          <w:b/>
        </w:rPr>
        <w:t>Career Outcomes: Employment</w:t>
      </w:r>
    </w:p>
    <w:p w14:paraId="725AC07D" w14:textId="77777777" w:rsidR="00356332" w:rsidRDefault="00FD16A1" w:rsidP="00F57ACD">
      <w:pPr>
        <w:jc w:val="center"/>
        <w:rPr>
          <w:rFonts w:ascii="Arial" w:eastAsia="Arial" w:hAnsi="Arial" w:cs="Arial"/>
          <w:b/>
          <w:sz w:val="26"/>
          <w:szCs w:val="26"/>
        </w:rPr>
      </w:pPr>
      <w:r>
        <w:rPr>
          <w:b/>
          <w:sz w:val="16"/>
          <w:szCs w:val="16"/>
        </w:rPr>
        <w:t>The Alex G. McKenna School of Business, Economics and Government</w:t>
      </w:r>
    </w:p>
    <w:p w14:paraId="1E97601E" w14:textId="77777777" w:rsidR="00356332" w:rsidRDefault="00FD16A1">
      <w:pPr>
        <w:spacing w:before="240"/>
        <w:rPr>
          <w:sz w:val="16"/>
          <w:szCs w:val="16"/>
        </w:rPr>
      </w:pPr>
      <w:r>
        <w:rPr>
          <w:sz w:val="16"/>
          <w:szCs w:val="16"/>
        </w:rPr>
        <w:t xml:space="preserve">  </w:t>
      </w:r>
    </w:p>
    <w:tbl>
      <w:tblPr>
        <w:tblStyle w:val="a0"/>
        <w:tblW w:w="97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93"/>
        <w:gridCol w:w="3885"/>
        <w:gridCol w:w="1740"/>
        <w:gridCol w:w="1365"/>
        <w:gridCol w:w="810"/>
      </w:tblGrid>
      <w:tr w:rsidR="00356332" w14:paraId="1EDF31E5" w14:textId="77777777">
        <w:tc>
          <w:tcPr>
            <w:tcW w:w="1993" w:type="dxa"/>
            <w:shd w:val="clear" w:color="auto" w:fill="auto"/>
            <w:tcMar>
              <w:top w:w="100" w:type="dxa"/>
              <w:left w:w="100" w:type="dxa"/>
              <w:bottom w:w="100" w:type="dxa"/>
              <w:right w:w="100" w:type="dxa"/>
            </w:tcMar>
          </w:tcPr>
          <w:p w14:paraId="304F172C" w14:textId="77777777" w:rsidR="00356332" w:rsidRDefault="00FD16A1">
            <w:pPr>
              <w:widowControl w:val="0"/>
              <w:pBdr>
                <w:top w:val="nil"/>
                <w:left w:val="nil"/>
                <w:bottom w:val="nil"/>
                <w:right w:val="nil"/>
                <w:between w:val="nil"/>
              </w:pBdr>
              <w:spacing w:line="240" w:lineRule="auto"/>
              <w:jc w:val="center"/>
              <w:rPr>
                <w:b/>
                <w:sz w:val="16"/>
                <w:szCs w:val="16"/>
              </w:rPr>
            </w:pPr>
            <w:r>
              <w:rPr>
                <w:b/>
                <w:sz w:val="16"/>
                <w:szCs w:val="16"/>
              </w:rPr>
              <w:t>MAJOR</w:t>
            </w:r>
          </w:p>
        </w:tc>
        <w:tc>
          <w:tcPr>
            <w:tcW w:w="3885" w:type="dxa"/>
            <w:shd w:val="clear" w:color="auto" w:fill="auto"/>
            <w:tcMar>
              <w:top w:w="100" w:type="dxa"/>
              <w:left w:w="100" w:type="dxa"/>
              <w:bottom w:w="100" w:type="dxa"/>
              <w:right w:w="100" w:type="dxa"/>
            </w:tcMar>
          </w:tcPr>
          <w:p w14:paraId="6538B645" w14:textId="77777777" w:rsidR="00356332" w:rsidRDefault="00FD16A1">
            <w:pPr>
              <w:widowControl w:val="0"/>
              <w:pBdr>
                <w:top w:val="nil"/>
                <w:left w:val="nil"/>
                <w:bottom w:val="nil"/>
                <w:right w:val="nil"/>
                <w:between w:val="nil"/>
              </w:pBdr>
              <w:spacing w:line="240" w:lineRule="auto"/>
              <w:jc w:val="center"/>
              <w:rPr>
                <w:b/>
                <w:sz w:val="16"/>
                <w:szCs w:val="16"/>
              </w:rPr>
            </w:pPr>
            <w:r>
              <w:rPr>
                <w:b/>
                <w:sz w:val="16"/>
                <w:szCs w:val="16"/>
              </w:rPr>
              <w:t>EMPLOYER</w:t>
            </w:r>
          </w:p>
        </w:tc>
        <w:tc>
          <w:tcPr>
            <w:tcW w:w="1740" w:type="dxa"/>
            <w:shd w:val="clear" w:color="auto" w:fill="auto"/>
            <w:tcMar>
              <w:top w:w="100" w:type="dxa"/>
              <w:left w:w="100" w:type="dxa"/>
              <w:bottom w:w="100" w:type="dxa"/>
              <w:right w:w="100" w:type="dxa"/>
            </w:tcMar>
          </w:tcPr>
          <w:p w14:paraId="4BB55340" w14:textId="77777777" w:rsidR="00356332" w:rsidRDefault="00FD16A1">
            <w:pPr>
              <w:widowControl w:val="0"/>
              <w:pBdr>
                <w:top w:val="nil"/>
                <w:left w:val="nil"/>
                <w:bottom w:val="nil"/>
                <w:right w:val="nil"/>
                <w:between w:val="nil"/>
              </w:pBdr>
              <w:spacing w:line="240" w:lineRule="auto"/>
              <w:jc w:val="center"/>
              <w:rPr>
                <w:b/>
                <w:sz w:val="16"/>
                <w:szCs w:val="16"/>
              </w:rPr>
            </w:pPr>
            <w:r>
              <w:rPr>
                <w:b/>
                <w:sz w:val="16"/>
                <w:szCs w:val="16"/>
              </w:rPr>
              <w:t>TITLE</w:t>
            </w:r>
          </w:p>
        </w:tc>
        <w:tc>
          <w:tcPr>
            <w:tcW w:w="1365" w:type="dxa"/>
            <w:shd w:val="clear" w:color="auto" w:fill="auto"/>
            <w:tcMar>
              <w:top w:w="100" w:type="dxa"/>
              <w:left w:w="100" w:type="dxa"/>
              <w:bottom w:w="100" w:type="dxa"/>
              <w:right w:w="100" w:type="dxa"/>
            </w:tcMar>
          </w:tcPr>
          <w:p w14:paraId="0647A475" w14:textId="77777777" w:rsidR="00356332" w:rsidRDefault="00FD16A1">
            <w:pPr>
              <w:widowControl w:val="0"/>
              <w:pBdr>
                <w:top w:val="nil"/>
                <w:left w:val="nil"/>
                <w:bottom w:val="nil"/>
                <w:right w:val="nil"/>
                <w:between w:val="nil"/>
              </w:pBdr>
              <w:spacing w:line="240" w:lineRule="auto"/>
              <w:jc w:val="center"/>
              <w:rPr>
                <w:b/>
                <w:sz w:val="16"/>
                <w:szCs w:val="16"/>
              </w:rPr>
            </w:pPr>
            <w:r>
              <w:rPr>
                <w:b/>
                <w:sz w:val="16"/>
                <w:szCs w:val="16"/>
              </w:rPr>
              <w:t>CITY</w:t>
            </w:r>
          </w:p>
        </w:tc>
        <w:tc>
          <w:tcPr>
            <w:tcW w:w="810" w:type="dxa"/>
            <w:shd w:val="clear" w:color="auto" w:fill="auto"/>
            <w:tcMar>
              <w:top w:w="100" w:type="dxa"/>
              <w:left w:w="100" w:type="dxa"/>
              <w:bottom w:w="100" w:type="dxa"/>
              <w:right w:w="100" w:type="dxa"/>
            </w:tcMar>
          </w:tcPr>
          <w:p w14:paraId="057CC6B1" w14:textId="77777777" w:rsidR="00356332" w:rsidRDefault="00FD16A1">
            <w:pPr>
              <w:widowControl w:val="0"/>
              <w:pBdr>
                <w:top w:val="nil"/>
                <w:left w:val="nil"/>
                <w:bottom w:val="nil"/>
                <w:right w:val="nil"/>
                <w:between w:val="nil"/>
              </w:pBdr>
              <w:spacing w:line="240" w:lineRule="auto"/>
              <w:jc w:val="center"/>
              <w:rPr>
                <w:b/>
                <w:sz w:val="16"/>
                <w:szCs w:val="16"/>
              </w:rPr>
            </w:pPr>
            <w:r>
              <w:rPr>
                <w:b/>
                <w:sz w:val="16"/>
                <w:szCs w:val="16"/>
              </w:rPr>
              <w:t>STATE</w:t>
            </w:r>
          </w:p>
        </w:tc>
      </w:tr>
      <w:tr w:rsidR="00356332" w14:paraId="2643EF88" w14:textId="77777777">
        <w:tc>
          <w:tcPr>
            <w:tcW w:w="1993" w:type="dxa"/>
            <w:shd w:val="clear" w:color="auto" w:fill="999999"/>
            <w:tcMar>
              <w:top w:w="100" w:type="dxa"/>
              <w:left w:w="100" w:type="dxa"/>
              <w:bottom w:w="100" w:type="dxa"/>
              <w:right w:w="100" w:type="dxa"/>
            </w:tcMar>
          </w:tcPr>
          <w:p w14:paraId="7389DD81" w14:textId="77777777" w:rsidR="00356332" w:rsidRDefault="00356332">
            <w:pPr>
              <w:widowControl w:val="0"/>
              <w:pBdr>
                <w:top w:val="nil"/>
                <w:left w:val="nil"/>
                <w:bottom w:val="nil"/>
                <w:right w:val="nil"/>
                <w:between w:val="nil"/>
              </w:pBdr>
              <w:spacing w:line="240" w:lineRule="auto"/>
              <w:jc w:val="center"/>
              <w:rPr>
                <w:sz w:val="16"/>
                <w:szCs w:val="16"/>
              </w:rPr>
            </w:pPr>
          </w:p>
        </w:tc>
        <w:tc>
          <w:tcPr>
            <w:tcW w:w="3885" w:type="dxa"/>
            <w:shd w:val="clear" w:color="auto" w:fill="999999"/>
            <w:tcMar>
              <w:top w:w="100" w:type="dxa"/>
              <w:left w:w="100" w:type="dxa"/>
              <w:bottom w:w="100" w:type="dxa"/>
              <w:right w:w="100" w:type="dxa"/>
            </w:tcMar>
          </w:tcPr>
          <w:p w14:paraId="0B038A5D" w14:textId="77777777" w:rsidR="00356332" w:rsidRDefault="00356332">
            <w:pPr>
              <w:widowControl w:val="0"/>
              <w:pBdr>
                <w:top w:val="nil"/>
                <w:left w:val="nil"/>
                <w:bottom w:val="nil"/>
                <w:right w:val="nil"/>
                <w:between w:val="nil"/>
              </w:pBdr>
              <w:spacing w:line="240" w:lineRule="auto"/>
              <w:jc w:val="center"/>
              <w:rPr>
                <w:sz w:val="16"/>
                <w:szCs w:val="16"/>
              </w:rPr>
            </w:pPr>
          </w:p>
        </w:tc>
        <w:tc>
          <w:tcPr>
            <w:tcW w:w="1740" w:type="dxa"/>
            <w:shd w:val="clear" w:color="auto" w:fill="999999"/>
            <w:tcMar>
              <w:top w:w="100" w:type="dxa"/>
              <w:left w:w="100" w:type="dxa"/>
              <w:bottom w:w="100" w:type="dxa"/>
              <w:right w:w="100" w:type="dxa"/>
            </w:tcMar>
          </w:tcPr>
          <w:p w14:paraId="21DFC5DD" w14:textId="77777777" w:rsidR="00356332" w:rsidRDefault="00356332">
            <w:pPr>
              <w:widowControl w:val="0"/>
              <w:pBdr>
                <w:top w:val="nil"/>
                <w:left w:val="nil"/>
                <w:bottom w:val="nil"/>
                <w:right w:val="nil"/>
                <w:between w:val="nil"/>
              </w:pBdr>
              <w:spacing w:line="240" w:lineRule="auto"/>
              <w:jc w:val="center"/>
              <w:rPr>
                <w:sz w:val="16"/>
                <w:szCs w:val="16"/>
              </w:rPr>
            </w:pPr>
          </w:p>
        </w:tc>
        <w:tc>
          <w:tcPr>
            <w:tcW w:w="1365" w:type="dxa"/>
            <w:shd w:val="clear" w:color="auto" w:fill="999999"/>
            <w:tcMar>
              <w:top w:w="100" w:type="dxa"/>
              <w:left w:w="100" w:type="dxa"/>
              <w:bottom w:w="100" w:type="dxa"/>
              <w:right w:w="100" w:type="dxa"/>
            </w:tcMar>
          </w:tcPr>
          <w:p w14:paraId="20B66BFB" w14:textId="77777777" w:rsidR="00356332" w:rsidRDefault="00356332">
            <w:pPr>
              <w:widowControl w:val="0"/>
              <w:pBdr>
                <w:top w:val="nil"/>
                <w:left w:val="nil"/>
                <w:bottom w:val="nil"/>
                <w:right w:val="nil"/>
                <w:between w:val="nil"/>
              </w:pBdr>
              <w:spacing w:line="240" w:lineRule="auto"/>
              <w:jc w:val="center"/>
              <w:rPr>
                <w:sz w:val="16"/>
                <w:szCs w:val="16"/>
              </w:rPr>
            </w:pPr>
          </w:p>
        </w:tc>
        <w:tc>
          <w:tcPr>
            <w:tcW w:w="810" w:type="dxa"/>
            <w:shd w:val="clear" w:color="auto" w:fill="999999"/>
            <w:tcMar>
              <w:top w:w="100" w:type="dxa"/>
              <w:left w:w="100" w:type="dxa"/>
              <w:bottom w:w="100" w:type="dxa"/>
              <w:right w:w="100" w:type="dxa"/>
            </w:tcMar>
          </w:tcPr>
          <w:p w14:paraId="1159349C" w14:textId="77777777" w:rsidR="00356332" w:rsidRDefault="00356332">
            <w:pPr>
              <w:widowControl w:val="0"/>
              <w:pBdr>
                <w:top w:val="nil"/>
                <w:left w:val="nil"/>
                <w:bottom w:val="nil"/>
                <w:right w:val="nil"/>
                <w:between w:val="nil"/>
              </w:pBdr>
              <w:spacing w:line="240" w:lineRule="auto"/>
              <w:jc w:val="center"/>
              <w:rPr>
                <w:sz w:val="16"/>
                <w:szCs w:val="16"/>
              </w:rPr>
            </w:pPr>
          </w:p>
        </w:tc>
      </w:tr>
      <w:tr w:rsidR="00356332" w14:paraId="0B80D233" w14:textId="77777777">
        <w:tc>
          <w:tcPr>
            <w:tcW w:w="1993" w:type="dxa"/>
            <w:shd w:val="clear" w:color="auto" w:fill="auto"/>
            <w:tcMar>
              <w:top w:w="100" w:type="dxa"/>
              <w:left w:w="100" w:type="dxa"/>
              <w:bottom w:w="100" w:type="dxa"/>
              <w:right w:w="100" w:type="dxa"/>
            </w:tcMar>
          </w:tcPr>
          <w:p w14:paraId="17490A5A"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Accounting</w:t>
            </w:r>
          </w:p>
        </w:tc>
        <w:tc>
          <w:tcPr>
            <w:tcW w:w="3885" w:type="dxa"/>
            <w:shd w:val="clear" w:color="auto" w:fill="auto"/>
            <w:tcMar>
              <w:top w:w="100" w:type="dxa"/>
              <w:left w:w="100" w:type="dxa"/>
              <w:bottom w:w="100" w:type="dxa"/>
              <w:right w:w="100" w:type="dxa"/>
            </w:tcMar>
          </w:tcPr>
          <w:p w14:paraId="681EDF48"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BNY Mellon</w:t>
            </w:r>
          </w:p>
        </w:tc>
        <w:tc>
          <w:tcPr>
            <w:tcW w:w="1740" w:type="dxa"/>
            <w:shd w:val="clear" w:color="auto" w:fill="auto"/>
            <w:tcMar>
              <w:top w:w="100" w:type="dxa"/>
              <w:left w:w="100" w:type="dxa"/>
              <w:bottom w:w="100" w:type="dxa"/>
              <w:right w:w="100" w:type="dxa"/>
            </w:tcMar>
          </w:tcPr>
          <w:p w14:paraId="0368BD07"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Accountant</w:t>
            </w:r>
          </w:p>
        </w:tc>
        <w:tc>
          <w:tcPr>
            <w:tcW w:w="1365" w:type="dxa"/>
            <w:shd w:val="clear" w:color="auto" w:fill="auto"/>
            <w:tcMar>
              <w:top w:w="100" w:type="dxa"/>
              <w:left w:w="100" w:type="dxa"/>
              <w:bottom w:w="100" w:type="dxa"/>
              <w:right w:w="100" w:type="dxa"/>
            </w:tcMar>
          </w:tcPr>
          <w:p w14:paraId="64287049"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Pittsburgh</w:t>
            </w:r>
          </w:p>
        </w:tc>
        <w:tc>
          <w:tcPr>
            <w:tcW w:w="810" w:type="dxa"/>
            <w:shd w:val="clear" w:color="auto" w:fill="auto"/>
            <w:tcMar>
              <w:top w:w="100" w:type="dxa"/>
              <w:left w:w="100" w:type="dxa"/>
              <w:bottom w:w="100" w:type="dxa"/>
              <w:right w:w="100" w:type="dxa"/>
            </w:tcMar>
          </w:tcPr>
          <w:p w14:paraId="7E6889F1"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PA</w:t>
            </w:r>
          </w:p>
        </w:tc>
      </w:tr>
      <w:tr w:rsidR="00356332" w14:paraId="6DCDA0D8" w14:textId="77777777">
        <w:tc>
          <w:tcPr>
            <w:tcW w:w="1993" w:type="dxa"/>
            <w:shd w:val="clear" w:color="auto" w:fill="auto"/>
            <w:tcMar>
              <w:top w:w="100" w:type="dxa"/>
              <w:left w:w="100" w:type="dxa"/>
              <w:bottom w:w="100" w:type="dxa"/>
              <w:right w:w="100" w:type="dxa"/>
            </w:tcMar>
          </w:tcPr>
          <w:p w14:paraId="680C9484" w14:textId="77777777" w:rsidR="00356332" w:rsidRDefault="00356332">
            <w:pPr>
              <w:widowControl w:val="0"/>
              <w:pBdr>
                <w:top w:val="nil"/>
                <w:left w:val="nil"/>
                <w:bottom w:val="nil"/>
                <w:right w:val="nil"/>
                <w:between w:val="nil"/>
              </w:pBdr>
              <w:spacing w:line="240" w:lineRule="auto"/>
              <w:jc w:val="center"/>
              <w:rPr>
                <w:sz w:val="16"/>
                <w:szCs w:val="16"/>
              </w:rPr>
            </w:pPr>
          </w:p>
        </w:tc>
        <w:tc>
          <w:tcPr>
            <w:tcW w:w="3885" w:type="dxa"/>
            <w:shd w:val="clear" w:color="auto" w:fill="auto"/>
            <w:tcMar>
              <w:top w:w="100" w:type="dxa"/>
              <w:left w:w="100" w:type="dxa"/>
              <w:bottom w:w="100" w:type="dxa"/>
              <w:right w:w="100" w:type="dxa"/>
            </w:tcMar>
          </w:tcPr>
          <w:p w14:paraId="45AA6950"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Carpenter Technology, Corp, and Latrobe Specialty Metals, Inc.</w:t>
            </w:r>
          </w:p>
        </w:tc>
        <w:tc>
          <w:tcPr>
            <w:tcW w:w="1740" w:type="dxa"/>
            <w:shd w:val="clear" w:color="auto" w:fill="auto"/>
            <w:tcMar>
              <w:top w:w="100" w:type="dxa"/>
              <w:left w:w="100" w:type="dxa"/>
              <w:bottom w:w="100" w:type="dxa"/>
              <w:right w:w="100" w:type="dxa"/>
            </w:tcMar>
          </w:tcPr>
          <w:p w14:paraId="35970857"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Financial Analyst</w:t>
            </w:r>
          </w:p>
        </w:tc>
        <w:tc>
          <w:tcPr>
            <w:tcW w:w="1365" w:type="dxa"/>
            <w:shd w:val="clear" w:color="auto" w:fill="auto"/>
            <w:tcMar>
              <w:top w:w="100" w:type="dxa"/>
              <w:left w:w="100" w:type="dxa"/>
              <w:bottom w:w="100" w:type="dxa"/>
              <w:right w:w="100" w:type="dxa"/>
            </w:tcMar>
          </w:tcPr>
          <w:p w14:paraId="7E27C91E"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Latrobe</w:t>
            </w:r>
          </w:p>
        </w:tc>
        <w:tc>
          <w:tcPr>
            <w:tcW w:w="810" w:type="dxa"/>
            <w:shd w:val="clear" w:color="auto" w:fill="auto"/>
            <w:tcMar>
              <w:top w:w="100" w:type="dxa"/>
              <w:left w:w="100" w:type="dxa"/>
              <w:bottom w:w="100" w:type="dxa"/>
              <w:right w:w="100" w:type="dxa"/>
            </w:tcMar>
          </w:tcPr>
          <w:p w14:paraId="575B8A18"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PA</w:t>
            </w:r>
          </w:p>
        </w:tc>
      </w:tr>
      <w:tr w:rsidR="00356332" w14:paraId="76728247" w14:textId="77777777">
        <w:tc>
          <w:tcPr>
            <w:tcW w:w="1993" w:type="dxa"/>
            <w:shd w:val="clear" w:color="auto" w:fill="auto"/>
            <w:tcMar>
              <w:top w:w="100" w:type="dxa"/>
              <w:left w:w="100" w:type="dxa"/>
              <w:bottom w:w="100" w:type="dxa"/>
              <w:right w:w="100" w:type="dxa"/>
            </w:tcMar>
          </w:tcPr>
          <w:p w14:paraId="04A06E6A" w14:textId="77777777" w:rsidR="00356332" w:rsidRDefault="00356332">
            <w:pPr>
              <w:widowControl w:val="0"/>
              <w:pBdr>
                <w:top w:val="nil"/>
                <w:left w:val="nil"/>
                <w:bottom w:val="nil"/>
                <w:right w:val="nil"/>
                <w:between w:val="nil"/>
              </w:pBdr>
              <w:spacing w:line="240" w:lineRule="auto"/>
              <w:jc w:val="center"/>
              <w:rPr>
                <w:sz w:val="16"/>
                <w:szCs w:val="16"/>
              </w:rPr>
            </w:pPr>
          </w:p>
        </w:tc>
        <w:tc>
          <w:tcPr>
            <w:tcW w:w="3885" w:type="dxa"/>
            <w:shd w:val="clear" w:color="auto" w:fill="auto"/>
            <w:tcMar>
              <w:top w:w="100" w:type="dxa"/>
              <w:left w:w="100" w:type="dxa"/>
              <w:bottom w:w="100" w:type="dxa"/>
              <w:right w:w="100" w:type="dxa"/>
            </w:tcMar>
          </w:tcPr>
          <w:p w14:paraId="19B89A5F"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EG Conley, PC</w:t>
            </w:r>
          </w:p>
        </w:tc>
        <w:tc>
          <w:tcPr>
            <w:tcW w:w="1740" w:type="dxa"/>
            <w:shd w:val="clear" w:color="auto" w:fill="auto"/>
            <w:tcMar>
              <w:top w:w="100" w:type="dxa"/>
              <w:left w:w="100" w:type="dxa"/>
              <w:bottom w:w="100" w:type="dxa"/>
              <w:right w:w="100" w:type="dxa"/>
            </w:tcMar>
          </w:tcPr>
          <w:p w14:paraId="5A06FB63"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Analyst</w:t>
            </w:r>
          </w:p>
        </w:tc>
        <w:tc>
          <w:tcPr>
            <w:tcW w:w="1365" w:type="dxa"/>
            <w:shd w:val="clear" w:color="auto" w:fill="auto"/>
            <w:tcMar>
              <w:top w:w="100" w:type="dxa"/>
              <w:left w:w="100" w:type="dxa"/>
              <w:bottom w:w="100" w:type="dxa"/>
              <w:right w:w="100" w:type="dxa"/>
            </w:tcMar>
          </w:tcPr>
          <w:p w14:paraId="58E6ECBD"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Pittsburgh</w:t>
            </w:r>
          </w:p>
        </w:tc>
        <w:tc>
          <w:tcPr>
            <w:tcW w:w="810" w:type="dxa"/>
            <w:shd w:val="clear" w:color="auto" w:fill="auto"/>
            <w:tcMar>
              <w:top w:w="100" w:type="dxa"/>
              <w:left w:w="100" w:type="dxa"/>
              <w:bottom w:w="100" w:type="dxa"/>
              <w:right w:w="100" w:type="dxa"/>
            </w:tcMar>
          </w:tcPr>
          <w:p w14:paraId="2E14FE74"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PA</w:t>
            </w:r>
          </w:p>
        </w:tc>
      </w:tr>
      <w:tr w:rsidR="00356332" w14:paraId="28262CE5" w14:textId="77777777">
        <w:tc>
          <w:tcPr>
            <w:tcW w:w="1993" w:type="dxa"/>
            <w:shd w:val="clear" w:color="auto" w:fill="auto"/>
            <w:tcMar>
              <w:top w:w="100" w:type="dxa"/>
              <w:left w:w="100" w:type="dxa"/>
              <w:bottom w:w="100" w:type="dxa"/>
              <w:right w:w="100" w:type="dxa"/>
            </w:tcMar>
          </w:tcPr>
          <w:p w14:paraId="21FCCB57" w14:textId="77777777" w:rsidR="00356332" w:rsidRDefault="00356332">
            <w:pPr>
              <w:widowControl w:val="0"/>
              <w:pBdr>
                <w:top w:val="nil"/>
                <w:left w:val="nil"/>
                <w:bottom w:val="nil"/>
                <w:right w:val="nil"/>
                <w:between w:val="nil"/>
              </w:pBdr>
              <w:spacing w:line="240" w:lineRule="auto"/>
              <w:jc w:val="center"/>
              <w:rPr>
                <w:sz w:val="16"/>
                <w:szCs w:val="16"/>
              </w:rPr>
            </w:pPr>
          </w:p>
        </w:tc>
        <w:tc>
          <w:tcPr>
            <w:tcW w:w="3885" w:type="dxa"/>
            <w:shd w:val="clear" w:color="auto" w:fill="auto"/>
            <w:tcMar>
              <w:top w:w="100" w:type="dxa"/>
              <w:left w:w="100" w:type="dxa"/>
              <w:bottom w:w="100" w:type="dxa"/>
              <w:right w:w="100" w:type="dxa"/>
            </w:tcMar>
          </w:tcPr>
          <w:p w14:paraId="7A1191A8"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Federated Investors Inc.</w:t>
            </w:r>
          </w:p>
        </w:tc>
        <w:tc>
          <w:tcPr>
            <w:tcW w:w="1740" w:type="dxa"/>
            <w:shd w:val="clear" w:color="auto" w:fill="auto"/>
            <w:tcMar>
              <w:top w:w="100" w:type="dxa"/>
              <w:left w:w="100" w:type="dxa"/>
              <w:bottom w:w="100" w:type="dxa"/>
              <w:right w:w="100" w:type="dxa"/>
            </w:tcMar>
          </w:tcPr>
          <w:p w14:paraId="0F0DDE0F"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Internal Auditor</w:t>
            </w:r>
          </w:p>
        </w:tc>
        <w:tc>
          <w:tcPr>
            <w:tcW w:w="1365" w:type="dxa"/>
            <w:shd w:val="clear" w:color="auto" w:fill="auto"/>
            <w:tcMar>
              <w:top w:w="100" w:type="dxa"/>
              <w:left w:w="100" w:type="dxa"/>
              <w:bottom w:w="100" w:type="dxa"/>
              <w:right w:w="100" w:type="dxa"/>
            </w:tcMar>
          </w:tcPr>
          <w:p w14:paraId="220C9B06"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Pittsburgh</w:t>
            </w:r>
          </w:p>
        </w:tc>
        <w:tc>
          <w:tcPr>
            <w:tcW w:w="810" w:type="dxa"/>
            <w:shd w:val="clear" w:color="auto" w:fill="auto"/>
            <w:tcMar>
              <w:top w:w="100" w:type="dxa"/>
              <w:left w:w="100" w:type="dxa"/>
              <w:bottom w:w="100" w:type="dxa"/>
              <w:right w:w="100" w:type="dxa"/>
            </w:tcMar>
          </w:tcPr>
          <w:p w14:paraId="58A40A26"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PA</w:t>
            </w:r>
          </w:p>
        </w:tc>
      </w:tr>
      <w:tr w:rsidR="00356332" w14:paraId="008D0BD2" w14:textId="77777777">
        <w:tc>
          <w:tcPr>
            <w:tcW w:w="1993" w:type="dxa"/>
            <w:shd w:val="clear" w:color="auto" w:fill="auto"/>
            <w:tcMar>
              <w:top w:w="100" w:type="dxa"/>
              <w:left w:w="100" w:type="dxa"/>
              <w:bottom w:w="100" w:type="dxa"/>
              <w:right w:w="100" w:type="dxa"/>
            </w:tcMar>
          </w:tcPr>
          <w:p w14:paraId="5B9525E8" w14:textId="77777777" w:rsidR="00356332" w:rsidRDefault="00356332">
            <w:pPr>
              <w:widowControl w:val="0"/>
              <w:pBdr>
                <w:top w:val="nil"/>
                <w:left w:val="nil"/>
                <w:bottom w:val="nil"/>
                <w:right w:val="nil"/>
                <w:between w:val="nil"/>
              </w:pBdr>
              <w:spacing w:line="240" w:lineRule="auto"/>
              <w:jc w:val="center"/>
              <w:rPr>
                <w:sz w:val="16"/>
                <w:szCs w:val="16"/>
              </w:rPr>
            </w:pPr>
          </w:p>
        </w:tc>
        <w:tc>
          <w:tcPr>
            <w:tcW w:w="3885" w:type="dxa"/>
            <w:shd w:val="clear" w:color="auto" w:fill="auto"/>
            <w:tcMar>
              <w:top w:w="100" w:type="dxa"/>
              <w:left w:w="100" w:type="dxa"/>
              <w:bottom w:w="100" w:type="dxa"/>
              <w:right w:w="100" w:type="dxa"/>
            </w:tcMar>
          </w:tcPr>
          <w:p w14:paraId="03DC1186"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 xml:space="preserve">Federated Investors Inc. </w:t>
            </w:r>
          </w:p>
        </w:tc>
        <w:tc>
          <w:tcPr>
            <w:tcW w:w="1740" w:type="dxa"/>
            <w:shd w:val="clear" w:color="auto" w:fill="auto"/>
            <w:tcMar>
              <w:top w:w="100" w:type="dxa"/>
              <w:left w:w="100" w:type="dxa"/>
              <w:bottom w:w="100" w:type="dxa"/>
              <w:right w:w="100" w:type="dxa"/>
            </w:tcMar>
          </w:tcPr>
          <w:p w14:paraId="2C98E5CC"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Internal Auditor</w:t>
            </w:r>
          </w:p>
        </w:tc>
        <w:tc>
          <w:tcPr>
            <w:tcW w:w="1365" w:type="dxa"/>
            <w:shd w:val="clear" w:color="auto" w:fill="auto"/>
            <w:tcMar>
              <w:top w:w="100" w:type="dxa"/>
              <w:left w:w="100" w:type="dxa"/>
              <w:bottom w:w="100" w:type="dxa"/>
              <w:right w:w="100" w:type="dxa"/>
            </w:tcMar>
          </w:tcPr>
          <w:p w14:paraId="00B48BB8"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Pittsburgh</w:t>
            </w:r>
          </w:p>
        </w:tc>
        <w:tc>
          <w:tcPr>
            <w:tcW w:w="810" w:type="dxa"/>
            <w:shd w:val="clear" w:color="auto" w:fill="auto"/>
            <w:tcMar>
              <w:top w:w="100" w:type="dxa"/>
              <w:left w:w="100" w:type="dxa"/>
              <w:bottom w:w="100" w:type="dxa"/>
              <w:right w:w="100" w:type="dxa"/>
            </w:tcMar>
          </w:tcPr>
          <w:p w14:paraId="2960C5B2"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PA</w:t>
            </w:r>
          </w:p>
        </w:tc>
      </w:tr>
      <w:tr w:rsidR="00356332" w14:paraId="01A64104" w14:textId="77777777">
        <w:tc>
          <w:tcPr>
            <w:tcW w:w="1993" w:type="dxa"/>
            <w:shd w:val="clear" w:color="auto" w:fill="auto"/>
            <w:tcMar>
              <w:top w:w="100" w:type="dxa"/>
              <w:left w:w="100" w:type="dxa"/>
              <w:bottom w:w="100" w:type="dxa"/>
              <w:right w:w="100" w:type="dxa"/>
            </w:tcMar>
          </w:tcPr>
          <w:p w14:paraId="3E0B2136" w14:textId="77777777" w:rsidR="00356332" w:rsidRDefault="00356332">
            <w:pPr>
              <w:widowControl w:val="0"/>
              <w:pBdr>
                <w:top w:val="nil"/>
                <w:left w:val="nil"/>
                <w:bottom w:val="nil"/>
                <w:right w:val="nil"/>
                <w:between w:val="nil"/>
              </w:pBdr>
              <w:spacing w:line="240" w:lineRule="auto"/>
              <w:jc w:val="center"/>
              <w:rPr>
                <w:sz w:val="16"/>
                <w:szCs w:val="16"/>
              </w:rPr>
            </w:pPr>
          </w:p>
        </w:tc>
        <w:tc>
          <w:tcPr>
            <w:tcW w:w="3885" w:type="dxa"/>
            <w:shd w:val="clear" w:color="auto" w:fill="auto"/>
            <w:tcMar>
              <w:top w:w="100" w:type="dxa"/>
              <w:left w:w="100" w:type="dxa"/>
              <w:bottom w:w="100" w:type="dxa"/>
              <w:right w:w="100" w:type="dxa"/>
            </w:tcMar>
          </w:tcPr>
          <w:p w14:paraId="4C05F35D" w14:textId="77777777" w:rsidR="00356332" w:rsidRDefault="00FD16A1">
            <w:pPr>
              <w:widowControl w:val="0"/>
              <w:pBdr>
                <w:top w:val="nil"/>
                <w:left w:val="nil"/>
                <w:bottom w:val="nil"/>
                <w:right w:val="nil"/>
                <w:between w:val="nil"/>
              </w:pBdr>
              <w:spacing w:line="240" w:lineRule="auto"/>
              <w:jc w:val="center"/>
              <w:rPr>
                <w:sz w:val="16"/>
                <w:szCs w:val="16"/>
              </w:rPr>
            </w:pPr>
            <w:proofErr w:type="spellStart"/>
            <w:r>
              <w:rPr>
                <w:sz w:val="16"/>
                <w:szCs w:val="16"/>
              </w:rPr>
              <w:t>Lally</w:t>
            </w:r>
            <w:proofErr w:type="spellEnd"/>
            <w:r>
              <w:rPr>
                <w:sz w:val="16"/>
                <w:szCs w:val="16"/>
              </w:rPr>
              <w:t xml:space="preserve"> &amp; Co.</w:t>
            </w:r>
          </w:p>
        </w:tc>
        <w:tc>
          <w:tcPr>
            <w:tcW w:w="1740" w:type="dxa"/>
            <w:shd w:val="clear" w:color="auto" w:fill="auto"/>
            <w:tcMar>
              <w:top w:w="100" w:type="dxa"/>
              <w:left w:w="100" w:type="dxa"/>
              <w:bottom w:w="100" w:type="dxa"/>
              <w:right w:w="100" w:type="dxa"/>
            </w:tcMar>
          </w:tcPr>
          <w:p w14:paraId="1B562335"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Tax Associate</w:t>
            </w:r>
          </w:p>
        </w:tc>
        <w:tc>
          <w:tcPr>
            <w:tcW w:w="1365" w:type="dxa"/>
            <w:shd w:val="clear" w:color="auto" w:fill="auto"/>
            <w:tcMar>
              <w:top w:w="100" w:type="dxa"/>
              <w:left w:w="100" w:type="dxa"/>
              <w:bottom w:w="100" w:type="dxa"/>
              <w:right w:w="100" w:type="dxa"/>
            </w:tcMar>
          </w:tcPr>
          <w:p w14:paraId="52917BB9"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Pittsburgh</w:t>
            </w:r>
          </w:p>
        </w:tc>
        <w:tc>
          <w:tcPr>
            <w:tcW w:w="810" w:type="dxa"/>
            <w:shd w:val="clear" w:color="auto" w:fill="auto"/>
            <w:tcMar>
              <w:top w:w="100" w:type="dxa"/>
              <w:left w:w="100" w:type="dxa"/>
              <w:bottom w:w="100" w:type="dxa"/>
              <w:right w:w="100" w:type="dxa"/>
            </w:tcMar>
          </w:tcPr>
          <w:p w14:paraId="32444F62"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PA</w:t>
            </w:r>
          </w:p>
        </w:tc>
      </w:tr>
      <w:tr w:rsidR="00356332" w14:paraId="01FA4B83" w14:textId="77777777">
        <w:tc>
          <w:tcPr>
            <w:tcW w:w="1993" w:type="dxa"/>
            <w:shd w:val="clear" w:color="auto" w:fill="auto"/>
            <w:tcMar>
              <w:top w:w="100" w:type="dxa"/>
              <w:left w:w="100" w:type="dxa"/>
              <w:bottom w:w="100" w:type="dxa"/>
              <w:right w:w="100" w:type="dxa"/>
            </w:tcMar>
          </w:tcPr>
          <w:p w14:paraId="6218E4D5" w14:textId="77777777" w:rsidR="00356332" w:rsidRDefault="00356332">
            <w:pPr>
              <w:widowControl w:val="0"/>
              <w:pBdr>
                <w:top w:val="nil"/>
                <w:left w:val="nil"/>
                <w:bottom w:val="nil"/>
                <w:right w:val="nil"/>
                <w:between w:val="nil"/>
              </w:pBdr>
              <w:spacing w:line="240" w:lineRule="auto"/>
              <w:jc w:val="center"/>
              <w:rPr>
                <w:sz w:val="16"/>
                <w:szCs w:val="16"/>
              </w:rPr>
            </w:pPr>
          </w:p>
        </w:tc>
        <w:tc>
          <w:tcPr>
            <w:tcW w:w="3885" w:type="dxa"/>
            <w:shd w:val="clear" w:color="auto" w:fill="auto"/>
            <w:tcMar>
              <w:top w:w="100" w:type="dxa"/>
              <w:left w:w="100" w:type="dxa"/>
              <w:bottom w:w="100" w:type="dxa"/>
              <w:right w:w="100" w:type="dxa"/>
            </w:tcMar>
          </w:tcPr>
          <w:p w14:paraId="700FA9ED"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Master-Lee Energy Services, Corp.</w:t>
            </w:r>
          </w:p>
        </w:tc>
        <w:tc>
          <w:tcPr>
            <w:tcW w:w="1740" w:type="dxa"/>
            <w:shd w:val="clear" w:color="auto" w:fill="auto"/>
            <w:tcMar>
              <w:top w:w="100" w:type="dxa"/>
              <w:left w:w="100" w:type="dxa"/>
              <w:bottom w:w="100" w:type="dxa"/>
              <w:right w:w="100" w:type="dxa"/>
            </w:tcMar>
          </w:tcPr>
          <w:p w14:paraId="23F6D9A4"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Accountant</w:t>
            </w:r>
          </w:p>
        </w:tc>
        <w:tc>
          <w:tcPr>
            <w:tcW w:w="1365" w:type="dxa"/>
            <w:shd w:val="clear" w:color="auto" w:fill="auto"/>
            <w:tcMar>
              <w:top w:w="100" w:type="dxa"/>
              <w:left w:w="100" w:type="dxa"/>
              <w:bottom w:w="100" w:type="dxa"/>
              <w:right w:w="100" w:type="dxa"/>
            </w:tcMar>
          </w:tcPr>
          <w:p w14:paraId="50083BD3"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Latrobe</w:t>
            </w:r>
          </w:p>
        </w:tc>
        <w:tc>
          <w:tcPr>
            <w:tcW w:w="810" w:type="dxa"/>
            <w:shd w:val="clear" w:color="auto" w:fill="auto"/>
            <w:tcMar>
              <w:top w:w="100" w:type="dxa"/>
              <w:left w:w="100" w:type="dxa"/>
              <w:bottom w:w="100" w:type="dxa"/>
              <w:right w:w="100" w:type="dxa"/>
            </w:tcMar>
          </w:tcPr>
          <w:p w14:paraId="66EBDFEC"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PA</w:t>
            </w:r>
          </w:p>
        </w:tc>
      </w:tr>
      <w:tr w:rsidR="00356332" w14:paraId="5C0F01C2" w14:textId="77777777">
        <w:tc>
          <w:tcPr>
            <w:tcW w:w="1993" w:type="dxa"/>
            <w:shd w:val="clear" w:color="auto" w:fill="auto"/>
            <w:tcMar>
              <w:top w:w="100" w:type="dxa"/>
              <w:left w:w="100" w:type="dxa"/>
              <w:bottom w:w="100" w:type="dxa"/>
              <w:right w:w="100" w:type="dxa"/>
            </w:tcMar>
          </w:tcPr>
          <w:p w14:paraId="7A2F8DD8" w14:textId="77777777" w:rsidR="00356332" w:rsidRDefault="00356332">
            <w:pPr>
              <w:widowControl w:val="0"/>
              <w:pBdr>
                <w:top w:val="nil"/>
                <w:left w:val="nil"/>
                <w:bottom w:val="nil"/>
                <w:right w:val="nil"/>
                <w:between w:val="nil"/>
              </w:pBdr>
              <w:spacing w:line="240" w:lineRule="auto"/>
              <w:jc w:val="center"/>
              <w:rPr>
                <w:sz w:val="16"/>
                <w:szCs w:val="16"/>
              </w:rPr>
            </w:pPr>
          </w:p>
        </w:tc>
        <w:tc>
          <w:tcPr>
            <w:tcW w:w="3885" w:type="dxa"/>
            <w:shd w:val="clear" w:color="auto" w:fill="auto"/>
            <w:tcMar>
              <w:top w:w="100" w:type="dxa"/>
              <w:left w:w="100" w:type="dxa"/>
              <w:bottom w:w="100" w:type="dxa"/>
              <w:right w:w="100" w:type="dxa"/>
            </w:tcMar>
          </w:tcPr>
          <w:p w14:paraId="0D618C96" w14:textId="77777777" w:rsidR="00356332" w:rsidRDefault="00FD16A1">
            <w:pPr>
              <w:widowControl w:val="0"/>
              <w:pBdr>
                <w:top w:val="nil"/>
                <w:left w:val="nil"/>
                <w:bottom w:val="nil"/>
                <w:right w:val="nil"/>
                <w:between w:val="nil"/>
              </w:pBdr>
              <w:spacing w:line="240" w:lineRule="auto"/>
              <w:jc w:val="center"/>
              <w:rPr>
                <w:sz w:val="16"/>
                <w:szCs w:val="16"/>
              </w:rPr>
            </w:pPr>
            <w:proofErr w:type="spellStart"/>
            <w:r>
              <w:rPr>
                <w:sz w:val="16"/>
                <w:szCs w:val="16"/>
              </w:rPr>
              <w:t>Sisterson</w:t>
            </w:r>
            <w:proofErr w:type="spellEnd"/>
            <w:r>
              <w:rPr>
                <w:sz w:val="16"/>
                <w:szCs w:val="16"/>
              </w:rPr>
              <w:t xml:space="preserve"> &amp; Co. LLP</w:t>
            </w:r>
          </w:p>
        </w:tc>
        <w:tc>
          <w:tcPr>
            <w:tcW w:w="1740" w:type="dxa"/>
            <w:shd w:val="clear" w:color="auto" w:fill="auto"/>
            <w:tcMar>
              <w:top w:w="100" w:type="dxa"/>
              <w:left w:w="100" w:type="dxa"/>
              <w:bottom w:w="100" w:type="dxa"/>
              <w:right w:w="100" w:type="dxa"/>
            </w:tcMar>
          </w:tcPr>
          <w:p w14:paraId="725B1D4C"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Staff Accountant</w:t>
            </w:r>
          </w:p>
        </w:tc>
        <w:tc>
          <w:tcPr>
            <w:tcW w:w="1365" w:type="dxa"/>
            <w:shd w:val="clear" w:color="auto" w:fill="auto"/>
            <w:tcMar>
              <w:top w:w="100" w:type="dxa"/>
              <w:left w:w="100" w:type="dxa"/>
              <w:bottom w:w="100" w:type="dxa"/>
              <w:right w:w="100" w:type="dxa"/>
            </w:tcMar>
          </w:tcPr>
          <w:p w14:paraId="2C7FDF67"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 xml:space="preserve">Pittsburgh </w:t>
            </w:r>
          </w:p>
        </w:tc>
        <w:tc>
          <w:tcPr>
            <w:tcW w:w="810" w:type="dxa"/>
            <w:shd w:val="clear" w:color="auto" w:fill="auto"/>
            <w:tcMar>
              <w:top w:w="100" w:type="dxa"/>
              <w:left w:w="100" w:type="dxa"/>
              <w:bottom w:w="100" w:type="dxa"/>
              <w:right w:w="100" w:type="dxa"/>
            </w:tcMar>
          </w:tcPr>
          <w:p w14:paraId="40AA3062"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PA</w:t>
            </w:r>
          </w:p>
        </w:tc>
      </w:tr>
      <w:tr w:rsidR="00356332" w14:paraId="55A9856D" w14:textId="77777777">
        <w:tc>
          <w:tcPr>
            <w:tcW w:w="1993" w:type="dxa"/>
            <w:shd w:val="clear" w:color="auto" w:fill="auto"/>
            <w:tcMar>
              <w:top w:w="100" w:type="dxa"/>
              <w:left w:w="100" w:type="dxa"/>
              <w:bottom w:w="100" w:type="dxa"/>
              <w:right w:w="100" w:type="dxa"/>
            </w:tcMar>
          </w:tcPr>
          <w:p w14:paraId="46C3475E" w14:textId="77777777" w:rsidR="00356332" w:rsidRDefault="00356332">
            <w:pPr>
              <w:widowControl w:val="0"/>
              <w:pBdr>
                <w:top w:val="nil"/>
                <w:left w:val="nil"/>
                <w:bottom w:val="nil"/>
                <w:right w:val="nil"/>
                <w:between w:val="nil"/>
              </w:pBdr>
              <w:spacing w:line="240" w:lineRule="auto"/>
              <w:jc w:val="center"/>
              <w:rPr>
                <w:sz w:val="16"/>
                <w:szCs w:val="16"/>
              </w:rPr>
            </w:pPr>
          </w:p>
        </w:tc>
        <w:tc>
          <w:tcPr>
            <w:tcW w:w="3885" w:type="dxa"/>
            <w:shd w:val="clear" w:color="auto" w:fill="auto"/>
            <w:tcMar>
              <w:top w:w="100" w:type="dxa"/>
              <w:left w:w="100" w:type="dxa"/>
              <w:bottom w:w="100" w:type="dxa"/>
              <w:right w:w="100" w:type="dxa"/>
            </w:tcMar>
          </w:tcPr>
          <w:p w14:paraId="4C95BD76" w14:textId="77777777" w:rsidR="00356332" w:rsidRDefault="00FD16A1">
            <w:pPr>
              <w:widowControl w:val="0"/>
              <w:pBdr>
                <w:top w:val="nil"/>
                <w:left w:val="nil"/>
                <w:bottom w:val="nil"/>
                <w:right w:val="nil"/>
                <w:between w:val="nil"/>
              </w:pBdr>
              <w:spacing w:line="240" w:lineRule="auto"/>
              <w:jc w:val="center"/>
              <w:rPr>
                <w:sz w:val="16"/>
                <w:szCs w:val="16"/>
              </w:rPr>
            </w:pPr>
            <w:proofErr w:type="spellStart"/>
            <w:r>
              <w:rPr>
                <w:sz w:val="16"/>
                <w:szCs w:val="16"/>
              </w:rPr>
              <w:t>Sisterson</w:t>
            </w:r>
            <w:proofErr w:type="spellEnd"/>
            <w:r>
              <w:rPr>
                <w:sz w:val="16"/>
                <w:szCs w:val="16"/>
              </w:rPr>
              <w:t xml:space="preserve"> &amp; Co. LLP</w:t>
            </w:r>
          </w:p>
        </w:tc>
        <w:tc>
          <w:tcPr>
            <w:tcW w:w="1740" w:type="dxa"/>
            <w:shd w:val="clear" w:color="auto" w:fill="auto"/>
            <w:tcMar>
              <w:top w:w="100" w:type="dxa"/>
              <w:left w:w="100" w:type="dxa"/>
              <w:bottom w:w="100" w:type="dxa"/>
              <w:right w:w="100" w:type="dxa"/>
            </w:tcMar>
          </w:tcPr>
          <w:p w14:paraId="27922951"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Associate</w:t>
            </w:r>
          </w:p>
        </w:tc>
        <w:tc>
          <w:tcPr>
            <w:tcW w:w="1365" w:type="dxa"/>
            <w:shd w:val="clear" w:color="auto" w:fill="auto"/>
            <w:tcMar>
              <w:top w:w="100" w:type="dxa"/>
              <w:left w:w="100" w:type="dxa"/>
              <w:bottom w:w="100" w:type="dxa"/>
              <w:right w:w="100" w:type="dxa"/>
            </w:tcMar>
          </w:tcPr>
          <w:p w14:paraId="2D47CCE9"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 xml:space="preserve">Pittsburgh </w:t>
            </w:r>
          </w:p>
        </w:tc>
        <w:tc>
          <w:tcPr>
            <w:tcW w:w="810" w:type="dxa"/>
            <w:shd w:val="clear" w:color="auto" w:fill="auto"/>
            <w:tcMar>
              <w:top w:w="100" w:type="dxa"/>
              <w:left w:w="100" w:type="dxa"/>
              <w:bottom w:w="100" w:type="dxa"/>
              <w:right w:w="100" w:type="dxa"/>
            </w:tcMar>
          </w:tcPr>
          <w:p w14:paraId="368CE13C"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PA</w:t>
            </w:r>
          </w:p>
        </w:tc>
      </w:tr>
      <w:tr w:rsidR="00356332" w14:paraId="43A806B3" w14:textId="77777777">
        <w:tc>
          <w:tcPr>
            <w:tcW w:w="1993" w:type="dxa"/>
            <w:shd w:val="clear" w:color="auto" w:fill="auto"/>
            <w:tcMar>
              <w:top w:w="100" w:type="dxa"/>
              <w:left w:w="100" w:type="dxa"/>
              <w:bottom w:w="100" w:type="dxa"/>
              <w:right w:w="100" w:type="dxa"/>
            </w:tcMar>
          </w:tcPr>
          <w:p w14:paraId="63707D23" w14:textId="77777777" w:rsidR="00356332" w:rsidRDefault="00356332">
            <w:pPr>
              <w:widowControl w:val="0"/>
              <w:pBdr>
                <w:top w:val="nil"/>
                <w:left w:val="nil"/>
                <w:bottom w:val="nil"/>
                <w:right w:val="nil"/>
                <w:between w:val="nil"/>
              </w:pBdr>
              <w:spacing w:line="240" w:lineRule="auto"/>
              <w:jc w:val="center"/>
              <w:rPr>
                <w:sz w:val="16"/>
                <w:szCs w:val="16"/>
              </w:rPr>
            </w:pPr>
          </w:p>
        </w:tc>
        <w:tc>
          <w:tcPr>
            <w:tcW w:w="3885" w:type="dxa"/>
            <w:shd w:val="clear" w:color="auto" w:fill="auto"/>
            <w:tcMar>
              <w:top w:w="100" w:type="dxa"/>
              <w:left w:w="100" w:type="dxa"/>
              <w:bottom w:w="100" w:type="dxa"/>
              <w:right w:w="100" w:type="dxa"/>
            </w:tcMar>
          </w:tcPr>
          <w:p w14:paraId="6D7DA00C"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U.S. Army Reserve</w:t>
            </w:r>
          </w:p>
        </w:tc>
        <w:tc>
          <w:tcPr>
            <w:tcW w:w="1740" w:type="dxa"/>
            <w:shd w:val="clear" w:color="auto" w:fill="auto"/>
            <w:tcMar>
              <w:top w:w="100" w:type="dxa"/>
              <w:left w:w="100" w:type="dxa"/>
              <w:bottom w:w="100" w:type="dxa"/>
              <w:right w:w="100" w:type="dxa"/>
            </w:tcMar>
          </w:tcPr>
          <w:p w14:paraId="0771E1A0"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Ammunition Specialist</w:t>
            </w:r>
          </w:p>
        </w:tc>
        <w:tc>
          <w:tcPr>
            <w:tcW w:w="1365" w:type="dxa"/>
            <w:shd w:val="clear" w:color="auto" w:fill="auto"/>
            <w:tcMar>
              <w:top w:w="100" w:type="dxa"/>
              <w:left w:w="100" w:type="dxa"/>
              <w:bottom w:w="100" w:type="dxa"/>
              <w:right w:w="100" w:type="dxa"/>
            </w:tcMar>
          </w:tcPr>
          <w:p w14:paraId="36E974F1"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Morgantown</w:t>
            </w:r>
          </w:p>
        </w:tc>
        <w:tc>
          <w:tcPr>
            <w:tcW w:w="810" w:type="dxa"/>
            <w:shd w:val="clear" w:color="auto" w:fill="auto"/>
            <w:tcMar>
              <w:top w:w="100" w:type="dxa"/>
              <w:left w:w="100" w:type="dxa"/>
              <w:bottom w:w="100" w:type="dxa"/>
              <w:right w:w="100" w:type="dxa"/>
            </w:tcMar>
          </w:tcPr>
          <w:p w14:paraId="353815C5"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WV</w:t>
            </w:r>
          </w:p>
        </w:tc>
      </w:tr>
      <w:tr w:rsidR="00356332" w14:paraId="43D917AC" w14:textId="77777777">
        <w:tc>
          <w:tcPr>
            <w:tcW w:w="1993" w:type="dxa"/>
            <w:shd w:val="clear" w:color="auto" w:fill="auto"/>
            <w:tcMar>
              <w:top w:w="100" w:type="dxa"/>
              <w:left w:w="100" w:type="dxa"/>
              <w:bottom w:w="100" w:type="dxa"/>
              <w:right w:w="100" w:type="dxa"/>
            </w:tcMar>
          </w:tcPr>
          <w:p w14:paraId="2015DC98" w14:textId="77777777" w:rsidR="00356332" w:rsidRDefault="00356332">
            <w:pPr>
              <w:widowControl w:val="0"/>
              <w:pBdr>
                <w:top w:val="nil"/>
                <w:left w:val="nil"/>
                <w:bottom w:val="nil"/>
                <w:right w:val="nil"/>
                <w:between w:val="nil"/>
              </w:pBdr>
              <w:spacing w:line="240" w:lineRule="auto"/>
              <w:jc w:val="center"/>
              <w:rPr>
                <w:sz w:val="16"/>
                <w:szCs w:val="16"/>
              </w:rPr>
            </w:pPr>
          </w:p>
        </w:tc>
        <w:tc>
          <w:tcPr>
            <w:tcW w:w="3885" w:type="dxa"/>
            <w:shd w:val="clear" w:color="auto" w:fill="auto"/>
            <w:tcMar>
              <w:top w:w="100" w:type="dxa"/>
              <w:left w:w="100" w:type="dxa"/>
              <w:bottom w:w="100" w:type="dxa"/>
              <w:right w:w="100" w:type="dxa"/>
            </w:tcMar>
          </w:tcPr>
          <w:p w14:paraId="01BC655A"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University of Pittsburgh</w:t>
            </w:r>
          </w:p>
        </w:tc>
        <w:tc>
          <w:tcPr>
            <w:tcW w:w="1740" w:type="dxa"/>
            <w:shd w:val="clear" w:color="auto" w:fill="auto"/>
            <w:tcMar>
              <w:top w:w="100" w:type="dxa"/>
              <w:left w:w="100" w:type="dxa"/>
              <w:bottom w:w="100" w:type="dxa"/>
              <w:right w:w="100" w:type="dxa"/>
            </w:tcMar>
          </w:tcPr>
          <w:p w14:paraId="3388CEAA"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Accountant</w:t>
            </w:r>
          </w:p>
        </w:tc>
        <w:tc>
          <w:tcPr>
            <w:tcW w:w="1365" w:type="dxa"/>
            <w:shd w:val="clear" w:color="auto" w:fill="auto"/>
            <w:tcMar>
              <w:top w:w="100" w:type="dxa"/>
              <w:left w:w="100" w:type="dxa"/>
              <w:bottom w:w="100" w:type="dxa"/>
              <w:right w:w="100" w:type="dxa"/>
            </w:tcMar>
          </w:tcPr>
          <w:p w14:paraId="226D269B"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 xml:space="preserve">Pittsburgh </w:t>
            </w:r>
          </w:p>
        </w:tc>
        <w:tc>
          <w:tcPr>
            <w:tcW w:w="810" w:type="dxa"/>
            <w:shd w:val="clear" w:color="auto" w:fill="auto"/>
            <w:tcMar>
              <w:top w:w="100" w:type="dxa"/>
              <w:left w:w="100" w:type="dxa"/>
              <w:bottom w:w="100" w:type="dxa"/>
              <w:right w:w="100" w:type="dxa"/>
            </w:tcMar>
          </w:tcPr>
          <w:p w14:paraId="506EC06E"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PA</w:t>
            </w:r>
          </w:p>
        </w:tc>
      </w:tr>
      <w:tr w:rsidR="00356332" w14:paraId="68DD1D88" w14:textId="77777777">
        <w:tc>
          <w:tcPr>
            <w:tcW w:w="1993" w:type="dxa"/>
            <w:shd w:val="clear" w:color="auto" w:fill="auto"/>
            <w:tcMar>
              <w:top w:w="100" w:type="dxa"/>
              <w:left w:w="100" w:type="dxa"/>
              <w:bottom w:w="100" w:type="dxa"/>
              <w:right w:w="100" w:type="dxa"/>
            </w:tcMar>
          </w:tcPr>
          <w:p w14:paraId="7A6E07E8" w14:textId="77777777" w:rsidR="00356332" w:rsidRDefault="00356332">
            <w:pPr>
              <w:widowControl w:val="0"/>
              <w:pBdr>
                <w:top w:val="nil"/>
                <w:left w:val="nil"/>
                <w:bottom w:val="nil"/>
                <w:right w:val="nil"/>
                <w:between w:val="nil"/>
              </w:pBdr>
              <w:spacing w:line="240" w:lineRule="auto"/>
              <w:jc w:val="center"/>
              <w:rPr>
                <w:sz w:val="16"/>
                <w:szCs w:val="16"/>
              </w:rPr>
            </w:pPr>
          </w:p>
        </w:tc>
        <w:tc>
          <w:tcPr>
            <w:tcW w:w="3885" w:type="dxa"/>
            <w:shd w:val="clear" w:color="auto" w:fill="auto"/>
            <w:tcMar>
              <w:top w:w="100" w:type="dxa"/>
              <w:left w:w="100" w:type="dxa"/>
              <w:bottom w:w="100" w:type="dxa"/>
              <w:right w:w="100" w:type="dxa"/>
            </w:tcMar>
          </w:tcPr>
          <w:p w14:paraId="6A325B18"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UPMC</w:t>
            </w:r>
          </w:p>
        </w:tc>
        <w:tc>
          <w:tcPr>
            <w:tcW w:w="1740" w:type="dxa"/>
            <w:shd w:val="clear" w:color="auto" w:fill="auto"/>
            <w:tcMar>
              <w:top w:w="100" w:type="dxa"/>
              <w:left w:w="100" w:type="dxa"/>
              <w:bottom w:w="100" w:type="dxa"/>
              <w:right w:w="100" w:type="dxa"/>
            </w:tcMar>
          </w:tcPr>
          <w:p w14:paraId="28DDA5D3" w14:textId="767AE985" w:rsidR="00356332" w:rsidRDefault="00FD16A1">
            <w:pPr>
              <w:widowControl w:val="0"/>
              <w:pBdr>
                <w:top w:val="nil"/>
                <w:left w:val="nil"/>
                <w:bottom w:val="nil"/>
                <w:right w:val="nil"/>
                <w:between w:val="nil"/>
              </w:pBdr>
              <w:spacing w:line="240" w:lineRule="auto"/>
              <w:jc w:val="center"/>
              <w:rPr>
                <w:sz w:val="16"/>
                <w:szCs w:val="16"/>
              </w:rPr>
            </w:pPr>
            <w:r>
              <w:rPr>
                <w:sz w:val="16"/>
                <w:szCs w:val="16"/>
              </w:rPr>
              <w:t>Finance</w:t>
            </w:r>
            <w:r w:rsidR="00F57ACD">
              <w:rPr>
                <w:sz w:val="16"/>
                <w:szCs w:val="16"/>
              </w:rPr>
              <w:t xml:space="preserve"> </w:t>
            </w:r>
            <w:r>
              <w:rPr>
                <w:sz w:val="16"/>
                <w:szCs w:val="16"/>
              </w:rPr>
              <w:t>Management Rotation Analyst</w:t>
            </w:r>
          </w:p>
        </w:tc>
        <w:tc>
          <w:tcPr>
            <w:tcW w:w="1365" w:type="dxa"/>
            <w:shd w:val="clear" w:color="auto" w:fill="auto"/>
            <w:tcMar>
              <w:top w:w="100" w:type="dxa"/>
              <w:left w:w="100" w:type="dxa"/>
              <w:bottom w:w="100" w:type="dxa"/>
              <w:right w:w="100" w:type="dxa"/>
            </w:tcMar>
          </w:tcPr>
          <w:p w14:paraId="5A2F5E07"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Pittsburgh</w:t>
            </w:r>
          </w:p>
        </w:tc>
        <w:tc>
          <w:tcPr>
            <w:tcW w:w="810" w:type="dxa"/>
            <w:shd w:val="clear" w:color="auto" w:fill="auto"/>
            <w:tcMar>
              <w:top w:w="100" w:type="dxa"/>
              <w:left w:w="100" w:type="dxa"/>
              <w:bottom w:w="100" w:type="dxa"/>
              <w:right w:w="100" w:type="dxa"/>
            </w:tcMar>
          </w:tcPr>
          <w:p w14:paraId="66370C3B"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PA</w:t>
            </w:r>
          </w:p>
        </w:tc>
      </w:tr>
      <w:tr w:rsidR="00356332" w14:paraId="0627159A" w14:textId="77777777">
        <w:tc>
          <w:tcPr>
            <w:tcW w:w="1993" w:type="dxa"/>
            <w:shd w:val="clear" w:color="auto" w:fill="auto"/>
            <w:tcMar>
              <w:top w:w="100" w:type="dxa"/>
              <w:left w:w="100" w:type="dxa"/>
              <w:bottom w:w="100" w:type="dxa"/>
              <w:right w:w="100" w:type="dxa"/>
            </w:tcMar>
          </w:tcPr>
          <w:p w14:paraId="05C2CC0B" w14:textId="77777777" w:rsidR="00356332" w:rsidRDefault="00356332">
            <w:pPr>
              <w:widowControl w:val="0"/>
              <w:pBdr>
                <w:top w:val="nil"/>
                <w:left w:val="nil"/>
                <w:bottom w:val="nil"/>
                <w:right w:val="nil"/>
                <w:between w:val="nil"/>
              </w:pBdr>
              <w:spacing w:line="240" w:lineRule="auto"/>
              <w:jc w:val="center"/>
              <w:rPr>
                <w:sz w:val="16"/>
                <w:szCs w:val="16"/>
              </w:rPr>
            </w:pPr>
          </w:p>
        </w:tc>
        <w:tc>
          <w:tcPr>
            <w:tcW w:w="3885" w:type="dxa"/>
            <w:shd w:val="clear" w:color="auto" w:fill="auto"/>
            <w:tcMar>
              <w:top w:w="100" w:type="dxa"/>
              <w:left w:w="100" w:type="dxa"/>
              <w:bottom w:w="100" w:type="dxa"/>
              <w:right w:w="100" w:type="dxa"/>
            </w:tcMar>
          </w:tcPr>
          <w:p w14:paraId="1D1A691C"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Westmoreland County Controller’s Office</w:t>
            </w:r>
          </w:p>
        </w:tc>
        <w:tc>
          <w:tcPr>
            <w:tcW w:w="1740" w:type="dxa"/>
            <w:shd w:val="clear" w:color="auto" w:fill="auto"/>
            <w:tcMar>
              <w:top w:w="100" w:type="dxa"/>
              <w:left w:w="100" w:type="dxa"/>
              <w:bottom w:w="100" w:type="dxa"/>
              <w:right w:w="100" w:type="dxa"/>
            </w:tcMar>
          </w:tcPr>
          <w:p w14:paraId="193F29F8"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Staff Auditor</w:t>
            </w:r>
          </w:p>
        </w:tc>
        <w:tc>
          <w:tcPr>
            <w:tcW w:w="1365" w:type="dxa"/>
            <w:shd w:val="clear" w:color="auto" w:fill="auto"/>
            <w:tcMar>
              <w:top w:w="100" w:type="dxa"/>
              <w:left w:w="100" w:type="dxa"/>
              <w:bottom w:w="100" w:type="dxa"/>
              <w:right w:w="100" w:type="dxa"/>
            </w:tcMar>
          </w:tcPr>
          <w:p w14:paraId="2739DDEC"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Greensburg</w:t>
            </w:r>
          </w:p>
        </w:tc>
        <w:tc>
          <w:tcPr>
            <w:tcW w:w="810" w:type="dxa"/>
            <w:shd w:val="clear" w:color="auto" w:fill="auto"/>
            <w:tcMar>
              <w:top w:w="100" w:type="dxa"/>
              <w:left w:w="100" w:type="dxa"/>
              <w:bottom w:w="100" w:type="dxa"/>
              <w:right w:w="100" w:type="dxa"/>
            </w:tcMar>
          </w:tcPr>
          <w:p w14:paraId="72035D81"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PA</w:t>
            </w:r>
          </w:p>
        </w:tc>
      </w:tr>
      <w:tr w:rsidR="00356332" w14:paraId="758B8AA6" w14:textId="77777777">
        <w:tc>
          <w:tcPr>
            <w:tcW w:w="1993" w:type="dxa"/>
            <w:shd w:val="clear" w:color="auto" w:fill="999999"/>
            <w:tcMar>
              <w:top w:w="100" w:type="dxa"/>
              <w:left w:w="100" w:type="dxa"/>
              <w:bottom w:w="100" w:type="dxa"/>
              <w:right w:w="100" w:type="dxa"/>
            </w:tcMar>
          </w:tcPr>
          <w:p w14:paraId="2474729D" w14:textId="77777777" w:rsidR="00356332" w:rsidRDefault="00356332">
            <w:pPr>
              <w:widowControl w:val="0"/>
              <w:pBdr>
                <w:top w:val="nil"/>
                <w:left w:val="nil"/>
                <w:bottom w:val="nil"/>
                <w:right w:val="nil"/>
                <w:between w:val="nil"/>
              </w:pBdr>
              <w:spacing w:line="240" w:lineRule="auto"/>
              <w:jc w:val="center"/>
              <w:rPr>
                <w:sz w:val="16"/>
                <w:szCs w:val="16"/>
              </w:rPr>
            </w:pPr>
          </w:p>
        </w:tc>
        <w:tc>
          <w:tcPr>
            <w:tcW w:w="3885" w:type="dxa"/>
            <w:shd w:val="clear" w:color="auto" w:fill="999999"/>
            <w:tcMar>
              <w:top w:w="100" w:type="dxa"/>
              <w:left w:w="100" w:type="dxa"/>
              <w:bottom w:w="100" w:type="dxa"/>
              <w:right w:w="100" w:type="dxa"/>
            </w:tcMar>
          </w:tcPr>
          <w:p w14:paraId="225DB752" w14:textId="77777777" w:rsidR="00356332" w:rsidRDefault="00356332">
            <w:pPr>
              <w:widowControl w:val="0"/>
              <w:pBdr>
                <w:top w:val="nil"/>
                <w:left w:val="nil"/>
                <w:bottom w:val="nil"/>
                <w:right w:val="nil"/>
                <w:between w:val="nil"/>
              </w:pBdr>
              <w:spacing w:line="240" w:lineRule="auto"/>
              <w:jc w:val="center"/>
              <w:rPr>
                <w:sz w:val="16"/>
                <w:szCs w:val="16"/>
              </w:rPr>
            </w:pPr>
          </w:p>
        </w:tc>
        <w:tc>
          <w:tcPr>
            <w:tcW w:w="1740" w:type="dxa"/>
            <w:shd w:val="clear" w:color="auto" w:fill="999999"/>
            <w:tcMar>
              <w:top w:w="100" w:type="dxa"/>
              <w:left w:w="100" w:type="dxa"/>
              <w:bottom w:w="100" w:type="dxa"/>
              <w:right w:w="100" w:type="dxa"/>
            </w:tcMar>
          </w:tcPr>
          <w:p w14:paraId="004E86CE" w14:textId="77777777" w:rsidR="00356332" w:rsidRDefault="00356332">
            <w:pPr>
              <w:widowControl w:val="0"/>
              <w:pBdr>
                <w:top w:val="nil"/>
                <w:left w:val="nil"/>
                <w:bottom w:val="nil"/>
                <w:right w:val="nil"/>
                <w:between w:val="nil"/>
              </w:pBdr>
              <w:spacing w:line="240" w:lineRule="auto"/>
              <w:jc w:val="center"/>
              <w:rPr>
                <w:sz w:val="16"/>
                <w:szCs w:val="16"/>
              </w:rPr>
            </w:pPr>
          </w:p>
        </w:tc>
        <w:tc>
          <w:tcPr>
            <w:tcW w:w="1365" w:type="dxa"/>
            <w:shd w:val="clear" w:color="auto" w:fill="999999"/>
            <w:tcMar>
              <w:top w:w="100" w:type="dxa"/>
              <w:left w:w="100" w:type="dxa"/>
              <w:bottom w:w="100" w:type="dxa"/>
              <w:right w:w="100" w:type="dxa"/>
            </w:tcMar>
          </w:tcPr>
          <w:p w14:paraId="5F964149" w14:textId="77777777" w:rsidR="00356332" w:rsidRDefault="00356332">
            <w:pPr>
              <w:widowControl w:val="0"/>
              <w:pBdr>
                <w:top w:val="nil"/>
                <w:left w:val="nil"/>
                <w:bottom w:val="nil"/>
                <w:right w:val="nil"/>
                <w:between w:val="nil"/>
              </w:pBdr>
              <w:spacing w:line="240" w:lineRule="auto"/>
              <w:jc w:val="center"/>
              <w:rPr>
                <w:sz w:val="16"/>
                <w:szCs w:val="16"/>
              </w:rPr>
            </w:pPr>
          </w:p>
        </w:tc>
        <w:tc>
          <w:tcPr>
            <w:tcW w:w="810" w:type="dxa"/>
            <w:shd w:val="clear" w:color="auto" w:fill="999999"/>
            <w:tcMar>
              <w:top w:w="100" w:type="dxa"/>
              <w:left w:w="100" w:type="dxa"/>
              <w:bottom w:w="100" w:type="dxa"/>
              <w:right w:w="100" w:type="dxa"/>
            </w:tcMar>
          </w:tcPr>
          <w:p w14:paraId="22536D0F" w14:textId="77777777" w:rsidR="00356332" w:rsidRDefault="00356332">
            <w:pPr>
              <w:widowControl w:val="0"/>
              <w:pBdr>
                <w:top w:val="nil"/>
                <w:left w:val="nil"/>
                <w:bottom w:val="nil"/>
                <w:right w:val="nil"/>
                <w:between w:val="nil"/>
              </w:pBdr>
              <w:spacing w:line="240" w:lineRule="auto"/>
              <w:jc w:val="center"/>
              <w:rPr>
                <w:sz w:val="16"/>
                <w:szCs w:val="16"/>
              </w:rPr>
            </w:pPr>
          </w:p>
        </w:tc>
      </w:tr>
      <w:tr w:rsidR="00356332" w14:paraId="70855721" w14:textId="77777777">
        <w:tc>
          <w:tcPr>
            <w:tcW w:w="1993" w:type="dxa"/>
            <w:shd w:val="clear" w:color="auto" w:fill="auto"/>
            <w:tcMar>
              <w:top w:w="100" w:type="dxa"/>
              <w:left w:w="100" w:type="dxa"/>
              <w:bottom w:w="100" w:type="dxa"/>
              <w:right w:w="100" w:type="dxa"/>
            </w:tcMar>
          </w:tcPr>
          <w:p w14:paraId="0552F6F9"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Business Economics</w:t>
            </w:r>
          </w:p>
        </w:tc>
        <w:tc>
          <w:tcPr>
            <w:tcW w:w="3885" w:type="dxa"/>
            <w:shd w:val="clear" w:color="auto" w:fill="auto"/>
            <w:tcMar>
              <w:top w:w="100" w:type="dxa"/>
              <w:left w:w="100" w:type="dxa"/>
              <w:bottom w:w="100" w:type="dxa"/>
              <w:right w:w="100" w:type="dxa"/>
            </w:tcMar>
          </w:tcPr>
          <w:p w14:paraId="5AD95AE3"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BNY Mellon</w:t>
            </w:r>
          </w:p>
        </w:tc>
        <w:tc>
          <w:tcPr>
            <w:tcW w:w="1740" w:type="dxa"/>
            <w:shd w:val="clear" w:color="auto" w:fill="auto"/>
            <w:tcMar>
              <w:top w:w="100" w:type="dxa"/>
              <w:left w:w="100" w:type="dxa"/>
              <w:bottom w:w="100" w:type="dxa"/>
              <w:right w:w="100" w:type="dxa"/>
            </w:tcMar>
          </w:tcPr>
          <w:p w14:paraId="5F80ABA7"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Analyst</w:t>
            </w:r>
          </w:p>
        </w:tc>
        <w:tc>
          <w:tcPr>
            <w:tcW w:w="1365" w:type="dxa"/>
            <w:shd w:val="clear" w:color="auto" w:fill="auto"/>
            <w:tcMar>
              <w:top w:w="100" w:type="dxa"/>
              <w:left w:w="100" w:type="dxa"/>
              <w:bottom w:w="100" w:type="dxa"/>
              <w:right w:w="100" w:type="dxa"/>
            </w:tcMar>
          </w:tcPr>
          <w:p w14:paraId="664602CD"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Pittsburgh</w:t>
            </w:r>
          </w:p>
        </w:tc>
        <w:tc>
          <w:tcPr>
            <w:tcW w:w="810" w:type="dxa"/>
            <w:shd w:val="clear" w:color="auto" w:fill="auto"/>
            <w:tcMar>
              <w:top w:w="100" w:type="dxa"/>
              <w:left w:w="100" w:type="dxa"/>
              <w:bottom w:w="100" w:type="dxa"/>
              <w:right w:w="100" w:type="dxa"/>
            </w:tcMar>
          </w:tcPr>
          <w:p w14:paraId="26E66A36"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PA</w:t>
            </w:r>
          </w:p>
        </w:tc>
      </w:tr>
      <w:tr w:rsidR="00356332" w14:paraId="11CFA44A" w14:textId="77777777">
        <w:tc>
          <w:tcPr>
            <w:tcW w:w="1993" w:type="dxa"/>
            <w:shd w:val="clear" w:color="auto" w:fill="auto"/>
            <w:tcMar>
              <w:top w:w="100" w:type="dxa"/>
              <w:left w:w="100" w:type="dxa"/>
              <w:bottom w:w="100" w:type="dxa"/>
              <w:right w:w="100" w:type="dxa"/>
            </w:tcMar>
          </w:tcPr>
          <w:p w14:paraId="466C9210" w14:textId="77777777" w:rsidR="00356332" w:rsidRDefault="00356332">
            <w:pPr>
              <w:widowControl w:val="0"/>
              <w:pBdr>
                <w:top w:val="nil"/>
                <w:left w:val="nil"/>
                <w:bottom w:val="nil"/>
                <w:right w:val="nil"/>
                <w:between w:val="nil"/>
              </w:pBdr>
              <w:spacing w:line="240" w:lineRule="auto"/>
              <w:jc w:val="center"/>
              <w:rPr>
                <w:sz w:val="16"/>
                <w:szCs w:val="16"/>
              </w:rPr>
            </w:pPr>
          </w:p>
        </w:tc>
        <w:tc>
          <w:tcPr>
            <w:tcW w:w="3885" w:type="dxa"/>
            <w:shd w:val="clear" w:color="auto" w:fill="auto"/>
            <w:tcMar>
              <w:top w:w="100" w:type="dxa"/>
              <w:left w:w="100" w:type="dxa"/>
              <w:bottom w:w="100" w:type="dxa"/>
              <w:right w:w="100" w:type="dxa"/>
            </w:tcMar>
          </w:tcPr>
          <w:p w14:paraId="4E2C3A11"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Pioneer B1 LLC</w:t>
            </w:r>
          </w:p>
        </w:tc>
        <w:tc>
          <w:tcPr>
            <w:tcW w:w="1740" w:type="dxa"/>
            <w:shd w:val="clear" w:color="auto" w:fill="auto"/>
            <w:tcMar>
              <w:top w:w="100" w:type="dxa"/>
              <w:left w:w="100" w:type="dxa"/>
              <w:bottom w:w="100" w:type="dxa"/>
              <w:right w:w="100" w:type="dxa"/>
            </w:tcMar>
          </w:tcPr>
          <w:p w14:paraId="11BC783E"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SAP Consultant</w:t>
            </w:r>
          </w:p>
        </w:tc>
        <w:tc>
          <w:tcPr>
            <w:tcW w:w="1365" w:type="dxa"/>
            <w:shd w:val="clear" w:color="auto" w:fill="auto"/>
            <w:tcMar>
              <w:top w:w="100" w:type="dxa"/>
              <w:left w:w="100" w:type="dxa"/>
              <w:bottom w:w="100" w:type="dxa"/>
              <w:right w:w="100" w:type="dxa"/>
            </w:tcMar>
          </w:tcPr>
          <w:p w14:paraId="065DA2BE"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 xml:space="preserve">Scottsdale </w:t>
            </w:r>
          </w:p>
        </w:tc>
        <w:tc>
          <w:tcPr>
            <w:tcW w:w="810" w:type="dxa"/>
            <w:shd w:val="clear" w:color="auto" w:fill="auto"/>
            <w:tcMar>
              <w:top w:w="100" w:type="dxa"/>
              <w:left w:w="100" w:type="dxa"/>
              <w:bottom w:w="100" w:type="dxa"/>
              <w:right w:w="100" w:type="dxa"/>
            </w:tcMar>
          </w:tcPr>
          <w:p w14:paraId="5138F9B0"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AZ</w:t>
            </w:r>
          </w:p>
        </w:tc>
      </w:tr>
      <w:tr w:rsidR="00356332" w14:paraId="3926B435" w14:textId="77777777">
        <w:tc>
          <w:tcPr>
            <w:tcW w:w="1993" w:type="dxa"/>
            <w:shd w:val="clear" w:color="auto" w:fill="999999"/>
            <w:tcMar>
              <w:top w:w="100" w:type="dxa"/>
              <w:left w:w="100" w:type="dxa"/>
              <w:bottom w:w="100" w:type="dxa"/>
              <w:right w:w="100" w:type="dxa"/>
            </w:tcMar>
          </w:tcPr>
          <w:p w14:paraId="65DE6C12" w14:textId="77777777" w:rsidR="00356332" w:rsidRDefault="00356332">
            <w:pPr>
              <w:widowControl w:val="0"/>
              <w:pBdr>
                <w:top w:val="nil"/>
                <w:left w:val="nil"/>
                <w:bottom w:val="nil"/>
                <w:right w:val="nil"/>
                <w:between w:val="nil"/>
              </w:pBdr>
              <w:spacing w:line="240" w:lineRule="auto"/>
              <w:jc w:val="center"/>
              <w:rPr>
                <w:sz w:val="16"/>
                <w:szCs w:val="16"/>
              </w:rPr>
            </w:pPr>
          </w:p>
        </w:tc>
        <w:tc>
          <w:tcPr>
            <w:tcW w:w="3885" w:type="dxa"/>
            <w:shd w:val="clear" w:color="auto" w:fill="999999"/>
            <w:tcMar>
              <w:top w:w="100" w:type="dxa"/>
              <w:left w:w="100" w:type="dxa"/>
              <w:bottom w:w="100" w:type="dxa"/>
              <w:right w:w="100" w:type="dxa"/>
            </w:tcMar>
          </w:tcPr>
          <w:p w14:paraId="20E4C96E" w14:textId="77777777" w:rsidR="00356332" w:rsidRDefault="00356332">
            <w:pPr>
              <w:widowControl w:val="0"/>
              <w:pBdr>
                <w:top w:val="nil"/>
                <w:left w:val="nil"/>
                <w:bottom w:val="nil"/>
                <w:right w:val="nil"/>
                <w:between w:val="nil"/>
              </w:pBdr>
              <w:spacing w:line="240" w:lineRule="auto"/>
              <w:jc w:val="center"/>
              <w:rPr>
                <w:sz w:val="16"/>
                <w:szCs w:val="16"/>
              </w:rPr>
            </w:pPr>
          </w:p>
        </w:tc>
        <w:tc>
          <w:tcPr>
            <w:tcW w:w="1740" w:type="dxa"/>
            <w:shd w:val="clear" w:color="auto" w:fill="999999"/>
            <w:tcMar>
              <w:top w:w="100" w:type="dxa"/>
              <w:left w:w="100" w:type="dxa"/>
              <w:bottom w:w="100" w:type="dxa"/>
              <w:right w:w="100" w:type="dxa"/>
            </w:tcMar>
          </w:tcPr>
          <w:p w14:paraId="0410411B" w14:textId="77777777" w:rsidR="00356332" w:rsidRDefault="00356332">
            <w:pPr>
              <w:widowControl w:val="0"/>
              <w:pBdr>
                <w:top w:val="nil"/>
                <w:left w:val="nil"/>
                <w:bottom w:val="nil"/>
                <w:right w:val="nil"/>
                <w:between w:val="nil"/>
              </w:pBdr>
              <w:spacing w:line="240" w:lineRule="auto"/>
              <w:jc w:val="center"/>
              <w:rPr>
                <w:sz w:val="16"/>
                <w:szCs w:val="16"/>
              </w:rPr>
            </w:pPr>
          </w:p>
        </w:tc>
        <w:tc>
          <w:tcPr>
            <w:tcW w:w="1365" w:type="dxa"/>
            <w:shd w:val="clear" w:color="auto" w:fill="999999"/>
            <w:tcMar>
              <w:top w:w="100" w:type="dxa"/>
              <w:left w:w="100" w:type="dxa"/>
              <w:bottom w:w="100" w:type="dxa"/>
              <w:right w:w="100" w:type="dxa"/>
            </w:tcMar>
          </w:tcPr>
          <w:p w14:paraId="7E9E4880" w14:textId="77777777" w:rsidR="00356332" w:rsidRDefault="00356332">
            <w:pPr>
              <w:widowControl w:val="0"/>
              <w:pBdr>
                <w:top w:val="nil"/>
                <w:left w:val="nil"/>
                <w:bottom w:val="nil"/>
                <w:right w:val="nil"/>
                <w:between w:val="nil"/>
              </w:pBdr>
              <w:spacing w:line="240" w:lineRule="auto"/>
              <w:jc w:val="center"/>
              <w:rPr>
                <w:sz w:val="16"/>
                <w:szCs w:val="16"/>
              </w:rPr>
            </w:pPr>
          </w:p>
        </w:tc>
        <w:tc>
          <w:tcPr>
            <w:tcW w:w="810" w:type="dxa"/>
            <w:shd w:val="clear" w:color="auto" w:fill="999999"/>
            <w:tcMar>
              <w:top w:w="100" w:type="dxa"/>
              <w:left w:w="100" w:type="dxa"/>
              <w:bottom w:w="100" w:type="dxa"/>
              <w:right w:w="100" w:type="dxa"/>
            </w:tcMar>
          </w:tcPr>
          <w:p w14:paraId="19505056" w14:textId="77777777" w:rsidR="00356332" w:rsidRDefault="00356332">
            <w:pPr>
              <w:widowControl w:val="0"/>
              <w:pBdr>
                <w:top w:val="nil"/>
                <w:left w:val="nil"/>
                <w:bottom w:val="nil"/>
                <w:right w:val="nil"/>
                <w:between w:val="nil"/>
              </w:pBdr>
              <w:spacing w:line="240" w:lineRule="auto"/>
              <w:jc w:val="center"/>
              <w:rPr>
                <w:sz w:val="16"/>
                <w:szCs w:val="16"/>
              </w:rPr>
            </w:pPr>
          </w:p>
        </w:tc>
      </w:tr>
      <w:tr w:rsidR="00356332" w14:paraId="703DF78E" w14:textId="77777777">
        <w:tc>
          <w:tcPr>
            <w:tcW w:w="1993" w:type="dxa"/>
            <w:shd w:val="clear" w:color="auto" w:fill="auto"/>
            <w:tcMar>
              <w:top w:w="100" w:type="dxa"/>
              <w:left w:w="100" w:type="dxa"/>
              <w:bottom w:w="100" w:type="dxa"/>
              <w:right w:w="100" w:type="dxa"/>
            </w:tcMar>
          </w:tcPr>
          <w:p w14:paraId="1CDC1B3D"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BEIT</w:t>
            </w:r>
          </w:p>
        </w:tc>
        <w:tc>
          <w:tcPr>
            <w:tcW w:w="3885" w:type="dxa"/>
            <w:shd w:val="clear" w:color="auto" w:fill="auto"/>
            <w:tcMar>
              <w:top w:w="100" w:type="dxa"/>
              <w:left w:w="100" w:type="dxa"/>
              <w:bottom w:w="100" w:type="dxa"/>
              <w:right w:w="100" w:type="dxa"/>
            </w:tcMar>
          </w:tcPr>
          <w:p w14:paraId="430DBFA9"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Ligonier Valley Fellowship</w:t>
            </w:r>
          </w:p>
        </w:tc>
        <w:tc>
          <w:tcPr>
            <w:tcW w:w="1740" w:type="dxa"/>
            <w:shd w:val="clear" w:color="auto" w:fill="auto"/>
            <w:tcMar>
              <w:top w:w="100" w:type="dxa"/>
              <w:left w:w="100" w:type="dxa"/>
              <w:bottom w:w="100" w:type="dxa"/>
              <w:right w:w="100" w:type="dxa"/>
            </w:tcMar>
          </w:tcPr>
          <w:p w14:paraId="017EA1B2"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Teacher</w:t>
            </w:r>
          </w:p>
        </w:tc>
        <w:tc>
          <w:tcPr>
            <w:tcW w:w="1365" w:type="dxa"/>
            <w:shd w:val="clear" w:color="auto" w:fill="auto"/>
            <w:tcMar>
              <w:top w:w="100" w:type="dxa"/>
              <w:left w:w="100" w:type="dxa"/>
              <w:bottom w:w="100" w:type="dxa"/>
              <w:right w:w="100" w:type="dxa"/>
            </w:tcMar>
          </w:tcPr>
          <w:p w14:paraId="720DE155"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Ligonier</w:t>
            </w:r>
          </w:p>
        </w:tc>
        <w:tc>
          <w:tcPr>
            <w:tcW w:w="810" w:type="dxa"/>
            <w:shd w:val="clear" w:color="auto" w:fill="auto"/>
            <w:tcMar>
              <w:top w:w="100" w:type="dxa"/>
              <w:left w:w="100" w:type="dxa"/>
              <w:bottom w:w="100" w:type="dxa"/>
              <w:right w:w="100" w:type="dxa"/>
            </w:tcMar>
          </w:tcPr>
          <w:p w14:paraId="198A7883"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PA</w:t>
            </w:r>
          </w:p>
        </w:tc>
      </w:tr>
    </w:tbl>
    <w:p w14:paraId="144EE4BF" w14:textId="77777777" w:rsidR="00356332" w:rsidRDefault="00356332">
      <w:pPr>
        <w:spacing w:before="240"/>
        <w:jc w:val="center"/>
        <w:rPr>
          <w:sz w:val="16"/>
          <w:szCs w:val="16"/>
        </w:rPr>
      </w:pPr>
    </w:p>
    <w:tbl>
      <w:tblPr>
        <w:tblStyle w:val="a1"/>
        <w:tblW w:w="97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93"/>
        <w:gridCol w:w="3885"/>
        <w:gridCol w:w="1755"/>
        <w:gridCol w:w="1365"/>
        <w:gridCol w:w="795"/>
      </w:tblGrid>
      <w:tr w:rsidR="00356332" w14:paraId="0A0BF5DA" w14:textId="77777777">
        <w:tc>
          <w:tcPr>
            <w:tcW w:w="1993" w:type="dxa"/>
            <w:shd w:val="clear" w:color="auto" w:fill="999999"/>
            <w:tcMar>
              <w:top w:w="100" w:type="dxa"/>
              <w:left w:w="100" w:type="dxa"/>
              <w:bottom w:w="100" w:type="dxa"/>
              <w:right w:w="100" w:type="dxa"/>
            </w:tcMar>
          </w:tcPr>
          <w:p w14:paraId="31AA2511" w14:textId="77777777" w:rsidR="00356332" w:rsidRDefault="00356332">
            <w:pPr>
              <w:widowControl w:val="0"/>
              <w:pBdr>
                <w:top w:val="nil"/>
                <w:left w:val="nil"/>
                <w:bottom w:val="nil"/>
                <w:right w:val="nil"/>
                <w:between w:val="nil"/>
              </w:pBdr>
              <w:spacing w:line="240" w:lineRule="auto"/>
              <w:jc w:val="center"/>
              <w:rPr>
                <w:sz w:val="16"/>
                <w:szCs w:val="16"/>
              </w:rPr>
            </w:pPr>
          </w:p>
        </w:tc>
        <w:tc>
          <w:tcPr>
            <w:tcW w:w="3885" w:type="dxa"/>
            <w:shd w:val="clear" w:color="auto" w:fill="999999"/>
            <w:tcMar>
              <w:top w:w="100" w:type="dxa"/>
              <w:left w:w="100" w:type="dxa"/>
              <w:bottom w:w="100" w:type="dxa"/>
              <w:right w:w="100" w:type="dxa"/>
            </w:tcMar>
          </w:tcPr>
          <w:p w14:paraId="675CC10F" w14:textId="77777777" w:rsidR="00356332" w:rsidRDefault="00356332">
            <w:pPr>
              <w:widowControl w:val="0"/>
              <w:pBdr>
                <w:top w:val="nil"/>
                <w:left w:val="nil"/>
                <w:bottom w:val="nil"/>
                <w:right w:val="nil"/>
                <w:between w:val="nil"/>
              </w:pBdr>
              <w:spacing w:line="240" w:lineRule="auto"/>
              <w:jc w:val="center"/>
              <w:rPr>
                <w:sz w:val="16"/>
                <w:szCs w:val="16"/>
              </w:rPr>
            </w:pPr>
          </w:p>
        </w:tc>
        <w:tc>
          <w:tcPr>
            <w:tcW w:w="1755" w:type="dxa"/>
            <w:shd w:val="clear" w:color="auto" w:fill="999999"/>
            <w:tcMar>
              <w:top w:w="100" w:type="dxa"/>
              <w:left w:w="100" w:type="dxa"/>
              <w:bottom w:w="100" w:type="dxa"/>
              <w:right w:w="100" w:type="dxa"/>
            </w:tcMar>
          </w:tcPr>
          <w:p w14:paraId="6C674C04" w14:textId="77777777" w:rsidR="00356332" w:rsidRDefault="00356332">
            <w:pPr>
              <w:widowControl w:val="0"/>
              <w:pBdr>
                <w:top w:val="nil"/>
                <w:left w:val="nil"/>
                <w:bottom w:val="nil"/>
                <w:right w:val="nil"/>
                <w:between w:val="nil"/>
              </w:pBdr>
              <w:spacing w:line="240" w:lineRule="auto"/>
              <w:jc w:val="center"/>
              <w:rPr>
                <w:sz w:val="16"/>
                <w:szCs w:val="16"/>
              </w:rPr>
            </w:pPr>
          </w:p>
        </w:tc>
        <w:tc>
          <w:tcPr>
            <w:tcW w:w="1365" w:type="dxa"/>
            <w:shd w:val="clear" w:color="auto" w:fill="999999"/>
            <w:tcMar>
              <w:top w:w="100" w:type="dxa"/>
              <w:left w:w="100" w:type="dxa"/>
              <w:bottom w:w="100" w:type="dxa"/>
              <w:right w:w="100" w:type="dxa"/>
            </w:tcMar>
          </w:tcPr>
          <w:p w14:paraId="51DC210D" w14:textId="77777777" w:rsidR="00356332" w:rsidRDefault="00356332">
            <w:pPr>
              <w:widowControl w:val="0"/>
              <w:pBdr>
                <w:top w:val="nil"/>
                <w:left w:val="nil"/>
                <w:bottom w:val="nil"/>
                <w:right w:val="nil"/>
                <w:between w:val="nil"/>
              </w:pBdr>
              <w:spacing w:line="240" w:lineRule="auto"/>
              <w:jc w:val="center"/>
              <w:rPr>
                <w:sz w:val="16"/>
                <w:szCs w:val="16"/>
              </w:rPr>
            </w:pPr>
          </w:p>
        </w:tc>
        <w:tc>
          <w:tcPr>
            <w:tcW w:w="795" w:type="dxa"/>
            <w:shd w:val="clear" w:color="auto" w:fill="999999"/>
            <w:tcMar>
              <w:top w:w="100" w:type="dxa"/>
              <w:left w:w="100" w:type="dxa"/>
              <w:bottom w:w="100" w:type="dxa"/>
              <w:right w:w="100" w:type="dxa"/>
            </w:tcMar>
          </w:tcPr>
          <w:p w14:paraId="04ECC346" w14:textId="77777777" w:rsidR="00356332" w:rsidRDefault="00356332">
            <w:pPr>
              <w:widowControl w:val="0"/>
              <w:pBdr>
                <w:top w:val="nil"/>
                <w:left w:val="nil"/>
                <w:bottom w:val="nil"/>
                <w:right w:val="nil"/>
                <w:between w:val="nil"/>
              </w:pBdr>
              <w:spacing w:line="240" w:lineRule="auto"/>
              <w:jc w:val="center"/>
              <w:rPr>
                <w:sz w:val="16"/>
                <w:szCs w:val="16"/>
              </w:rPr>
            </w:pPr>
          </w:p>
        </w:tc>
      </w:tr>
      <w:tr w:rsidR="00356332" w14:paraId="0A6B68AE" w14:textId="77777777">
        <w:tc>
          <w:tcPr>
            <w:tcW w:w="1993" w:type="dxa"/>
            <w:shd w:val="clear" w:color="auto" w:fill="auto"/>
            <w:tcMar>
              <w:top w:w="100" w:type="dxa"/>
              <w:left w:w="100" w:type="dxa"/>
              <w:bottom w:w="100" w:type="dxa"/>
              <w:right w:w="100" w:type="dxa"/>
            </w:tcMar>
          </w:tcPr>
          <w:p w14:paraId="07E36020"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Criminology, Law &amp; Society</w:t>
            </w:r>
          </w:p>
        </w:tc>
        <w:tc>
          <w:tcPr>
            <w:tcW w:w="3885" w:type="dxa"/>
            <w:shd w:val="clear" w:color="auto" w:fill="auto"/>
            <w:tcMar>
              <w:top w:w="100" w:type="dxa"/>
              <w:left w:w="100" w:type="dxa"/>
              <w:bottom w:w="100" w:type="dxa"/>
              <w:right w:w="100" w:type="dxa"/>
            </w:tcMar>
          </w:tcPr>
          <w:p w14:paraId="38EB5A62" w14:textId="2131533E" w:rsidR="00356332" w:rsidRDefault="00FD16A1">
            <w:pPr>
              <w:widowControl w:val="0"/>
              <w:pBdr>
                <w:top w:val="nil"/>
                <w:left w:val="nil"/>
                <w:bottom w:val="nil"/>
                <w:right w:val="nil"/>
                <w:between w:val="nil"/>
              </w:pBdr>
              <w:spacing w:line="240" w:lineRule="auto"/>
              <w:jc w:val="center"/>
              <w:rPr>
                <w:sz w:val="16"/>
                <w:szCs w:val="16"/>
              </w:rPr>
            </w:pPr>
            <w:proofErr w:type="spellStart"/>
            <w:r>
              <w:rPr>
                <w:sz w:val="16"/>
                <w:szCs w:val="16"/>
              </w:rPr>
              <w:t>Adelphoi</w:t>
            </w:r>
            <w:proofErr w:type="spellEnd"/>
            <w:r w:rsidR="00C40A20">
              <w:rPr>
                <w:sz w:val="16"/>
                <w:szCs w:val="16"/>
              </w:rPr>
              <w:t xml:space="preserve"> </w:t>
            </w:r>
            <w:r>
              <w:rPr>
                <w:sz w:val="16"/>
                <w:szCs w:val="16"/>
              </w:rPr>
              <w:t>USA</w:t>
            </w:r>
          </w:p>
        </w:tc>
        <w:tc>
          <w:tcPr>
            <w:tcW w:w="1755" w:type="dxa"/>
            <w:shd w:val="clear" w:color="auto" w:fill="auto"/>
            <w:tcMar>
              <w:top w:w="100" w:type="dxa"/>
              <w:left w:w="100" w:type="dxa"/>
              <w:bottom w:w="100" w:type="dxa"/>
              <w:right w:w="100" w:type="dxa"/>
            </w:tcMar>
          </w:tcPr>
          <w:p w14:paraId="37F72244"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Counselor</w:t>
            </w:r>
          </w:p>
        </w:tc>
        <w:tc>
          <w:tcPr>
            <w:tcW w:w="1365" w:type="dxa"/>
            <w:shd w:val="clear" w:color="auto" w:fill="auto"/>
            <w:tcMar>
              <w:top w:w="100" w:type="dxa"/>
              <w:left w:w="100" w:type="dxa"/>
              <w:bottom w:w="100" w:type="dxa"/>
              <w:right w:w="100" w:type="dxa"/>
            </w:tcMar>
          </w:tcPr>
          <w:p w14:paraId="1EEA5B2E"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Latrobe</w:t>
            </w:r>
          </w:p>
        </w:tc>
        <w:tc>
          <w:tcPr>
            <w:tcW w:w="795" w:type="dxa"/>
            <w:shd w:val="clear" w:color="auto" w:fill="auto"/>
            <w:tcMar>
              <w:top w:w="100" w:type="dxa"/>
              <w:left w:w="100" w:type="dxa"/>
              <w:bottom w:w="100" w:type="dxa"/>
              <w:right w:w="100" w:type="dxa"/>
            </w:tcMar>
          </w:tcPr>
          <w:p w14:paraId="1FB8AA56"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PA</w:t>
            </w:r>
          </w:p>
        </w:tc>
      </w:tr>
      <w:tr w:rsidR="00356332" w14:paraId="0840131E" w14:textId="77777777">
        <w:tc>
          <w:tcPr>
            <w:tcW w:w="1993" w:type="dxa"/>
            <w:shd w:val="clear" w:color="auto" w:fill="auto"/>
            <w:tcMar>
              <w:top w:w="100" w:type="dxa"/>
              <w:left w:w="100" w:type="dxa"/>
              <w:bottom w:w="100" w:type="dxa"/>
              <w:right w:w="100" w:type="dxa"/>
            </w:tcMar>
          </w:tcPr>
          <w:p w14:paraId="559BA0F8" w14:textId="77777777" w:rsidR="00356332" w:rsidRDefault="00356332">
            <w:pPr>
              <w:widowControl w:val="0"/>
              <w:pBdr>
                <w:top w:val="nil"/>
                <w:left w:val="nil"/>
                <w:bottom w:val="nil"/>
                <w:right w:val="nil"/>
                <w:between w:val="nil"/>
              </w:pBdr>
              <w:spacing w:line="240" w:lineRule="auto"/>
              <w:jc w:val="center"/>
              <w:rPr>
                <w:sz w:val="16"/>
                <w:szCs w:val="16"/>
              </w:rPr>
            </w:pPr>
          </w:p>
        </w:tc>
        <w:tc>
          <w:tcPr>
            <w:tcW w:w="3885" w:type="dxa"/>
            <w:shd w:val="clear" w:color="auto" w:fill="auto"/>
            <w:tcMar>
              <w:top w:w="100" w:type="dxa"/>
              <w:left w:w="100" w:type="dxa"/>
              <w:bottom w:w="100" w:type="dxa"/>
              <w:right w:w="100" w:type="dxa"/>
            </w:tcMar>
          </w:tcPr>
          <w:p w14:paraId="4E7B280E" w14:textId="7C533482" w:rsidR="00356332" w:rsidRDefault="00FD16A1">
            <w:pPr>
              <w:widowControl w:val="0"/>
              <w:pBdr>
                <w:top w:val="nil"/>
                <w:left w:val="nil"/>
                <w:bottom w:val="nil"/>
                <w:right w:val="nil"/>
                <w:between w:val="nil"/>
              </w:pBdr>
              <w:spacing w:line="240" w:lineRule="auto"/>
              <w:jc w:val="center"/>
              <w:rPr>
                <w:sz w:val="16"/>
                <w:szCs w:val="16"/>
              </w:rPr>
            </w:pPr>
            <w:proofErr w:type="spellStart"/>
            <w:r>
              <w:rPr>
                <w:sz w:val="16"/>
                <w:szCs w:val="16"/>
              </w:rPr>
              <w:t>Adelphoi</w:t>
            </w:r>
            <w:proofErr w:type="spellEnd"/>
            <w:r w:rsidR="00C40A20">
              <w:rPr>
                <w:sz w:val="16"/>
                <w:szCs w:val="16"/>
              </w:rPr>
              <w:t xml:space="preserve"> </w:t>
            </w:r>
            <w:r>
              <w:rPr>
                <w:sz w:val="16"/>
                <w:szCs w:val="16"/>
              </w:rPr>
              <w:t>USA</w:t>
            </w:r>
          </w:p>
        </w:tc>
        <w:tc>
          <w:tcPr>
            <w:tcW w:w="1755" w:type="dxa"/>
            <w:shd w:val="clear" w:color="auto" w:fill="auto"/>
            <w:tcMar>
              <w:top w:w="100" w:type="dxa"/>
              <w:left w:w="100" w:type="dxa"/>
              <w:bottom w:w="100" w:type="dxa"/>
              <w:right w:w="100" w:type="dxa"/>
            </w:tcMar>
          </w:tcPr>
          <w:p w14:paraId="65BC7262"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Counselor</w:t>
            </w:r>
          </w:p>
        </w:tc>
        <w:tc>
          <w:tcPr>
            <w:tcW w:w="1365" w:type="dxa"/>
            <w:shd w:val="clear" w:color="auto" w:fill="auto"/>
            <w:tcMar>
              <w:top w:w="100" w:type="dxa"/>
              <w:left w:w="100" w:type="dxa"/>
              <w:bottom w:w="100" w:type="dxa"/>
              <w:right w:w="100" w:type="dxa"/>
            </w:tcMar>
          </w:tcPr>
          <w:p w14:paraId="097CF684"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Latrobe</w:t>
            </w:r>
          </w:p>
        </w:tc>
        <w:tc>
          <w:tcPr>
            <w:tcW w:w="795" w:type="dxa"/>
            <w:shd w:val="clear" w:color="auto" w:fill="auto"/>
            <w:tcMar>
              <w:top w:w="100" w:type="dxa"/>
              <w:left w:w="100" w:type="dxa"/>
              <w:bottom w:w="100" w:type="dxa"/>
              <w:right w:w="100" w:type="dxa"/>
            </w:tcMar>
          </w:tcPr>
          <w:p w14:paraId="1A09E26C"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PA</w:t>
            </w:r>
          </w:p>
        </w:tc>
      </w:tr>
      <w:tr w:rsidR="00356332" w14:paraId="79776E17" w14:textId="77777777">
        <w:tc>
          <w:tcPr>
            <w:tcW w:w="1993" w:type="dxa"/>
            <w:shd w:val="clear" w:color="auto" w:fill="auto"/>
            <w:tcMar>
              <w:top w:w="100" w:type="dxa"/>
              <w:left w:w="100" w:type="dxa"/>
              <w:bottom w:w="100" w:type="dxa"/>
              <w:right w:w="100" w:type="dxa"/>
            </w:tcMar>
          </w:tcPr>
          <w:p w14:paraId="1D2A1D1F" w14:textId="77777777" w:rsidR="00356332" w:rsidRDefault="00356332">
            <w:pPr>
              <w:widowControl w:val="0"/>
              <w:pBdr>
                <w:top w:val="nil"/>
                <w:left w:val="nil"/>
                <w:bottom w:val="nil"/>
                <w:right w:val="nil"/>
                <w:between w:val="nil"/>
              </w:pBdr>
              <w:spacing w:line="240" w:lineRule="auto"/>
              <w:jc w:val="center"/>
              <w:rPr>
                <w:sz w:val="16"/>
                <w:szCs w:val="16"/>
              </w:rPr>
            </w:pPr>
          </w:p>
        </w:tc>
        <w:tc>
          <w:tcPr>
            <w:tcW w:w="3885" w:type="dxa"/>
            <w:shd w:val="clear" w:color="auto" w:fill="auto"/>
            <w:tcMar>
              <w:top w:w="100" w:type="dxa"/>
              <w:left w:w="100" w:type="dxa"/>
              <w:bottom w:w="100" w:type="dxa"/>
              <w:right w:w="100" w:type="dxa"/>
            </w:tcMar>
          </w:tcPr>
          <w:p w14:paraId="73AC0314" w14:textId="1F1247E7" w:rsidR="00356332" w:rsidRDefault="00FD16A1">
            <w:pPr>
              <w:widowControl w:val="0"/>
              <w:pBdr>
                <w:top w:val="nil"/>
                <w:left w:val="nil"/>
                <w:bottom w:val="nil"/>
                <w:right w:val="nil"/>
                <w:between w:val="nil"/>
              </w:pBdr>
              <w:spacing w:line="240" w:lineRule="auto"/>
              <w:jc w:val="center"/>
              <w:rPr>
                <w:sz w:val="16"/>
                <w:szCs w:val="16"/>
              </w:rPr>
            </w:pPr>
            <w:proofErr w:type="spellStart"/>
            <w:r>
              <w:rPr>
                <w:sz w:val="16"/>
                <w:szCs w:val="16"/>
              </w:rPr>
              <w:t>Adelphoi</w:t>
            </w:r>
            <w:proofErr w:type="spellEnd"/>
            <w:r w:rsidR="00C40A20">
              <w:rPr>
                <w:sz w:val="16"/>
                <w:szCs w:val="16"/>
              </w:rPr>
              <w:t xml:space="preserve"> </w:t>
            </w:r>
            <w:r>
              <w:rPr>
                <w:sz w:val="16"/>
                <w:szCs w:val="16"/>
              </w:rPr>
              <w:t>USA</w:t>
            </w:r>
          </w:p>
        </w:tc>
        <w:tc>
          <w:tcPr>
            <w:tcW w:w="1755" w:type="dxa"/>
            <w:shd w:val="clear" w:color="auto" w:fill="auto"/>
            <w:tcMar>
              <w:top w:w="100" w:type="dxa"/>
              <w:left w:w="100" w:type="dxa"/>
              <w:bottom w:w="100" w:type="dxa"/>
              <w:right w:w="100" w:type="dxa"/>
            </w:tcMar>
          </w:tcPr>
          <w:p w14:paraId="28FF07C9"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Counselor</w:t>
            </w:r>
          </w:p>
        </w:tc>
        <w:tc>
          <w:tcPr>
            <w:tcW w:w="1365" w:type="dxa"/>
            <w:shd w:val="clear" w:color="auto" w:fill="auto"/>
            <w:tcMar>
              <w:top w:w="100" w:type="dxa"/>
              <w:left w:w="100" w:type="dxa"/>
              <w:bottom w:w="100" w:type="dxa"/>
              <w:right w:w="100" w:type="dxa"/>
            </w:tcMar>
          </w:tcPr>
          <w:p w14:paraId="5ADA64B0"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Latrobe</w:t>
            </w:r>
          </w:p>
        </w:tc>
        <w:tc>
          <w:tcPr>
            <w:tcW w:w="795" w:type="dxa"/>
            <w:shd w:val="clear" w:color="auto" w:fill="auto"/>
            <w:tcMar>
              <w:top w:w="100" w:type="dxa"/>
              <w:left w:w="100" w:type="dxa"/>
              <w:bottom w:w="100" w:type="dxa"/>
              <w:right w:w="100" w:type="dxa"/>
            </w:tcMar>
          </w:tcPr>
          <w:p w14:paraId="07559666"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PA</w:t>
            </w:r>
          </w:p>
        </w:tc>
      </w:tr>
      <w:tr w:rsidR="00356332" w14:paraId="46D29FFB" w14:textId="77777777">
        <w:tc>
          <w:tcPr>
            <w:tcW w:w="1993" w:type="dxa"/>
            <w:shd w:val="clear" w:color="auto" w:fill="auto"/>
            <w:tcMar>
              <w:top w:w="100" w:type="dxa"/>
              <w:left w:w="100" w:type="dxa"/>
              <w:bottom w:w="100" w:type="dxa"/>
              <w:right w:w="100" w:type="dxa"/>
            </w:tcMar>
          </w:tcPr>
          <w:p w14:paraId="75C75A8B" w14:textId="77777777" w:rsidR="00356332" w:rsidRDefault="00356332">
            <w:pPr>
              <w:widowControl w:val="0"/>
              <w:pBdr>
                <w:top w:val="nil"/>
                <w:left w:val="nil"/>
                <w:bottom w:val="nil"/>
                <w:right w:val="nil"/>
                <w:between w:val="nil"/>
              </w:pBdr>
              <w:spacing w:line="240" w:lineRule="auto"/>
              <w:jc w:val="center"/>
              <w:rPr>
                <w:sz w:val="16"/>
                <w:szCs w:val="16"/>
              </w:rPr>
            </w:pPr>
          </w:p>
        </w:tc>
        <w:tc>
          <w:tcPr>
            <w:tcW w:w="3885" w:type="dxa"/>
            <w:shd w:val="clear" w:color="auto" w:fill="auto"/>
            <w:tcMar>
              <w:top w:w="100" w:type="dxa"/>
              <w:left w:w="100" w:type="dxa"/>
              <w:bottom w:w="100" w:type="dxa"/>
              <w:right w:w="100" w:type="dxa"/>
            </w:tcMar>
          </w:tcPr>
          <w:p w14:paraId="7BE97FCD"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Central Falls Police Department</w:t>
            </w:r>
          </w:p>
        </w:tc>
        <w:tc>
          <w:tcPr>
            <w:tcW w:w="1755" w:type="dxa"/>
            <w:shd w:val="clear" w:color="auto" w:fill="auto"/>
            <w:tcMar>
              <w:top w:w="100" w:type="dxa"/>
              <w:left w:w="100" w:type="dxa"/>
              <w:bottom w:w="100" w:type="dxa"/>
              <w:right w:w="100" w:type="dxa"/>
            </w:tcMar>
          </w:tcPr>
          <w:p w14:paraId="47D8DEAC"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Police Officer</w:t>
            </w:r>
          </w:p>
        </w:tc>
        <w:tc>
          <w:tcPr>
            <w:tcW w:w="1365" w:type="dxa"/>
            <w:shd w:val="clear" w:color="auto" w:fill="auto"/>
            <w:tcMar>
              <w:top w:w="100" w:type="dxa"/>
              <w:left w:w="100" w:type="dxa"/>
              <w:bottom w:w="100" w:type="dxa"/>
              <w:right w:w="100" w:type="dxa"/>
            </w:tcMar>
          </w:tcPr>
          <w:p w14:paraId="65E3486B"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Central Falls</w:t>
            </w:r>
          </w:p>
        </w:tc>
        <w:tc>
          <w:tcPr>
            <w:tcW w:w="795" w:type="dxa"/>
            <w:shd w:val="clear" w:color="auto" w:fill="auto"/>
            <w:tcMar>
              <w:top w:w="100" w:type="dxa"/>
              <w:left w:w="100" w:type="dxa"/>
              <w:bottom w:w="100" w:type="dxa"/>
              <w:right w:w="100" w:type="dxa"/>
            </w:tcMar>
          </w:tcPr>
          <w:p w14:paraId="5B5E2C34"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RI</w:t>
            </w:r>
          </w:p>
        </w:tc>
      </w:tr>
      <w:tr w:rsidR="00356332" w14:paraId="6F5428F6" w14:textId="77777777">
        <w:tc>
          <w:tcPr>
            <w:tcW w:w="1993" w:type="dxa"/>
            <w:shd w:val="clear" w:color="auto" w:fill="auto"/>
            <w:tcMar>
              <w:top w:w="100" w:type="dxa"/>
              <w:left w:w="100" w:type="dxa"/>
              <w:bottom w:w="100" w:type="dxa"/>
              <w:right w:w="100" w:type="dxa"/>
            </w:tcMar>
          </w:tcPr>
          <w:p w14:paraId="195038E7" w14:textId="77777777" w:rsidR="00356332" w:rsidRDefault="00356332">
            <w:pPr>
              <w:widowControl w:val="0"/>
              <w:pBdr>
                <w:top w:val="nil"/>
                <w:left w:val="nil"/>
                <w:bottom w:val="nil"/>
                <w:right w:val="nil"/>
                <w:between w:val="nil"/>
              </w:pBdr>
              <w:spacing w:line="240" w:lineRule="auto"/>
              <w:jc w:val="center"/>
              <w:rPr>
                <w:sz w:val="16"/>
                <w:szCs w:val="16"/>
              </w:rPr>
            </w:pPr>
          </w:p>
        </w:tc>
        <w:tc>
          <w:tcPr>
            <w:tcW w:w="3885" w:type="dxa"/>
            <w:shd w:val="clear" w:color="auto" w:fill="auto"/>
            <w:tcMar>
              <w:top w:w="100" w:type="dxa"/>
              <w:left w:w="100" w:type="dxa"/>
              <w:bottom w:w="100" w:type="dxa"/>
              <w:right w:w="100" w:type="dxa"/>
            </w:tcMar>
          </w:tcPr>
          <w:p w14:paraId="35A3ABCB"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Charter Steel</w:t>
            </w:r>
          </w:p>
        </w:tc>
        <w:tc>
          <w:tcPr>
            <w:tcW w:w="1755" w:type="dxa"/>
            <w:shd w:val="clear" w:color="auto" w:fill="auto"/>
            <w:tcMar>
              <w:top w:w="100" w:type="dxa"/>
              <w:left w:w="100" w:type="dxa"/>
              <w:bottom w:w="100" w:type="dxa"/>
              <w:right w:w="100" w:type="dxa"/>
            </w:tcMar>
          </w:tcPr>
          <w:p w14:paraId="63025539"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SBQ Department Lead</w:t>
            </w:r>
          </w:p>
        </w:tc>
        <w:tc>
          <w:tcPr>
            <w:tcW w:w="1365" w:type="dxa"/>
            <w:shd w:val="clear" w:color="auto" w:fill="auto"/>
            <w:tcMar>
              <w:top w:w="100" w:type="dxa"/>
              <w:left w:w="100" w:type="dxa"/>
              <w:bottom w:w="100" w:type="dxa"/>
              <w:right w:w="100" w:type="dxa"/>
            </w:tcMar>
          </w:tcPr>
          <w:p w14:paraId="6B8C5AAC"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Valley View</w:t>
            </w:r>
          </w:p>
        </w:tc>
        <w:tc>
          <w:tcPr>
            <w:tcW w:w="795" w:type="dxa"/>
            <w:shd w:val="clear" w:color="auto" w:fill="auto"/>
            <w:tcMar>
              <w:top w:w="100" w:type="dxa"/>
              <w:left w:w="100" w:type="dxa"/>
              <w:bottom w:w="100" w:type="dxa"/>
              <w:right w:w="100" w:type="dxa"/>
            </w:tcMar>
          </w:tcPr>
          <w:p w14:paraId="027F7911"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OH</w:t>
            </w:r>
          </w:p>
        </w:tc>
      </w:tr>
      <w:tr w:rsidR="00356332" w14:paraId="5D74E21C" w14:textId="77777777">
        <w:tc>
          <w:tcPr>
            <w:tcW w:w="1993" w:type="dxa"/>
            <w:shd w:val="clear" w:color="auto" w:fill="auto"/>
            <w:tcMar>
              <w:top w:w="100" w:type="dxa"/>
              <w:left w:w="100" w:type="dxa"/>
              <w:bottom w:w="100" w:type="dxa"/>
              <w:right w:w="100" w:type="dxa"/>
            </w:tcMar>
          </w:tcPr>
          <w:p w14:paraId="0AB45085" w14:textId="77777777" w:rsidR="00356332" w:rsidRDefault="00356332">
            <w:pPr>
              <w:widowControl w:val="0"/>
              <w:pBdr>
                <w:top w:val="nil"/>
                <w:left w:val="nil"/>
                <w:bottom w:val="nil"/>
                <w:right w:val="nil"/>
                <w:between w:val="nil"/>
              </w:pBdr>
              <w:spacing w:line="240" w:lineRule="auto"/>
              <w:jc w:val="center"/>
              <w:rPr>
                <w:sz w:val="16"/>
                <w:szCs w:val="16"/>
              </w:rPr>
            </w:pPr>
          </w:p>
        </w:tc>
        <w:tc>
          <w:tcPr>
            <w:tcW w:w="3885" w:type="dxa"/>
            <w:shd w:val="clear" w:color="auto" w:fill="auto"/>
            <w:tcMar>
              <w:top w:w="100" w:type="dxa"/>
              <w:left w:w="100" w:type="dxa"/>
              <w:bottom w:w="100" w:type="dxa"/>
              <w:right w:w="100" w:type="dxa"/>
            </w:tcMar>
          </w:tcPr>
          <w:p w14:paraId="4281BF21"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City First Responder</w:t>
            </w:r>
          </w:p>
        </w:tc>
        <w:tc>
          <w:tcPr>
            <w:tcW w:w="1755" w:type="dxa"/>
            <w:shd w:val="clear" w:color="auto" w:fill="auto"/>
            <w:tcMar>
              <w:top w:w="100" w:type="dxa"/>
              <w:left w:w="100" w:type="dxa"/>
              <w:bottom w:w="100" w:type="dxa"/>
              <w:right w:w="100" w:type="dxa"/>
            </w:tcMar>
          </w:tcPr>
          <w:p w14:paraId="068E3367"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Fire Medic</w:t>
            </w:r>
          </w:p>
        </w:tc>
        <w:tc>
          <w:tcPr>
            <w:tcW w:w="1365" w:type="dxa"/>
            <w:shd w:val="clear" w:color="auto" w:fill="auto"/>
            <w:tcMar>
              <w:top w:w="100" w:type="dxa"/>
              <w:left w:w="100" w:type="dxa"/>
              <w:bottom w:w="100" w:type="dxa"/>
              <w:right w:w="100" w:type="dxa"/>
            </w:tcMar>
          </w:tcPr>
          <w:p w14:paraId="1856A4CD"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Cleveland</w:t>
            </w:r>
          </w:p>
        </w:tc>
        <w:tc>
          <w:tcPr>
            <w:tcW w:w="795" w:type="dxa"/>
            <w:shd w:val="clear" w:color="auto" w:fill="auto"/>
            <w:tcMar>
              <w:top w:w="100" w:type="dxa"/>
              <w:left w:w="100" w:type="dxa"/>
              <w:bottom w:w="100" w:type="dxa"/>
              <w:right w:w="100" w:type="dxa"/>
            </w:tcMar>
          </w:tcPr>
          <w:p w14:paraId="4EFD10A8"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OH</w:t>
            </w:r>
          </w:p>
        </w:tc>
      </w:tr>
      <w:tr w:rsidR="00356332" w14:paraId="2ED7AB10" w14:textId="77777777">
        <w:tc>
          <w:tcPr>
            <w:tcW w:w="1993" w:type="dxa"/>
            <w:shd w:val="clear" w:color="auto" w:fill="auto"/>
            <w:tcMar>
              <w:top w:w="100" w:type="dxa"/>
              <w:left w:w="100" w:type="dxa"/>
              <w:bottom w:w="100" w:type="dxa"/>
              <w:right w:w="100" w:type="dxa"/>
            </w:tcMar>
          </w:tcPr>
          <w:p w14:paraId="68132748" w14:textId="77777777" w:rsidR="00356332" w:rsidRDefault="00356332">
            <w:pPr>
              <w:widowControl w:val="0"/>
              <w:pBdr>
                <w:top w:val="nil"/>
                <w:left w:val="nil"/>
                <w:bottom w:val="nil"/>
                <w:right w:val="nil"/>
                <w:between w:val="nil"/>
              </w:pBdr>
              <w:spacing w:line="240" w:lineRule="auto"/>
              <w:jc w:val="center"/>
              <w:rPr>
                <w:sz w:val="16"/>
                <w:szCs w:val="16"/>
              </w:rPr>
            </w:pPr>
          </w:p>
        </w:tc>
        <w:tc>
          <w:tcPr>
            <w:tcW w:w="3885" w:type="dxa"/>
            <w:shd w:val="clear" w:color="auto" w:fill="auto"/>
            <w:tcMar>
              <w:top w:w="100" w:type="dxa"/>
              <w:left w:w="100" w:type="dxa"/>
              <w:bottom w:w="100" w:type="dxa"/>
              <w:right w:w="100" w:type="dxa"/>
            </w:tcMar>
          </w:tcPr>
          <w:p w14:paraId="41D6F090"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Ocean City Police Department</w:t>
            </w:r>
          </w:p>
        </w:tc>
        <w:tc>
          <w:tcPr>
            <w:tcW w:w="1755" w:type="dxa"/>
            <w:shd w:val="clear" w:color="auto" w:fill="auto"/>
            <w:tcMar>
              <w:top w:w="100" w:type="dxa"/>
              <w:left w:w="100" w:type="dxa"/>
              <w:bottom w:w="100" w:type="dxa"/>
              <w:right w:w="100" w:type="dxa"/>
            </w:tcMar>
          </w:tcPr>
          <w:p w14:paraId="6DD7A45E"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Police Officer</w:t>
            </w:r>
          </w:p>
        </w:tc>
        <w:tc>
          <w:tcPr>
            <w:tcW w:w="1365" w:type="dxa"/>
            <w:shd w:val="clear" w:color="auto" w:fill="auto"/>
            <w:tcMar>
              <w:top w:w="100" w:type="dxa"/>
              <w:left w:w="100" w:type="dxa"/>
              <w:bottom w:w="100" w:type="dxa"/>
              <w:right w:w="100" w:type="dxa"/>
            </w:tcMar>
          </w:tcPr>
          <w:p w14:paraId="04C9A51C"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Ocean City</w:t>
            </w:r>
          </w:p>
        </w:tc>
        <w:tc>
          <w:tcPr>
            <w:tcW w:w="795" w:type="dxa"/>
            <w:shd w:val="clear" w:color="auto" w:fill="auto"/>
            <w:tcMar>
              <w:top w:w="100" w:type="dxa"/>
              <w:left w:w="100" w:type="dxa"/>
              <w:bottom w:w="100" w:type="dxa"/>
              <w:right w:w="100" w:type="dxa"/>
            </w:tcMar>
          </w:tcPr>
          <w:p w14:paraId="46CFD97F"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MD</w:t>
            </w:r>
          </w:p>
        </w:tc>
      </w:tr>
      <w:tr w:rsidR="00356332" w14:paraId="598DAE1A" w14:textId="77777777">
        <w:tc>
          <w:tcPr>
            <w:tcW w:w="1993" w:type="dxa"/>
            <w:shd w:val="clear" w:color="auto" w:fill="auto"/>
            <w:tcMar>
              <w:top w:w="100" w:type="dxa"/>
              <w:left w:w="100" w:type="dxa"/>
              <w:bottom w:w="100" w:type="dxa"/>
              <w:right w:w="100" w:type="dxa"/>
            </w:tcMar>
          </w:tcPr>
          <w:p w14:paraId="22CA5B0F" w14:textId="77777777" w:rsidR="00356332" w:rsidRDefault="00356332">
            <w:pPr>
              <w:widowControl w:val="0"/>
              <w:pBdr>
                <w:top w:val="nil"/>
                <w:left w:val="nil"/>
                <w:bottom w:val="nil"/>
                <w:right w:val="nil"/>
                <w:between w:val="nil"/>
              </w:pBdr>
              <w:spacing w:line="240" w:lineRule="auto"/>
              <w:jc w:val="center"/>
              <w:rPr>
                <w:sz w:val="16"/>
                <w:szCs w:val="16"/>
              </w:rPr>
            </w:pPr>
          </w:p>
        </w:tc>
        <w:tc>
          <w:tcPr>
            <w:tcW w:w="3885" w:type="dxa"/>
            <w:shd w:val="clear" w:color="auto" w:fill="auto"/>
            <w:tcMar>
              <w:top w:w="100" w:type="dxa"/>
              <w:left w:w="100" w:type="dxa"/>
              <w:bottom w:w="100" w:type="dxa"/>
              <w:right w:w="100" w:type="dxa"/>
            </w:tcMar>
          </w:tcPr>
          <w:p w14:paraId="4814048C"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Westmoreland County Juvenile Detention Center</w:t>
            </w:r>
          </w:p>
        </w:tc>
        <w:tc>
          <w:tcPr>
            <w:tcW w:w="1755" w:type="dxa"/>
            <w:shd w:val="clear" w:color="auto" w:fill="auto"/>
            <w:tcMar>
              <w:top w:w="100" w:type="dxa"/>
              <w:left w:w="100" w:type="dxa"/>
              <w:bottom w:w="100" w:type="dxa"/>
              <w:right w:w="100" w:type="dxa"/>
            </w:tcMar>
          </w:tcPr>
          <w:p w14:paraId="42FF4E3E"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Officer</w:t>
            </w:r>
          </w:p>
        </w:tc>
        <w:tc>
          <w:tcPr>
            <w:tcW w:w="1365" w:type="dxa"/>
            <w:shd w:val="clear" w:color="auto" w:fill="auto"/>
            <w:tcMar>
              <w:top w:w="100" w:type="dxa"/>
              <w:left w:w="100" w:type="dxa"/>
              <w:bottom w:w="100" w:type="dxa"/>
              <w:right w:w="100" w:type="dxa"/>
            </w:tcMar>
          </w:tcPr>
          <w:p w14:paraId="57698321"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Greensburg</w:t>
            </w:r>
          </w:p>
        </w:tc>
        <w:tc>
          <w:tcPr>
            <w:tcW w:w="795" w:type="dxa"/>
            <w:shd w:val="clear" w:color="auto" w:fill="auto"/>
            <w:tcMar>
              <w:top w:w="100" w:type="dxa"/>
              <w:left w:w="100" w:type="dxa"/>
              <w:bottom w:w="100" w:type="dxa"/>
              <w:right w:w="100" w:type="dxa"/>
            </w:tcMar>
          </w:tcPr>
          <w:p w14:paraId="05D86454"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PA</w:t>
            </w:r>
          </w:p>
        </w:tc>
      </w:tr>
      <w:tr w:rsidR="00356332" w14:paraId="56693742" w14:textId="77777777">
        <w:tc>
          <w:tcPr>
            <w:tcW w:w="1993" w:type="dxa"/>
            <w:shd w:val="clear" w:color="auto" w:fill="auto"/>
            <w:tcMar>
              <w:top w:w="100" w:type="dxa"/>
              <w:left w:w="100" w:type="dxa"/>
              <w:bottom w:w="100" w:type="dxa"/>
              <w:right w:w="100" w:type="dxa"/>
            </w:tcMar>
          </w:tcPr>
          <w:p w14:paraId="2B5CEF24" w14:textId="77777777" w:rsidR="00356332" w:rsidRDefault="00356332">
            <w:pPr>
              <w:widowControl w:val="0"/>
              <w:pBdr>
                <w:top w:val="nil"/>
                <w:left w:val="nil"/>
                <w:bottom w:val="nil"/>
                <w:right w:val="nil"/>
                <w:between w:val="nil"/>
              </w:pBdr>
              <w:spacing w:line="240" w:lineRule="auto"/>
              <w:jc w:val="center"/>
              <w:rPr>
                <w:sz w:val="16"/>
                <w:szCs w:val="16"/>
              </w:rPr>
            </w:pPr>
          </w:p>
        </w:tc>
        <w:tc>
          <w:tcPr>
            <w:tcW w:w="3885" w:type="dxa"/>
            <w:shd w:val="clear" w:color="auto" w:fill="auto"/>
            <w:tcMar>
              <w:top w:w="100" w:type="dxa"/>
              <w:left w:w="100" w:type="dxa"/>
              <w:bottom w:w="100" w:type="dxa"/>
              <w:right w:w="100" w:type="dxa"/>
            </w:tcMar>
          </w:tcPr>
          <w:p w14:paraId="274F0DCC"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Westmoreland County Park Police</w:t>
            </w:r>
          </w:p>
        </w:tc>
        <w:tc>
          <w:tcPr>
            <w:tcW w:w="1755" w:type="dxa"/>
            <w:shd w:val="clear" w:color="auto" w:fill="auto"/>
            <w:tcMar>
              <w:top w:w="100" w:type="dxa"/>
              <w:left w:w="100" w:type="dxa"/>
              <w:bottom w:w="100" w:type="dxa"/>
              <w:right w:w="100" w:type="dxa"/>
            </w:tcMar>
          </w:tcPr>
          <w:p w14:paraId="1ED11D29"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Police Officer</w:t>
            </w:r>
          </w:p>
        </w:tc>
        <w:tc>
          <w:tcPr>
            <w:tcW w:w="1365" w:type="dxa"/>
            <w:shd w:val="clear" w:color="auto" w:fill="auto"/>
            <w:tcMar>
              <w:top w:w="100" w:type="dxa"/>
              <w:left w:w="100" w:type="dxa"/>
              <w:bottom w:w="100" w:type="dxa"/>
              <w:right w:w="100" w:type="dxa"/>
            </w:tcMar>
          </w:tcPr>
          <w:p w14:paraId="57585D66"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Greensburg</w:t>
            </w:r>
          </w:p>
        </w:tc>
        <w:tc>
          <w:tcPr>
            <w:tcW w:w="795" w:type="dxa"/>
            <w:shd w:val="clear" w:color="auto" w:fill="auto"/>
            <w:tcMar>
              <w:top w:w="100" w:type="dxa"/>
              <w:left w:w="100" w:type="dxa"/>
              <w:bottom w:w="100" w:type="dxa"/>
              <w:right w:w="100" w:type="dxa"/>
            </w:tcMar>
          </w:tcPr>
          <w:p w14:paraId="7403F209"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PA</w:t>
            </w:r>
          </w:p>
        </w:tc>
      </w:tr>
      <w:tr w:rsidR="00356332" w14:paraId="3E9395E3" w14:textId="77777777">
        <w:tc>
          <w:tcPr>
            <w:tcW w:w="1993" w:type="dxa"/>
            <w:shd w:val="clear" w:color="auto" w:fill="auto"/>
            <w:tcMar>
              <w:top w:w="100" w:type="dxa"/>
              <w:left w:w="100" w:type="dxa"/>
              <w:bottom w:w="100" w:type="dxa"/>
              <w:right w:w="100" w:type="dxa"/>
            </w:tcMar>
          </w:tcPr>
          <w:p w14:paraId="1D79BFB6" w14:textId="77777777" w:rsidR="00356332" w:rsidRDefault="00356332">
            <w:pPr>
              <w:widowControl w:val="0"/>
              <w:pBdr>
                <w:top w:val="nil"/>
                <w:left w:val="nil"/>
                <w:bottom w:val="nil"/>
                <w:right w:val="nil"/>
                <w:between w:val="nil"/>
              </w:pBdr>
              <w:spacing w:line="240" w:lineRule="auto"/>
              <w:jc w:val="center"/>
              <w:rPr>
                <w:sz w:val="16"/>
                <w:szCs w:val="16"/>
              </w:rPr>
            </w:pPr>
          </w:p>
        </w:tc>
        <w:tc>
          <w:tcPr>
            <w:tcW w:w="3885" w:type="dxa"/>
            <w:shd w:val="clear" w:color="auto" w:fill="auto"/>
            <w:tcMar>
              <w:top w:w="100" w:type="dxa"/>
              <w:left w:w="100" w:type="dxa"/>
              <w:bottom w:w="100" w:type="dxa"/>
              <w:right w:w="100" w:type="dxa"/>
            </w:tcMar>
          </w:tcPr>
          <w:p w14:paraId="62BC6FB3"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Westmoreland County Prison</w:t>
            </w:r>
          </w:p>
        </w:tc>
        <w:tc>
          <w:tcPr>
            <w:tcW w:w="1755" w:type="dxa"/>
            <w:shd w:val="clear" w:color="auto" w:fill="auto"/>
            <w:tcMar>
              <w:top w:w="100" w:type="dxa"/>
              <w:left w:w="100" w:type="dxa"/>
              <w:bottom w:w="100" w:type="dxa"/>
              <w:right w:w="100" w:type="dxa"/>
            </w:tcMar>
          </w:tcPr>
          <w:p w14:paraId="721603E9"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Officer</w:t>
            </w:r>
          </w:p>
        </w:tc>
        <w:tc>
          <w:tcPr>
            <w:tcW w:w="1365" w:type="dxa"/>
            <w:shd w:val="clear" w:color="auto" w:fill="auto"/>
            <w:tcMar>
              <w:top w:w="100" w:type="dxa"/>
              <w:left w:w="100" w:type="dxa"/>
              <w:bottom w:w="100" w:type="dxa"/>
              <w:right w:w="100" w:type="dxa"/>
            </w:tcMar>
          </w:tcPr>
          <w:p w14:paraId="51A0F256"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Greensburg</w:t>
            </w:r>
          </w:p>
        </w:tc>
        <w:tc>
          <w:tcPr>
            <w:tcW w:w="795" w:type="dxa"/>
            <w:shd w:val="clear" w:color="auto" w:fill="auto"/>
            <w:tcMar>
              <w:top w:w="100" w:type="dxa"/>
              <w:left w:w="100" w:type="dxa"/>
              <w:bottom w:w="100" w:type="dxa"/>
              <w:right w:w="100" w:type="dxa"/>
            </w:tcMar>
          </w:tcPr>
          <w:p w14:paraId="267DAE47"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PA</w:t>
            </w:r>
          </w:p>
        </w:tc>
      </w:tr>
      <w:tr w:rsidR="00356332" w14:paraId="5634F57D" w14:textId="77777777">
        <w:tc>
          <w:tcPr>
            <w:tcW w:w="1993" w:type="dxa"/>
            <w:shd w:val="clear" w:color="auto" w:fill="999999"/>
            <w:tcMar>
              <w:top w:w="100" w:type="dxa"/>
              <w:left w:w="100" w:type="dxa"/>
              <w:bottom w:w="100" w:type="dxa"/>
              <w:right w:w="100" w:type="dxa"/>
            </w:tcMar>
          </w:tcPr>
          <w:p w14:paraId="3EE9F2DE" w14:textId="77777777" w:rsidR="00356332" w:rsidRDefault="00356332">
            <w:pPr>
              <w:widowControl w:val="0"/>
              <w:pBdr>
                <w:top w:val="nil"/>
                <w:left w:val="nil"/>
                <w:bottom w:val="nil"/>
                <w:right w:val="nil"/>
                <w:between w:val="nil"/>
              </w:pBdr>
              <w:spacing w:line="240" w:lineRule="auto"/>
              <w:jc w:val="center"/>
              <w:rPr>
                <w:sz w:val="16"/>
                <w:szCs w:val="16"/>
              </w:rPr>
            </w:pPr>
          </w:p>
        </w:tc>
        <w:tc>
          <w:tcPr>
            <w:tcW w:w="3885" w:type="dxa"/>
            <w:shd w:val="clear" w:color="auto" w:fill="999999"/>
            <w:tcMar>
              <w:top w:w="100" w:type="dxa"/>
              <w:left w:w="100" w:type="dxa"/>
              <w:bottom w:w="100" w:type="dxa"/>
              <w:right w:w="100" w:type="dxa"/>
            </w:tcMar>
          </w:tcPr>
          <w:p w14:paraId="3016FA7A" w14:textId="77777777" w:rsidR="00356332" w:rsidRDefault="00356332">
            <w:pPr>
              <w:widowControl w:val="0"/>
              <w:pBdr>
                <w:top w:val="nil"/>
                <w:left w:val="nil"/>
                <w:bottom w:val="nil"/>
                <w:right w:val="nil"/>
                <w:between w:val="nil"/>
              </w:pBdr>
              <w:spacing w:line="240" w:lineRule="auto"/>
              <w:jc w:val="center"/>
              <w:rPr>
                <w:sz w:val="16"/>
                <w:szCs w:val="16"/>
              </w:rPr>
            </w:pPr>
          </w:p>
        </w:tc>
        <w:tc>
          <w:tcPr>
            <w:tcW w:w="1755" w:type="dxa"/>
            <w:shd w:val="clear" w:color="auto" w:fill="999999"/>
            <w:tcMar>
              <w:top w:w="100" w:type="dxa"/>
              <w:left w:w="100" w:type="dxa"/>
              <w:bottom w:w="100" w:type="dxa"/>
              <w:right w:w="100" w:type="dxa"/>
            </w:tcMar>
          </w:tcPr>
          <w:p w14:paraId="7C93ED43" w14:textId="77777777" w:rsidR="00356332" w:rsidRDefault="00356332">
            <w:pPr>
              <w:widowControl w:val="0"/>
              <w:pBdr>
                <w:top w:val="nil"/>
                <w:left w:val="nil"/>
                <w:bottom w:val="nil"/>
                <w:right w:val="nil"/>
                <w:between w:val="nil"/>
              </w:pBdr>
              <w:spacing w:line="240" w:lineRule="auto"/>
              <w:jc w:val="center"/>
              <w:rPr>
                <w:sz w:val="16"/>
                <w:szCs w:val="16"/>
              </w:rPr>
            </w:pPr>
          </w:p>
        </w:tc>
        <w:tc>
          <w:tcPr>
            <w:tcW w:w="1365" w:type="dxa"/>
            <w:shd w:val="clear" w:color="auto" w:fill="999999"/>
            <w:tcMar>
              <w:top w:w="100" w:type="dxa"/>
              <w:left w:w="100" w:type="dxa"/>
              <w:bottom w:w="100" w:type="dxa"/>
              <w:right w:w="100" w:type="dxa"/>
            </w:tcMar>
          </w:tcPr>
          <w:p w14:paraId="52022677" w14:textId="77777777" w:rsidR="00356332" w:rsidRDefault="00356332">
            <w:pPr>
              <w:widowControl w:val="0"/>
              <w:pBdr>
                <w:top w:val="nil"/>
                <w:left w:val="nil"/>
                <w:bottom w:val="nil"/>
                <w:right w:val="nil"/>
                <w:between w:val="nil"/>
              </w:pBdr>
              <w:spacing w:line="240" w:lineRule="auto"/>
              <w:jc w:val="center"/>
              <w:rPr>
                <w:sz w:val="16"/>
                <w:szCs w:val="16"/>
              </w:rPr>
            </w:pPr>
          </w:p>
        </w:tc>
        <w:tc>
          <w:tcPr>
            <w:tcW w:w="795" w:type="dxa"/>
            <w:shd w:val="clear" w:color="auto" w:fill="999999"/>
            <w:tcMar>
              <w:top w:w="100" w:type="dxa"/>
              <w:left w:w="100" w:type="dxa"/>
              <w:bottom w:w="100" w:type="dxa"/>
              <w:right w:w="100" w:type="dxa"/>
            </w:tcMar>
          </w:tcPr>
          <w:p w14:paraId="378A7846" w14:textId="77777777" w:rsidR="00356332" w:rsidRDefault="00356332">
            <w:pPr>
              <w:widowControl w:val="0"/>
              <w:pBdr>
                <w:top w:val="nil"/>
                <w:left w:val="nil"/>
                <w:bottom w:val="nil"/>
                <w:right w:val="nil"/>
                <w:between w:val="nil"/>
              </w:pBdr>
              <w:spacing w:line="240" w:lineRule="auto"/>
              <w:jc w:val="center"/>
              <w:rPr>
                <w:sz w:val="16"/>
                <w:szCs w:val="16"/>
              </w:rPr>
            </w:pPr>
          </w:p>
        </w:tc>
      </w:tr>
      <w:tr w:rsidR="00356332" w14:paraId="4BF9C2E1" w14:textId="77777777">
        <w:tc>
          <w:tcPr>
            <w:tcW w:w="1993" w:type="dxa"/>
            <w:shd w:val="clear" w:color="auto" w:fill="auto"/>
            <w:tcMar>
              <w:top w:w="100" w:type="dxa"/>
              <w:left w:w="100" w:type="dxa"/>
              <w:bottom w:w="100" w:type="dxa"/>
              <w:right w:w="100" w:type="dxa"/>
            </w:tcMar>
          </w:tcPr>
          <w:p w14:paraId="48BA9101"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Economics</w:t>
            </w:r>
          </w:p>
        </w:tc>
        <w:tc>
          <w:tcPr>
            <w:tcW w:w="3885" w:type="dxa"/>
            <w:shd w:val="clear" w:color="auto" w:fill="auto"/>
            <w:tcMar>
              <w:top w:w="100" w:type="dxa"/>
              <w:left w:w="100" w:type="dxa"/>
              <w:bottom w:w="100" w:type="dxa"/>
              <w:right w:w="100" w:type="dxa"/>
            </w:tcMar>
          </w:tcPr>
          <w:p w14:paraId="3859AFFA"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Cleveland Brothers Equipment Co.</w:t>
            </w:r>
          </w:p>
        </w:tc>
        <w:tc>
          <w:tcPr>
            <w:tcW w:w="1755" w:type="dxa"/>
            <w:shd w:val="clear" w:color="auto" w:fill="auto"/>
            <w:tcMar>
              <w:top w:w="100" w:type="dxa"/>
              <w:left w:w="100" w:type="dxa"/>
              <w:bottom w:w="100" w:type="dxa"/>
              <w:right w:w="100" w:type="dxa"/>
            </w:tcMar>
          </w:tcPr>
          <w:p w14:paraId="63C0D0C7"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Website Administrator</w:t>
            </w:r>
          </w:p>
        </w:tc>
        <w:tc>
          <w:tcPr>
            <w:tcW w:w="1365" w:type="dxa"/>
            <w:shd w:val="clear" w:color="auto" w:fill="auto"/>
            <w:tcMar>
              <w:top w:w="100" w:type="dxa"/>
              <w:left w:w="100" w:type="dxa"/>
              <w:bottom w:w="100" w:type="dxa"/>
              <w:right w:w="100" w:type="dxa"/>
            </w:tcMar>
          </w:tcPr>
          <w:p w14:paraId="77163CA7"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Murrysville</w:t>
            </w:r>
          </w:p>
        </w:tc>
        <w:tc>
          <w:tcPr>
            <w:tcW w:w="795" w:type="dxa"/>
            <w:shd w:val="clear" w:color="auto" w:fill="auto"/>
            <w:tcMar>
              <w:top w:w="100" w:type="dxa"/>
              <w:left w:w="100" w:type="dxa"/>
              <w:bottom w:w="100" w:type="dxa"/>
              <w:right w:w="100" w:type="dxa"/>
            </w:tcMar>
          </w:tcPr>
          <w:p w14:paraId="2B21D51F"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PA</w:t>
            </w:r>
          </w:p>
        </w:tc>
      </w:tr>
      <w:tr w:rsidR="00356332" w14:paraId="41372E6B" w14:textId="77777777">
        <w:tc>
          <w:tcPr>
            <w:tcW w:w="1993" w:type="dxa"/>
            <w:shd w:val="clear" w:color="auto" w:fill="999999"/>
            <w:tcMar>
              <w:top w:w="100" w:type="dxa"/>
              <w:left w:w="100" w:type="dxa"/>
              <w:bottom w:w="100" w:type="dxa"/>
              <w:right w:w="100" w:type="dxa"/>
            </w:tcMar>
          </w:tcPr>
          <w:p w14:paraId="47B6098E" w14:textId="77777777" w:rsidR="00356332" w:rsidRDefault="00356332">
            <w:pPr>
              <w:widowControl w:val="0"/>
              <w:pBdr>
                <w:top w:val="nil"/>
                <w:left w:val="nil"/>
                <w:bottom w:val="nil"/>
                <w:right w:val="nil"/>
                <w:between w:val="nil"/>
              </w:pBdr>
              <w:spacing w:line="240" w:lineRule="auto"/>
              <w:jc w:val="center"/>
              <w:rPr>
                <w:sz w:val="16"/>
                <w:szCs w:val="16"/>
              </w:rPr>
            </w:pPr>
          </w:p>
        </w:tc>
        <w:tc>
          <w:tcPr>
            <w:tcW w:w="3885" w:type="dxa"/>
            <w:shd w:val="clear" w:color="auto" w:fill="999999"/>
            <w:tcMar>
              <w:top w:w="100" w:type="dxa"/>
              <w:left w:w="100" w:type="dxa"/>
              <w:bottom w:w="100" w:type="dxa"/>
              <w:right w:w="100" w:type="dxa"/>
            </w:tcMar>
          </w:tcPr>
          <w:p w14:paraId="2D9961EE" w14:textId="77777777" w:rsidR="00356332" w:rsidRDefault="00356332">
            <w:pPr>
              <w:widowControl w:val="0"/>
              <w:pBdr>
                <w:top w:val="nil"/>
                <w:left w:val="nil"/>
                <w:bottom w:val="nil"/>
                <w:right w:val="nil"/>
                <w:between w:val="nil"/>
              </w:pBdr>
              <w:spacing w:line="240" w:lineRule="auto"/>
              <w:jc w:val="center"/>
              <w:rPr>
                <w:sz w:val="16"/>
                <w:szCs w:val="16"/>
              </w:rPr>
            </w:pPr>
          </w:p>
        </w:tc>
        <w:tc>
          <w:tcPr>
            <w:tcW w:w="1755" w:type="dxa"/>
            <w:shd w:val="clear" w:color="auto" w:fill="999999"/>
            <w:tcMar>
              <w:top w:w="100" w:type="dxa"/>
              <w:left w:w="100" w:type="dxa"/>
              <w:bottom w:w="100" w:type="dxa"/>
              <w:right w:w="100" w:type="dxa"/>
            </w:tcMar>
          </w:tcPr>
          <w:p w14:paraId="704EBD07" w14:textId="77777777" w:rsidR="00356332" w:rsidRDefault="00356332">
            <w:pPr>
              <w:widowControl w:val="0"/>
              <w:pBdr>
                <w:top w:val="nil"/>
                <w:left w:val="nil"/>
                <w:bottom w:val="nil"/>
                <w:right w:val="nil"/>
                <w:between w:val="nil"/>
              </w:pBdr>
              <w:spacing w:line="240" w:lineRule="auto"/>
              <w:jc w:val="center"/>
              <w:rPr>
                <w:sz w:val="16"/>
                <w:szCs w:val="16"/>
              </w:rPr>
            </w:pPr>
          </w:p>
        </w:tc>
        <w:tc>
          <w:tcPr>
            <w:tcW w:w="1365" w:type="dxa"/>
            <w:shd w:val="clear" w:color="auto" w:fill="999999"/>
            <w:tcMar>
              <w:top w:w="100" w:type="dxa"/>
              <w:left w:w="100" w:type="dxa"/>
              <w:bottom w:w="100" w:type="dxa"/>
              <w:right w:w="100" w:type="dxa"/>
            </w:tcMar>
          </w:tcPr>
          <w:p w14:paraId="17B6A005" w14:textId="77777777" w:rsidR="00356332" w:rsidRDefault="00356332">
            <w:pPr>
              <w:widowControl w:val="0"/>
              <w:pBdr>
                <w:top w:val="nil"/>
                <w:left w:val="nil"/>
                <w:bottom w:val="nil"/>
                <w:right w:val="nil"/>
                <w:between w:val="nil"/>
              </w:pBdr>
              <w:spacing w:line="240" w:lineRule="auto"/>
              <w:jc w:val="center"/>
              <w:rPr>
                <w:sz w:val="16"/>
                <w:szCs w:val="16"/>
              </w:rPr>
            </w:pPr>
          </w:p>
        </w:tc>
        <w:tc>
          <w:tcPr>
            <w:tcW w:w="795" w:type="dxa"/>
            <w:shd w:val="clear" w:color="auto" w:fill="999999"/>
            <w:tcMar>
              <w:top w:w="100" w:type="dxa"/>
              <w:left w:w="100" w:type="dxa"/>
              <w:bottom w:w="100" w:type="dxa"/>
              <w:right w:w="100" w:type="dxa"/>
            </w:tcMar>
          </w:tcPr>
          <w:p w14:paraId="542597A3" w14:textId="77777777" w:rsidR="00356332" w:rsidRDefault="00356332">
            <w:pPr>
              <w:widowControl w:val="0"/>
              <w:pBdr>
                <w:top w:val="nil"/>
                <w:left w:val="nil"/>
                <w:bottom w:val="nil"/>
                <w:right w:val="nil"/>
                <w:between w:val="nil"/>
              </w:pBdr>
              <w:spacing w:line="240" w:lineRule="auto"/>
              <w:jc w:val="center"/>
              <w:rPr>
                <w:sz w:val="16"/>
                <w:szCs w:val="16"/>
              </w:rPr>
            </w:pPr>
          </w:p>
        </w:tc>
      </w:tr>
      <w:tr w:rsidR="00356332" w14:paraId="0C2B1612" w14:textId="77777777">
        <w:tc>
          <w:tcPr>
            <w:tcW w:w="1993" w:type="dxa"/>
            <w:shd w:val="clear" w:color="auto" w:fill="auto"/>
            <w:tcMar>
              <w:top w:w="100" w:type="dxa"/>
              <w:left w:w="100" w:type="dxa"/>
              <w:bottom w:w="100" w:type="dxa"/>
              <w:right w:w="100" w:type="dxa"/>
            </w:tcMar>
          </w:tcPr>
          <w:p w14:paraId="7CFC8F6A"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Economics/Mathematics</w:t>
            </w:r>
          </w:p>
        </w:tc>
        <w:tc>
          <w:tcPr>
            <w:tcW w:w="3885" w:type="dxa"/>
            <w:shd w:val="clear" w:color="auto" w:fill="auto"/>
            <w:tcMar>
              <w:top w:w="100" w:type="dxa"/>
              <w:left w:w="100" w:type="dxa"/>
              <w:bottom w:w="100" w:type="dxa"/>
              <w:right w:w="100" w:type="dxa"/>
            </w:tcMar>
          </w:tcPr>
          <w:p w14:paraId="0016DFD4"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Kennametal, Inc.</w:t>
            </w:r>
          </w:p>
        </w:tc>
        <w:tc>
          <w:tcPr>
            <w:tcW w:w="1755" w:type="dxa"/>
            <w:shd w:val="clear" w:color="auto" w:fill="auto"/>
            <w:tcMar>
              <w:top w:w="100" w:type="dxa"/>
              <w:left w:w="100" w:type="dxa"/>
              <w:bottom w:w="100" w:type="dxa"/>
              <w:right w:w="100" w:type="dxa"/>
            </w:tcMar>
          </w:tcPr>
          <w:p w14:paraId="0895877C"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Operations Leadership</w:t>
            </w:r>
          </w:p>
        </w:tc>
        <w:tc>
          <w:tcPr>
            <w:tcW w:w="1365" w:type="dxa"/>
            <w:shd w:val="clear" w:color="auto" w:fill="auto"/>
            <w:tcMar>
              <w:top w:w="100" w:type="dxa"/>
              <w:left w:w="100" w:type="dxa"/>
              <w:bottom w:w="100" w:type="dxa"/>
              <w:right w:w="100" w:type="dxa"/>
            </w:tcMar>
          </w:tcPr>
          <w:p w14:paraId="6B7B4DC1"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Latrobe</w:t>
            </w:r>
          </w:p>
        </w:tc>
        <w:tc>
          <w:tcPr>
            <w:tcW w:w="795" w:type="dxa"/>
            <w:shd w:val="clear" w:color="auto" w:fill="auto"/>
            <w:tcMar>
              <w:top w:w="100" w:type="dxa"/>
              <w:left w:w="100" w:type="dxa"/>
              <w:bottom w:w="100" w:type="dxa"/>
              <w:right w:w="100" w:type="dxa"/>
            </w:tcMar>
          </w:tcPr>
          <w:p w14:paraId="7462C4F6"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PA</w:t>
            </w:r>
          </w:p>
        </w:tc>
      </w:tr>
      <w:tr w:rsidR="00356332" w14:paraId="694AB5F9" w14:textId="77777777">
        <w:tc>
          <w:tcPr>
            <w:tcW w:w="1993" w:type="dxa"/>
            <w:shd w:val="clear" w:color="auto" w:fill="999999"/>
            <w:tcMar>
              <w:top w:w="100" w:type="dxa"/>
              <w:left w:w="100" w:type="dxa"/>
              <w:bottom w:w="100" w:type="dxa"/>
              <w:right w:w="100" w:type="dxa"/>
            </w:tcMar>
          </w:tcPr>
          <w:p w14:paraId="6BFA5806" w14:textId="77777777" w:rsidR="00356332" w:rsidRDefault="00356332">
            <w:pPr>
              <w:widowControl w:val="0"/>
              <w:pBdr>
                <w:top w:val="nil"/>
                <w:left w:val="nil"/>
                <w:bottom w:val="nil"/>
                <w:right w:val="nil"/>
                <w:between w:val="nil"/>
              </w:pBdr>
              <w:spacing w:line="240" w:lineRule="auto"/>
              <w:jc w:val="center"/>
              <w:rPr>
                <w:sz w:val="16"/>
                <w:szCs w:val="16"/>
              </w:rPr>
            </w:pPr>
          </w:p>
        </w:tc>
        <w:tc>
          <w:tcPr>
            <w:tcW w:w="3885" w:type="dxa"/>
            <w:shd w:val="clear" w:color="auto" w:fill="999999"/>
            <w:tcMar>
              <w:top w:w="100" w:type="dxa"/>
              <w:left w:w="100" w:type="dxa"/>
              <w:bottom w:w="100" w:type="dxa"/>
              <w:right w:w="100" w:type="dxa"/>
            </w:tcMar>
          </w:tcPr>
          <w:p w14:paraId="7E0FD3D0" w14:textId="77777777" w:rsidR="00356332" w:rsidRDefault="00356332">
            <w:pPr>
              <w:widowControl w:val="0"/>
              <w:pBdr>
                <w:top w:val="nil"/>
                <w:left w:val="nil"/>
                <w:bottom w:val="nil"/>
                <w:right w:val="nil"/>
                <w:between w:val="nil"/>
              </w:pBdr>
              <w:spacing w:line="240" w:lineRule="auto"/>
              <w:jc w:val="center"/>
              <w:rPr>
                <w:sz w:val="16"/>
                <w:szCs w:val="16"/>
              </w:rPr>
            </w:pPr>
          </w:p>
        </w:tc>
        <w:tc>
          <w:tcPr>
            <w:tcW w:w="1755" w:type="dxa"/>
            <w:shd w:val="clear" w:color="auto" w:fill="999999"/>
            <w:tcMar>
              <w:top w:w="100" w:type="dxa"/>
              <w:left w:w="100" w:type="dxa"/>
              <w:bottom w:w="100" w:type="dxa"/>
              <w:right w:w="100" w:type="dxa"/>
            </w:tcMar>
          </w:tcPr>
          <w:p w14:paraId="403DD9A9" w14:textId="77777777" w:rsidR="00356332" w:rsidRDefault="00356332">
            <w:pPr>
              <w:widowControl w:val="0"/>
              <w:pBdr>
                <w:top w:val="nil"/>
                <w:left w:val="nil"/>
                <w:bottom w:val="nil"/>
                <w:right w:val="nil"/>
                <w:between w:val="nil"/>
              </w:pBdr>
              <w:spacing w:line="240" w:lineRule="auto"/>
              <w:jc w:val="center"/>
              <w:rPr>
                <w:sz w:val="16"/>
                <w:szCs w:val="16"/>
              </w:rPr>
            </w:pPr>
          </w:p>
        </w:tc>
        <w:tc>
          <w:tcPr>
            <w:tcW w:w="1365" w:type="dxa"/>
            <w:shd w:val="clear" w:color="auto" w:fill="999999"/>
            <w:tcMar>
              <w:top w:w="100" w:type="dxa"/>
              <w:left w:w="100" w:type="dxa"/>
              <w:bottom w:w="100" w:type="dxa"/>
              <w:right w:w="100" w:type="dxa"/>
            </w:tcMar>
          </w:tcPr>
          <w:p w14:paraId="1FD3EF0E" w14:textId="77777777" w:rsidR="00356332" w:rsidRDefault="00356332">
            <w:pPr>
              <w:widowControl w:val="0"/>
              <w:pBdr>
                <w:top w:val="nil"/>
                <w:left w:val="nil"/>
                <w:bottom w:val="nil"/>
                <w:right w:val="nil"/>
                <w:between w:val="nil"/>
              </w:pBdr>
              <w:spacing w:line="240" w:lineRule="auto"/>
              <w:jc w:val="center"/>
              <w:rPr>
                <w:sz w:val="16"/>
                <w:szCs w:val="16"/>
              </w:rPr>
            </w:pPr>
          </w:p>
        </w:tc>
        <w:tc>
          <w:tcPr>
            <w:tcW w:w="795" w:type="dxa"/>
            <w:shd w:val="clear" w:color="auto" w:fill="999999"/>
            <w:tcMar>
              <w:top w:w="100" w:type="dxa"/>
              <w:left w:w="100" w:type="dxa"/>
              <w:bottom w:w="100" w:type="dxa"/>
              <w:right w:w="100" w:type="dxa"/>
            </w:tcMar>
          </w:tcPr>
          <w:p w14:paraId="2086AA94" w14:textId="77777777" w:rsidR="00356332" w:rsidRDefault="00356332">
            <w:pPr>
              <w:widowControl w:val="0"/>
              <w:pBdr>
                <w:top w:val="nil"/>
                <w:left w:val="nil"/>
                <w:bottom w:val="nil"/>
                <w:right w:val="nil"/>
                <w:between w:val="nil"/>
              </w:pBdr>
              <w:spacing w:line="240" w:lineRule="auto"/>
              <w:jc w:val="center"/>
              <w:rPr>
                <w:sz w:val="16"/>
                <w:szCs w:val="16"/>
              </w:rPr>
            </w:pPr>
          </w:p>
        </w:tc>
      </w:tr>
      <w:tr w:rsidR="00356332" w14:paraId="66624995" w14:textId="77777777">
        <w:tc>
          <w:tcPr>
            <w:tcW w:w="1993" w:type="dxa"/>
            <w:shd w:val="clear" w:color="auto" w:fill="auto"/>
            <w:tcMar>
              <w:top w:w="100" w:type="dxa"/>
              <w:left w:w="100" w:type="dxa"/>
              <w:bottom w:w="100" w:type="dxa"/>
              <w:right w:w="100" w:type="dxa"/>
            </w:tcMar>
          </w:tcPr>
          <w:p w14:paraId="7233F2DC"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Finance</w:t>
            </w:r>
          </w:p>
        </w:tc>
        <w:tc>
          <w:tcPr>
            <w:tcW w:w="3885" w:type="dxa"/>
            <w:shd w:val="clear" w:color="auto" w:fill="auto"/>
            <w:tcMar>
              <w:top w:w="100" w:type="dxa"/>
              <w:left w:w="100" w:type="dxa"/>
              <w:bottom w:w="100" w:type="dxa"/>
              <w:right w:w="100" w:type="dxa"/>
            </w:tcMar>
          </w:tcPr>
          <w:p w14:paraId="4DF8E738"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AXA Advisors</w:t>
            </w:r>
          </w:p>
        </w:tc>
        <w:tc>
          <w:tcPr>
            <w:tcW w:w="1755" w:type="dxa"/>
            <w:shd w:val="clear" w:color="auto" w:fill="auto"/>
            <w:tcMar>
              <w:top w:w="100" w:type="dxa"/>
              <w:left w:w="100" w:type="dxa"/>
              <w:bottom w:w="100" w:type="dxa"/>
              <w:right w:w="100" w:type="dxa"/>
            </w:tcMar>
          </w:tcPr>
          <w:p w14:paraId="60CB2E93"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Retirement Benefits Advisor</w:t>
            </w:r>
          </w:p>
        </w:tc>
        <w:tc>
          <w:tcPr>
            <w:tcW w:w="1365" w:type="dxa"/>
            <w:shd w:val="clear" w:color="auto" w:fill="auto"/>
            <w:tcMar>
              <w:top w:w="100" w:type="dxa"/>
              <w:left w:w="100" w:type="dxa"/>
              <w:bottom w:w="100" w:type="dxa"/>
              <w:right w:w="100" w:type="dxa"/>
            </w:tcMar>
          </w:tcPr>
          <w:p w14:paraId="6DC6B86F"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Pittsburgh</w:t>
            </w:r>
          </w:p>
        </w:tc>
        <w:tc>
          <w:tcPr>
            <w:tcW w:w="795" w:type="dxa"/>
            <w:shd w:val="clear" w:color="auto" w:fill="auto"/>
            <w:tcMar>
              <w:top w:w="100" w:type="dxa"/>
              <w:left w:w="100" w:type="dxa"/>
              <w:bottom w:w="100" w:type="dxa"/>
              <w:right w:w="100" w:type="dxa"/>
            </w:tcMar>
          </w:tcPr>
          <w:p w14:paraId="7B9E5DE7"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PA</w:t>
            </w:r>
          </w:p>
          <w:p w14:paraId="05855032" w14:textId="77777777" w:rsidR="00356332" w:rsidRDefault="00356332">
            <w:pPr>
              <w:widowControl w:val="0"/>
              <w:pBdr>
                <w:top w:val="nil"/>
                <w:left w:val="nil"/>
                <w:bottom w:val="nil"/>
                <w:right w:val="nil"/>
                <w:between w:val="nil"/>
              </w:pBdr>
              <w:spacing w:line="240" w:lineRule="auto"/>
              <w:jc w:val="center"/>
              <w:rPr>
                <w:sz w:val="16"/>
                <w:szCs w:val="16"/>
              </w:rPr>
            </w:pPr>
          </w:p>
        </w:tc>
      </w:tr>
      <w:tr w:rsidR="00356332" w14:paraId="418C41A2" w14:textId="77777777">
        <w:tc>
          <w:tcPr>
            <w:tcW w:w="1993" w:type="dxa"/>
            <w:shd w:val="clear" w:color="auto" w:fill="auto"/>
            <w:tcMar>
              <w:top w:w="100" w:type="dxa"/>
              <w:left w:w="100" w:type="dxa"/>
              <w:bottom w:w="100" w:type="dxa"/>
              <w:right w:w="100" w:type="dxa"/>
            </w:tcMar>
          </w:tcPr>
          <w:p w14:paraId="63ADB48A" w14:textId="77777777" w:rsidR="00356332" w:rsidRDefault="00356332">
            <w:pPr>
              <w:widowControl w:val="0"/>
              <w:pBdr>
                <w:top w:val="nil"/>
                <w:left w:val="nil"/>
                <w:bottom w:val="nil"/>
                <w:right w:val="nil"/>
                <w:between w:val="nil"/>
              </w:pBdr>
              <w:spacing w:line="240" w:lineRule="auto"/>
              <w:jc w:val="center"/>
              <w:rPr>
                <w:sz w:val="16"/>
                <w:szCs w:val="16"/>
              </w:rPr>
            </w:pPr>
          </w:p>
        </w:tc>
        <w:tc>
          <w:tcPr>
            <w:tcW w:w="3885" w:type="dxa"/>
            <w:shd w:val="clear" w:color="auto" w:fill="auto"/>
            <w:tcMar>
              <w:top w:w="100" w:type="dxa"/>
              <w:left w:w="100" w:type="dxa"/>
              <w:bottom w:w="100" w:type="dxa"/>
              <w:right w:w="100" w:type="dxa"/>
            </w:tcMar>
          </w:tcPr>
          <w:p w14:paraId="19F4030D"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 xml:space="preserve">Bank of America </w:t>
            </w:r>
          </w:p>
        </w:tc>
        <w:tc>
          <w:tcPr>
            <w:tcW w:w="1755" w:type="dxa"/>
            <w:shd w:val="clear" w:color="auto" w:fill="auto"/>
            <w:tcMar>
              <w:top w:w="100" w:type="dxa"/>
              <w:left w:w="100" w:type="dxa"/>
              <w:bottom w:w="100" w:type="dxa"/>
              <w:right w:w="100" w:type="dxa"/>
            </w:tcMar>
          </w:tcPr>
          <w:p w14:paraId="4125D94C"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Commercial Credit Analyst</w:t>
            </w:r>
          </w:p>
        </w:tc>
        <w:tc>
          <w:tcPr>
            <w:tcW w:w="1365" w:type="dxa"/>
            <w:shd w:val="clear" w:color="auto" w:fill="auto"/>
            <w:tcMar>
              <w:top w:w="100" w:type="dxa"/>
              <w:left w:w="100" w:type="dxa"/>
              <w:bottom w:w="100" w:type="dxa"/>
              <w:right w:w="100" w:type="dxa"/>
            </w:tcMar>
          </w:tcPr>
          <w:p w14:paraId="640E0EB3"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Phoenix</w:t>
            </w:r>
          </w:p>
        </w:tc>
        <w:tc>
          <w:tcPr>
            <w:tcW w:w="795" w:type="dxa"/>
            <w:shd w:val="clear" w:color="auto" w:fill="auto"/>
            <w:tcMar>
              <w:top w:w="100" w:type="dxa"/>
              <w:left w:w="100" w:type="dxa"/>
              <w:bottom w:w="100" w:type="dxa"/>
              <w:right w:w="100" w:type="dxa"/>
            </w:tcMar>
          </w:tcPr>
          <w:p w14:paraId="0A56DDEB"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AZ</w:t>
            </w:r>
          </w:p>
        </w:tc>
      </w:tr>
      <w:tr w:rsidR="00356332" w14:paraId="4F4E64BA" w14:textId="77777777">
        <w:tc>
          <w:tcPr>
            <w:tcW w:w="1993" w:type="dxa"/>
            <w:shd w:val="clear" w:color="auto" w:fill="auto"/>
            <w:tcMar>
              <w:top w:w="100" w:type="dxa"/>
              <w:left w:w="100" w:type="dxa"/>
              <w:bottom w:w="100" w:type="dxa"/>
              <w:right w:w="100" w:type="dxa"/>
            </w:tcMar>
          </w:tcPr>
          <w:p w14:paraId="3CBEC5B5" w14:textId="77777777" w:rsidR="00356332" w:rsidRDefault="00356332">
            <w:pPr>
              <w:widowControl w:val="0"/>
              <w:pBdr>
                <w:top w:val="nil"/>
                <w:left w:val="nil"/>
                <w:bottom w:val="nil"/>
                <w:right w:val="nil"/>
                <w:between w:val="nil"/>
              </w:pBdr>
              <w:spacing w:line="240" w:lineRule="auto"/>
              <w:jc w:val="center"/>
              <w:rPr>
                <w:sz w:val="16"/>
                <w:szCs w:val="16"/>
              </w:rPr>
            </w:pPr>
          </w:p>
        </w:tc>
        <w:tc>
          <w:tcPr>
            <w:tcW w:w="3885" w:type="dxa"/>
            <w:shd w:val="clear" w:color="auto" w:fill="auto"/>
            <w:tcMar>
              <w:top w:w="100" w:type="dxa"/>
              <w:left w:w="100" w:type="dxa"/>
              <w:bottom w:w="100" w:type="dxa"/>
              <w:right w:w="100" w:type="dxa"/>
            </w:tcMar>
          </w:tcPr>
          <w:p w14:paraId="7DB39322"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Blue Chip Financial Group</w:t>
            </w:r>
          </w:p>
        </w:tc>
        <w:tc>
          <w:tcPr>
            <w:tcW w:w="1755" w:type="dxa"/>
            <w:shd w:val="clear" w:color="auto" w:fill="auto"/>
            <w:tcMar>
              <w:top w:w="100" w:type="dxa"/>
              <w:left w:w="100" w:type="dxa"/>
              <w:bottom w:w="100" w:type="dxa"/>
              <w:right w:w="100" w:type="dxa"/>
            </w:tcMar>
          </w:tcPr>
          <w:p w14:paraId="6D206C25"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Sales Assistant</w:t>
            </w:r>
          </w:p>
        </w:tc>
        <w:tc>
          <w:tcPr>
            <w:tcW w:w="1365" w:type="dxa"/>
            <w:shd w:val="clear" w:color="auto" w:fill="auto"/>
            <w:tcMar>
              <w:top w:w="100" w:type="dxa"/>
              <w:left w:w="100" w:type="dxa"/>
              <w:bottom w:w="100" w:type="dxa"/>
              <w:right w:w="100" w:type="dxa"/>
            </w:tcMar>
          </w:tcPr>
          <w:p w14:paraId="0FE1BDC2"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Saratoga Springs</w:t>
            </w:r>
          </w:p>
        </w:tc>
        <w:tc>
          <w:tcPr>
            <w:tcW w:w="795" w:type="dxa"/>
            <w:shd w:val="clear" w:color="auto" w:fill="auto"/>
            <w:tcMar>
              <w:top w:w="100" w:type="dxa"/>
              <w:left w:w="100" w:type="dxa"/>
              <w:bottom w:w="100" w:type="dxa"/>
              <w:right w:w="100" w:type="dxa"/>
            </w:tcMar>
          </w:tcPr>
          <w:p w14:paraId="623967C2"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NY</w:t>
            </w:r>
          </w:p>
        </w:tc>
      </w:tr>
      <w:tr w:rsidR="00356332" w14:paraId="0A02BACF" w14:textId="77777777">
        <w:tc>
          <w:tcPr>
            <w:tcW w:w="1993" w:type="dxa"/>
            <w:shd w:val="clear" w:color="auto" w:fill="auto"/>
            <w:tcMar>
              <w:top w:w="100" w:type="dxa"/>
              <w:left w:w="100" w:type="dxa"/>
              <w:bottom w:w="100" w:type="dxa"/>
              <w:right w:w="100" w:type="dxa"/>
            </w:tcMar>
          </w:tcPr>
          <w:p w14:paraId="0D7B18F4" w14:textId="77777777" w:rsidR="00356332" w:rsidRDefault="00356332">
            <w:pPr>
              <w:widowControl w:val="0"/>
              <w:pBdr>
                <w:top w:val="nil"/>
                <w:left w:val="nil"/>
                <w:bottom w:val="nil"/>
                <w:right w:val="nil"/>
                <w:between w:val="nil"/>
              </w:pBdr>
              <w:spacing w:line="240" w:lineRule="auto"/>
              <w:jc w:val="center"/>
              <w:rPr>
                <w:sz w:val="16"/>
                <w:szCs w:val="16"/>
              </w:rPr>
            </w:pPr>
          </w:p>
        </w:tc>
        <w:tc>
          <w:tcPr>
            <w:tcW w:w="3885" w:type="dxa"/>
            <w:shd w:val="clear" w:color="auto" w:fill="auto"/>
            <w:tcMar>
              <w:top w:w="100" w:type="dxa"/>
              <w:left w:w="100" w:type="dxa"/>
              <w:bottom w:w="100" w:type="dxa"/>
              <w:right w:w="100" w:type="dxa"/>
            </w:tcMar>
          </w:tcPr>
          <w:p w14:paraId="4678F2E6"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Federated Investors</w:t>
            </w:r>
          </w:p>
        </w:tc>
        <w:tc>
          <w:tcPr>
            <w:tcW w:w="1755" w:type="dxa"/>
            <w:shd w:val="clear" w:color="auto" w:fill="auto"/>
            <w:tcMar>
              <w:top w:w="100" w:type="dxa"/>
              <w:left w:w="100" w:type="dxa"/>
              <w:bottom w:w="100" w:type="dxa"/>
              <w:right w:w="100" w:type="dxa"/>
            </w:tcMar>
          </w:tcPr>
          <w:p w14:paraId="290B4C7B"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Internal Sales Associate</w:t>
            </w:r>
          </w:p>
        </w:tc>
        <w:tc>
          <w:tcPr>
            <w:tcW w:w="1365" w:type="dxa"/>
            <w:shd w:val="clear" w:color="auto" w:fill="auto"/>
            <w:tcMar>
              <w:top w:w="100" w:type="dxa"/>
              <w:left w:w="100" w:type="dxa"/>
              <w:bottom w:w="100" w:type="dxa"/>
              <w:right w:w="100" w:type="dxa"/>
            </w:tcMar>
          </w:tcPr>
          <w:p w14:paraId="3181C5E1"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Pittsburgh</w:t>
            </w:r>
          </w:p>
        </w:tc>
        <w:tc>
          <w:tcPr>
            <w:tcW w:w="795" w:type="dxa"/>
            <w:shd w:val="clear" w:color="auto" w:fill="auto"/>
            <w:tcMar>
              <w:top w:w="100" w:type="dxa"/>
              <w:left w:w="100" w:type="dxa"/>
              <w:bottom w:w="100" w:type="dxa"/>
              <w:right w:w="100" w:type="dxa"/>
            </w:tcMar>
          </w:tcPr>
          <w:p w14:paraId="5A910F3F"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PA</w:t>
            </w:r>
          </w:p>
        </w:tc>
      </w:tr>
    </w:tbl>
    <w:p w14:paraId="25C53F4A" w14:textId="77777777" w:rsidR="00356332" w:rsidRDefault="00356332">
      <w:pPr>
        <w:spacing w:before="240"/>
        <w:rPr>
          <w:sz w:val="16"/>
          <w:szCs w:val="16"/>
        </w:rPr>
      </w:pPr>
    </w:p>
    <w:tbl>
      <w:tblPr>
        <w:tblStyle w:val="a2"/>
        <w:tblW w:w="97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0"/>
        <w:gridCol w:w="3900"/>
        <w:gridCol w:w="1755"/>
        <w:gridCol w:w="1365"/>
        <w:gridCol w:w="780"/>
      </w:tblGrid>
      <w:tr w:rsidR="00356332" w14:paraId="3C52CBAA" w14:textId="77777777">
        <w:tc>
          <w:tcPr>
            <w:tcW w:w="1980" w:type="dxa"/>
            <w:shd w:val="clear" w:color="auto" w:fill="auto"/>
            <w:tcMar>
              <w:top w:w="100" w:type="dxa"/>
              <w:left w:w="100" w:type="dxa"/>
              <w:bottom w:w="100" w:type="dxa"/>
              <w:right w:w="100" w:type="dxa"/>
            </w:tcMar>
          </w:tcPr>
          <w:p w14:paraId="1B19B42E" w14:textId="77777777" w:rsidR="00356332" w:rsidRDefault="00356332">
            <w:pPr>
              <w:widowControl w:val="0"/>
              <w:pBdr>
                <w:top w:val="nil"/>
                <w:left w:val="nil"/>
                <w:bottom w:val="nil"/>
                <w:right w:val="nil"/>
                <w:between w:val="nil"/>
              </w:pBdr>
              <w:spacing w:line="240" w:lineRule="auto"/>
              <w:jc w:val="center"/>
              <w:rPr>
                <w:sz w:val="16"/>
                <w:szCs w:val="16"/>
              </w:rPr>
            </w:pPr>
          </w:p>
        </w:tc>
        <w:tc>
          <w:tcPr>
            <w:tcW w:w="3900" w:type="dxa"/>
            <w:shd w:val="clear" w:color="auto" w:fill="auto"/>
            <w:tcMar>
              <w:top w:w="100" w:type="dxa"/>
              <w:left w:w="100" w:type="dxa"/>
              <w:bottom w:w="100" w:type="dxa"/>
              <w:right w:w="100" w:type="dxa"/>
            </w:tcMar>
          </w:tcPr>
          <w:p w14:paraId="44220853"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Levin Furniture</w:t>
            </w:r>
          </w:p>
        </w:tc>
        <w:tc>
          <w:tcPr>
            <w:tcW w:w="1755" w:type="dxa"/>
            <w:shd w:val="clear" w:color="auto" w:fill="auto"/>
            <w:tcMar>
              <w:top w:w="100" w:type="dxa"/>
              <w:left w:w="100" w:type="dxa"/>
              <w:bottom w:w="100" w:type="dxa"/>
              <w:right w:w="100" w:type="dxa"/>
            </w:tcMar>
          </w:tcPr>
          <w:p w14:paraId="68A63A28"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Accounting Analyst</w:t>
            </w:r>
          </w:p>
        </w:tc>
        <w:tc>
          <w:tcPr>
            <w:tcW w:w="1365" w:type="dxa"/>
            <w:shd w:val="clear" w:color="auto" w:fill="auto"/>
            <w:tcMar>
              <w:top w:w="100" w:type="dxa"/>
              <w:left w:w="100" w:type="dxa"/>
              <w:bottom w:w="100" w:type="dxa"/>
              <w:right w:w="100" w:type="dxa"/>
            </w:tcMar>
          </w:tcPr>
          <w:p w14:paraId="4C1200D9"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 xml:space="preserve">Pittsburgh </w:t>
            </w:r>
          </w:p>
        </w:tc>
        <w:tc>
          <w:tcPr>
            <w:tcW w:w="780" w:type="dxa"/>
            <w:shd w:val="clear" w:color="auto" w:fill="auto"/>
            <w:tcMar>
              <w:top w:w="100" w:type="dxa"/>
              <w:left w:w="100" w:type="dxa"/>
              <w:bottom w:w="100" w:type="dxa"/>
              <w:right w:w="100" w:type="dxa"/>
            </w:tcMar>
          </w:tcPr>
          <w:p w14:paraId="69B76962"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PA</w:t>
            </w:r>
          </w:p>
        </w:tc>
      </w:tr>
      <w:tr w:rsidR="00356332" w14:paraId="6BF39D84" w14:textId="77777777">
        <w:tc>
          <w:tcPr>
            <w:tcW w:w="1980" w:type="dxa"/>
            <w:shd w:val="clear" w:color="auto" w:fill="auto"/>
            <w:tcMar>
              <w:top w:w="100" w:type="dxa"/>
              <w:left w:w="100" w:type="dxa"/>
              <w:bottom w:w="100" w:type="dxa"/>
              <w:right w:w="100" w:type="dxa"/>
            </w:tcMar>
          </w:tcPr>
          <w:p w14:paraId="4F5C0449" w14:textId="77777777" w:rsidR="00356332" w:rsidRDefault="00356332">
            <w:pPr>
              <w:widowControl w:val="0"/>
              <w:pBdr>
                <w:top w:val="nil"/>
                <w:left w:val="nil"/>
                <w:bottom w:val="nil"/>
                <w:right w:val="nil"/>
                <w:between w:val="nil"/>
              </w:pBdr>
              <w:spacing w:line="240" w:lineRule="auto"/>
              <w:jc w:val="center"/>
              <w:rPr>
                <w:sz w:val="16"/>
                <w:szCs w:val="16"/>
              </w:rPr>
            </w:pPr>
          </w:p>
        </w:tc>
        <w:tc>
          <w:tcPr>
            <w:tcW w:w="3900" w:type="dxa"/>
            <w:shd w:val="clear" w:color="auto" w:fill="auto"/>
            <w:tcMar>
              <w:top w:w="100" w:type="dxa"/>
              <w:left w:w="100" w:type="dxa"/>
              <w:bottom w:w="100" w:type="dxa"/>
              <w:right w:w="100" w:type="dxa"/>
            </w:tcMar>
          </w:tcPr>
          <w:p w14:paraId="181D41F5"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Merrill Lynch Wealth Management</w:t>
            </w:r>
          </w:p>
        </w:tc>
        <w:tc>
          <w:tcPr>
            <w:tcW w:w="1755" w:type="dxa"/>
            <w:shd w:val="clear" w:color="auto" w:fill="auto"/>
            <w:tcMar>
              <w:top w:w="100" w:type="dxa"/>
              <w:left w:w="100" w:type="dxa"/>
              <w:bottom w:w="100" w:type="dxa"/>
              <w:right w:w="100" w:type="dxa"/>
            </w:tcMar>
          </w:tcPr>
          <w:p w14:paraId="35781AE3"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Client Associate</w:t>
            </w:r>
          </w:p>
        </w:tc>
        <w:tc>
          <w:tcPr>
            <w:tcW w:w="1365" w:type="dxa"/>
            <w:shd w:val="clear" w:color="auto" w:fill="auto"/>
            <w:tcMar>
              <w:top w:w="100" w:type="dxa"/>
              <w:left w:w="100" w:type="dxa"/>
              <w:bottom w:w="100" w:type="dxa"/>
              <w:right w:w="100" w:type="dxa"/>
            </w:tcMar>
          </w:tcPr>
          <w:p w14:paraId="5BAC49DC"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 xml:space="preserve">Greensburg </w:t>
            </w:r>
          </w:p>
        </w:tc>
        <w:tc>
          <w:tcPr>
            <w:tcW w:w="780" w:type="dxa"/>
            <w:shd w:val="clear" w:color="auto" w:fill="auto"/>
            <w:tcMar>
              <w:top w:w="100" w:type="dxa"/>
              <w:left w:w="100" w:type="dxa"/>
              <w:bottom w:w="100" w:type="dxa"/>
              <w:right w:w="100" w:type="dxa"/>
            </w:tcMar>
          </w:tcPr>
          <w:p w14:paraId="7B9A5D20"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PA</w:t>
            </w:r>
          </w:p>
        </w:tc>
      </w:tr>
      <w:tr w:rsidR="00356332" w14:paraId="79674D57" w14:textId="77777777">
        <w:tc>
          <w:tcPr>
            <w:tcW w:w="1980" w:type="dxa"/>
            <w:shd w:val="clear" w:color="auto" w:fill="auto"/>
            <w:tcMar>
              <w:top w:w="100" w:type="dxa"/>
              <w:left w:w="100" w:type="dxa"/>
              <w:bottom w:w="100" w:type="dxa"/>
              <w:right w:w="100" w:type="dxa"/>
            </w:tcMar>
          </w:tcPr>
          <w:p w14:paraId="7BEECBC2" w14:textId="77777777" w:rsidR="00356332" w:rsidRDefault="00356332">
            <w:pPr>
              <w:widowControl w:val="0"/>
              <w:pBdr>
                <w:top w:val="nil"/>
                <w:left w:val="nil"/>
                <w:bottom w:val="nil"/>
                <w:right w:val="nil"/>
                <w:between w:val="nil"/>
              </w:pBdr>
              <w:spacing w:line="240" w:lineRule="auto"/>
              <w:jc w:val="center"/>
              <w:rPr>
                <w:sz w:val="16"/>
                <w:szCs w:val="16"/>
              </w:rPr>
            </w:pPr>
          </w:p>
        </w:tc>
        <w:tc>
          <w:tcPr>
            <w:tcW w:w="3900" w:type="dxa"/>
            <w:shd w:val="clear" w:color="auto" w:fill="auto"/>
            <w:tcMar>
              <w:top w:w="100" w:type="dxa"/>
              <w:left w:w="100" w:type="dxa"/>
              <w:bottom w:w="100" w:type="dxa"/>
              <w:right w:w="100" w:type="dxa"/>
            </w:tcMar>
          </w:tcPr>
          <w:p w14:paraId="130BC698"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 xml:space="preserve">Merrill Lynch Wealth Management </w:t>
            </w:r>
          </w:p>
        </w:tc>
        <w:tc>
          <w:tcPr>
            <w:tcW w:w="1755" w:type="dxa"/>
            <w:shd w:val="clear" w:color="auto" w:fill="auto"/>
            <w:tcMar>
              <w:top w:w="100" w:type="dxa"/>
              <w:left w:w="100" w:type="dxa"/>
              <w:bottom w:w="100" w:type="dxa"/>
              <w:right w:w="100" w:type="dxa"/>
            </w:tcMar>
          </w:tcPr>
          <w:p w14:paraId="45CE6519"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Seasonal Client Associate</w:t>
            </w:r>
          </w:p>
        </w:tc>
        <w:tc>
          <w:tcPr>
            <w:tcW w:w="1365" w:type="dxa"/>
            <w:shd w:val="clear" w:color="auto" w:fill="auto"/>
            <w:tcMar>
              <w:top w:w="100" w:type="dxa"/>
              <w:left w:w="100" w:type="dxa"/>
              <w:bottom w:w="100" w:type="dxa"/>
              <w:right w:w="100" w:type="dxa"/>
            </w:tcMar>
          </w:tcPr>
          <w:p w14:paraId="1A094C8C"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Greensburg</w:t>
            </w:r>
          </w:p>
        </w:tc>
        <w:tc>
          <w:tcPr>
            <w:tcW w:w="780" w:type="dxa"/>
            <w:shd w:val="clear" w:color="auto" w:fill="auto"/>
            <w:tcMar>
              <w:top w:w="100" w:type="dxa"/>
              <w:left w:w="100" w:type="dxa"/>
              <w:bottom w:w="100" w:type="dxa"/>
              <w:right w:w="100" w:type="dxa"/>
            </w:tcMar>
          </w:tcPr>
          <w:p w14:paraId="71CA4FE1"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PA</w:t>
            </w:r>
          </w:p>
        </w:tc>
      </w:tr>
      <w:tr w:rsidR="00356332" w14:paraId="46A1A424" w14:textId="77777777">
        <w:tc>
          <w:tcPr>
            <w:tcW w:w="1980" w:type="dxa"/>
            <w:shd w:val="clear" w:color="auto" w:fill="auto"/>
            <w:tcMar>
              <w:top w:w="100" w:type="dxa"/>
              <w:left w:w="100" w:type="dxa"/>
              <w:bottom w:w="100" w:type="dxa"/>
              <w:right w:w="100" w:type="dxa"/>
            </w:tcMar>
          </w:tcPr>
          <w:p w14:paraId="0B0F044F" w14:textId="77777777" w:rsidR="00356332" w:rsidRDefault="00356332">
            <w:pPr>
              <w:widowControl w:val="0"/>
              <w:pBdr>
                <w:top w:val="nil"/>
                <w:left w:val="nil"/>
                <w:bottom w:val="nil"/>
                <w:right w:val="nil"/>
                <w:between w:val="nil"/>
              </w:pBdr>
              <w:spacing w:line="240" w:lineRule="auto"/>
              <w:jc w:val="center"/>
              <w:rPr>
                <w:sz w:val="16"/>
                <w:szCs w:val="16"/>
              </w:rPr>
            </w:pPr>
          </w:p>
        </w:tc>
        <w:tc>
          <w:tcPr>
            <w:tcW w:w="3900" w:type="dxa"/>
            <w:shd w:val="clear" w:color="auto" w:fill="auto"/>
            <w:tcMar>
              <w:top w:w="100" w:type="dxa"/>
              <w:left w:w="100" w:type="dxa"/>
              <w:bottom w:w="100" w:type="dxa"/>
              <w:right w:w="100" w:type="dxa"/>
            </w:tcMar>
          </w:tcPr>
          <w:p w14:paraId="5A250E5C"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Pioneer B1 LLC</w:t>
            </w:r>
          </w:p>
        </w:tc>
        <w:tc>
          <w:tcPr>
            <w:tcW w:w="1755" w:type="dxa"/>
            <w:shd w:val="clear" w:color="auto" w:fill="auto"/>
            <w:tcMar>
              <w:top w:w="100" w:type="dxa"/>
              <w:left w:w="100" w:type="dxa"/>
              <w:bottom w:w="100" w:type="dxa"/>
              <w:right w:w="100" w:type="dxa"/>
            </w:tcMar>
          </w:tcPr>
          <w:p w14:paraId="5AA4BA15"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SAP Business One Consultant</w:t>
            </w:r>
          </w:p>
        </w:tc>
        <w:tc>
          <w:tcPr>
            <w:tcW w:w="1365" w:type="dxa"/>
            <w:shd w:val="clear" w:color="auto" w:fill="auto"/>
            <w:tcMar>
              <w:top w:w="100" w:type="dxa"/>
              <w:left w:w="100" w:type="dxa"/>
              <w:bottom w:w="100" w:type="dxa"/>
              <w:right w:w="100" w:type="dxa"/>
            </w:tcMar>
          </w:tcPr>
          <w:p w14:paraId="7C83AF96"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Scottsdale</w:t>
            </w:r>
          </w:p>
        </w:tc>
        <w:tc>
          <w:tcPr>
            <w:tcW w:w="780" w:type="dxa"/>
            <w:shd w:val="clear" w:color="auto" w:fill="auto"/>
            <w:tcMar>
              <w:top w:w="100" w:type="dxa"/>
              <w:left w:w="100" w:type="dxa"/>
              <w:bottom w:w="100" w:type="dxa"/>
              <w:right w:w="100" w:type="dxa"/>
            </w:tcMar>
          </w:tcPr>
          <w:p w14:paraId="62F40646"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AZ</w:t>
            </w:r>
          </w:p>
        </w:tc>
      </w:tr>
      <w:tr w:rsidR="00356332" w14:paraId="1C1F5B9F" w14:textId="77777777">
        <w:tc>
          <w:tcPr>
            <w:tcW w:w="1980" w:type="dxa"/>
            <w:shd w:val="clear" w:color="auto" w:fill="auto"/>
            <w:tcMar>
              <w:top w:w="100" w:type="dxa"/>
              <w:left w:w="100" w:type="dxa"/>
              <w:bottom w:w="100" w:type="dxa"/>
              <w:right w:w="100" w:type="dxa"/>
            </w:tcMar>
          </w:tcPr>
          <w:p w14:paraId="4222C475" w14:textId="77777777" w:rsidR="00356332" w:rsidRDefault="00356332">
            <w:pPr>
              <w:widowControl w:val="0"/>
              <w:pBdr>
                <w:top w:val="nil"/>
                <w:left w:val="nil"/>
                <w:bottom w:val="nil"/>
                <w:right w:val="nil"/>
                <w:between w:val="nil"/>
              </w:pBdr>
              <w:spacing w:line="240" w:lineRule="auto"/>
              <w:jc w:val="center"/>
              <w:rPr>
                <w:sz w:val="16"/>
                <w:szCs w:val="16"/>
              </w:rPr>
            </w:pPr>
          </w:p>
        </w:tc>
        <w:tc>
          <w:tcPr>
            <w:tcW w:w="3900" w:type="dxa"/>
            <w:shd w:val="clear" w:color="auto" w:fill="auto"/>
            <w:tcMar>
              <w:top w:w="100" w:type="dxa"/>
              <w:left w:w="100" w:type="dxa"/>
              <w:bottom w:w="100" w:type="dxa"/>
              <w:right w:w="100" w:type="dxa"/>
            </w:tcMar>
          </w:tcPr>
          <w:p w14:paraId="4AD78C01"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SEI Investments</w:t>
            </w:r>
          </w:p>
        </w:tc>
        <w:tc>
          <w:tcPr>
            <w:tcW w:w="1755" w:type="dxa"/>
            <w:shd w:val="clear" w:color="auto" w:fill="auto"/>
            <w:tcMar>
              <w:top w:w="100" w:type="dxa"/>
              <w:left w:w="100" w:type="dxa"/>
              <w:bottom w:w="100" w:type="dxa"/>
              <w:right w:w="100" w:type="dxa"/>
            </w:tcMar>
          </w:tcPr>
          <w:p w14:paraId="4A22D17D"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Operations Analyst</w:t>
            </w:r>
          </w:p>
        </w:tc>
        <w:tc>
          <w:tcPr>
            <w:tcW w:w="1365" w:type="dxa"/>
            <w:shd w:val="clear" w:color="auto" w:fill="auto"/>
            <w:tcMar>
              <w:top w:w="100" w:type="dxa"/>
              <w:left w:w="100" w:type="dxa"/>
              <w:bottom w:w="100" w:type="dxa"/>
              <w:right w:w="100" w:type="dxa"/>
            </w:tcMar>
          </w:tcPr>
          <w:p w14:paraId="34CB7B0F"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 xml:space="preserve">Oaks </w:t>
            </w:r>
          </w:p>
        </w:tc>
        <w:tc>
          <w:tcPr>
            <w:tcW w:w="780" w:type="dxa"/>
            <w:shd w:val="clear" w:color="auto" w:fill="auto"/>
            <w:tcMar>
              <w:top w:w="100" w:type="dxa"/>
              <w:left w:w="100" w:type="dxa"/>
              <w:bottom w:w="100" w:type="dxa"/>
              <w:right w:w="100" w:type="dxa"/>
            </w:tcMar>
          </w:tcPr>
          <w:p w14:paraId="7D3CAF55"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PA</w:t>
            </w:r>
          </w:p>
        </w:tc>
      </w:tr>
      <w:tr w:rsidR="00356332" w14:paraId="05BDC4FE" w14:textId="77777777">
        <w:tc>
          <w:tcPr>
            <w:tcW w:w="1980" w:type="dxa"/>
            <w:shd w:val="clear" w:color="auto" w:fill="auto"/>
            <w:tcMar>
              <w:top w:w="100" w:type="dxa"/>
              <w:left w:w="100" w:type="dxa"/>
              <w:bottom w:w="100" w:type="dxa"/>
              <w:right w:w="100" w:type="dxa"/>
            </w:tcMar>
          </w:tcPr>
          <w:p w14:paraId="7A0AB375" w14:textId="77777777" w:rsidR="00356332" w:rsidRDefault="00356332">
            <w:pPr>
              <w:widowControl w:val="0"/>
              <w:pBdr>
                <w:top w:val="nil"/>
                <w:left w:val="nil"/>
                <w:bottom w:val="nil"/>
                <w:right w:val="nil"/>
                <w:between w:val="nil"/>
              </w:pBdr>
              <w:spacing w:line="240" w:lineRule="auto"/>
              <w:jc w:val="center"/>
              <w:rPr>
                <w:sz w:val="16"/>
                <w:szCs w:val="16"/>
              </w:rPr>
            </w:pPr>
          </w:p>
        </w:tc>
        <w:tc>
          <w:tcPr>
            <w:tcW w:w="3900" w:type="dxa"/>
            <w:shd w:val="clear" w:color="auto" w:fill="auto"/>
            <w:tcMar>
              <w:top w:w="100" w:type="dxa"/>
              <w:left w:w="100" w:type="dxa"/>
              <w:bottom w:w="100" w:type="dxa"/>
              <w:right w:w="100" w:type="dxa"/>
            </w:tcMar>
          </w:tcPr>
          <w:p w14:paraId="07938166"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SEI Investments</w:t>
            </w:r>
          </w:p>
        </w:tc>
        <w:tc>
          <w:tcPr>
            <w:tcW w:w="1755" w:type="dxa"/>
            <w:shd w:val="clear" w:color="auto" w:fill="auto"/>
            <w:tcMar>
              <w:top w:w="100" w:type="dxa"/>
              <w:left w:w="100" w:type="dxa"/>
              <w:bottom w:w="100" w:type="dxa"/>
              <w:right w:w="100" w:type="dxa"/>
            </w:tcMar>
          </w:tcPr>
          <w:p w14:paraId="40D7DD21"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Fund Accountant</w:t>
            </w:r>
          </w:p>
        </w:tc>
        <w:tc>
          <w:tcPr>
            <w:tcW w:w="1365" w:type="dxa"/>
            <w:shd w:val="clear" w:color="auto" w:fill="auto"/>
            <w:tcMar>
              <w:top w:w="100" w:type="dxa"/>
              <w:left w:w="100" w:type="dxa"/>
              <w:bottom w:w="100" w:type="dxa"/>
              <w:right w:w="100" w:type="dxa"/>
            </w:tcMar>
          </w:tcPr>
          <w:p w14:paraId="344B01DF"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Oaks</w:t>
            </w:r>
          </w:p>
        </w:tc>
        <w:tc>
          <w:tcPr>
            <w:tcW w:w="780" w:type="dxa"/>
            <w:shd w:val="clear" w:color="auto" w:fill="auto"/>
            <w:tcMar>
              <w:top w:w="100" w:type="dxa"/>
              <w:left w:w="100" w:type="dxa"/>
              <w:bottom w:w="100" w:type="dxa"/>
              <w:right w:w="100" w:type="dxa"/>
            </w:tcMar>
          </w:tcPr>
          <w:p w14:paraId="3C939B68"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PA</w:t>
            </w:r>
          </w:p>
        </w:tc>
      </w:tr>
      <w:tr w:rsidR="00356332" w14:paraId="00BAA2E8" w14:textId="77777777">
        <w:tc>
          <w:tcPr>
            <w:tcW w:w="1980" w:type="dxa"/>
            <w:shd w:val="clear" w:color="auto" w:fill="auto"/>
            <w:tcMar>
              <w:top w:w="100" w:type="dxa"/>
              <w:left w:w="100" w:type="dxa"/>
              <w:bottom w:w="100" w:type="dxa"/>
              <w:right w:w="100" w:type="dxa"/>
            </w:tcMar>
          </w:tcPr>
          <w:p w14:paraId="5C3B0071" w14:textId="77777777" w:rsidR="00356332" w:rsidRDefault="00356332">
            <w:pPr>
              <w:widowControl w:val="0"/>
              <w:pBdr>
                <w:top w:val="nil"/>
                <w:left w:val="nil"/>
                <w:bottom w:val="nil"/>
                <w:right w:val="nil"/>
                <w:between w:val="nil"/>
              </w:pBdr>
              <w:spacing w:line="240" w:lineRule="auto"/>
              <w:jc w:val="center"/>
              <w:rPr>
                <w:sz w:val="16"/>
                <w:szCs w:val="16"/>
              </w:rPr>
            </w:pPr>
          </w:p>
        </w:tc>
        <w:tc>
          <w:tcPr>
            <w:tcW w:w="3900" w:type="dxa"/>
            <w:shd w:val="clear" w:color="auto" w:fill="auto"/>
            <w:tcMar>
              <w:top w:w="100" w:type="dxa"/>
              <w:left w:w="100" w:type="dxa"/>
              <w:bottom w:w="100" w:type="dxa"/>
              <w:right w:w="100" w:type="dxa"/>
            </w:tcMar>
          </w:tcPr>
          <w:p w14:paraId="5E8CC36B"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Stanley Black and Decker</w:t>
            </w:r>
          </w:p>
        </w:tc>
        <w:tc>
          <w:tcPr>
            <w:tcW w:w="1755" w:type="dxa"/>
            <w:shd w:val="clear" w:color="auto" w:fill="auto"/>
            <w:tcMar>
              <w:top w:w="100" w:type="dxa"/>
              <w:left w:w="100" w:type="dxa"/>
              <w:bottom w:w="100" w:type="dxa"/>
              <w:right w:w="100" w:type="dxa"/>
            </w:tcMar>
          </w:tcPr>
          <w:p w14:paraId="5931CDF1"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Financial Analyst</w:t>
            </w:r>
          </w:p>
        </w:tc>
        <w:tc>
          <w:tcPr>
            <w:tcW w:w="1365" w:type="dxa"/>
            <w:shd w:val="clear" w:color="auto" w:fill="auto"/>
            <w:tcMar>
              <w:top w:w="100" w:type="dxa"/>
              <w:left w:w="100" w:type="dxa"/>
              <w:bottom w:w="100" w:type="dxa"/>
              <w:right w:w="100" w:type="dxa"/>
            </w:tcMar>
          </w:tcPr>
          <w:p w14:paraId="66B669DE"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Towson</w:t>
            </w:r>
          </w:p>
        </w:tc>
        <w:tc>
          <w:tcPr>
            <w:tcW w:w="780" w:type="dxa"/>
            <w:shd w:val="clear" w:color="auto" w:fill="auto"/>
            <w:tcMar>
              <w:top w:w="100" w:type="dxa"/>
              <w:left w:w="100" w:type="dxa"/>
              <w:bottom w:w="100" w:type="dxa"/>
              <w:right w:w="100" w:type="dxa"/>
            </w:tcMar>
          </w:tcPr>
          <w:p w14:paraId="7F08693F"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MD</w:t>
            </w:r>
          </w:p>
        </w:tc>
      </w:tr>
      <w:tr w:rsidR="00356332" w14:paraId="5EFF8CC9" w14:textId="77777777">
        <w:tc>
          <w:tcPr>
            <w:tcW w:w="1980" w:type="dxa"/>
            <w:shd w:val="clear" w:color="auto" w:fill="auto"/>
            <w:tcMar>
              <w:top w:w="100" w:type="dxa"/>
              <w:left w:w="100" w:type="dxa"/>
              <w:bottom w:w="100" w:type="dxa"/>
              <w:right w:w="100" w:type="dxa"/>
            </w:tcMar>
          </w:tcPr>
          <w:p w14:paraId="13084C11" w14:textId="77777777" w:rsidR="00356332" w:rsidRDefault="00356332">
            <w:pPr>
              <w:widowControl w:val="0"/>
              <w:pBdr>
                <w:top w:val="nil"/>
                <w:left w:val="nil"/>
                <w:bottom w:val="nil"/>
                <w:right w:val="nil"/>
                <w:between w:val="nil"/>
              </w:pBdr>
              <w:spacing w:line="240" w:lineRule="auto"/>
              <w:jc w:val="center"/>
              <w:rPr>
                <w:sz w:val="16"/>
                <w:szCs w:val="16"/>
              </w:rPr>
            </w:pPr>
          </w:p>
        </w:tc>
        <w:tc>
          <w:tcPr>
            <w:tcW w:w="3900" w:type="dxa"/>
            <w:shd w:val="clear" w:color="auto" w:fill="auto"/>
            <w:tcMar>
              <w:top w:w="100" w:type="dxa"/>
              <w:left w:w="100" w:type="dxa"/>
              <w:bottom w:w="100" w:type="dxa"/>
              <w:right w:w="100" w:type="dxa"/>
            </w:tcMar>
          </w:tcPr>
          <w:p w14:paraId="405ADAFB"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State Farm</w:t>
            </w:r>
          </w:p>
        </w:tc>
        <w:tc>
          <w:tcPr>
            <w:tcW w:w="1755" w:type="dxa"/>
            <w:shd w:val="clear" w:color="auto" w:fill="auto"/>
            <w:tcMar>
              <w:top w:w="100" w:type="dxa"/>
              <w:left w:w="100" w:type="dxa"/>
              <w:bottom w:w="100" w:type="dxa"/>
              <w:right w:w="100" w:type="dxa"/>
            </w:tcMar>
          </w:tcPr>
          <w:p w14:paraId="788F9401"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Accounting Manager</w:t>
            </w:r>
          </w:p>
        </w:tc>
        <w:tc>
          <w:tcPr>
            <w:tcW w:w="1365" w:type="dxa"/>
            <w:shd w:val="clear" w:color="auto" w:fill="auto"/>
            <w:tcMar>
              <w:top w:w="100" w:type="dxa"/>
              <w:left w:w="100" w:type="dxa"/>
              <w:bottom w:w="100" w:type="dxa"/>
              <w:right w:w="100" w:type="dxa"/>
            </w:tcMar>
          </w:tcPr>
          <w:p w14:paraId="372DD12A"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Allegheny County</w:t>
            </w:r>
          </w:p>
        </w:tc>
        <w:tc>
          <w:tcPr>
            <w:tcW w:w="780" w:type="dxa"/>
            <w:shd w:val="clear" w:color="auto" w:fill="auto"/>
            <w:tcMar>
              <w:top w:w="100" w:type="dxa"/>
              <w:left w:w="100" w:type="dxa"/>
              <w:bottom w:w="100" w:type="dxa"/>
              <w:right w:w="100" w:type="dxa"/>
            </w:tcMar>
          </w:tcPr>
          <w:p w14:paraId="73BE1A30"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PA</w:t>
            </w:r>
          </w:p>
        </w:tc>
      </w:tr>
      <w:tr w:rsidR="00356332" w14:paraId="4906D9F7" w14:textId="77777777">
        <w:tc>
          <w:tcPr>
            <w:tcW w:w="1980" w:type="dxa"/>
            <w:shd w:val="clear" w:color="auto" w:fill="auto"/>
            <w:tcMar>
              <w:top w:w="100" w:type="dxa"/>
              <w:left w:w="100" w:type="dxa"/>
              <w:bottom w:w="100" w:type="dxa"/>
              <w:right w:w="100" w:type="dxa"/>
            </w:tcMar>
          </w:tcPr>
          <w:p w14:paraId="0CC8E3D9" w14:textId="77777777" w:rsidR="00356332" w:rsidRDefault="00356332">
            <w:pPr>
              <w:widowControl w:val="0"/>
              <w:pBdr>
                <w:top w:val="nil"/>
                <w:left w:val="nil"/>
                <w:bottom w:val="nil"/>
                <w:right w:val="nil"/>
                <w:between w:val="nil"/>
              </w:pBdr>
              <w:spacing w:line="240" w:lineRule="auto"/>
              <w:jc w:val="center"/>
              <w:rPr>
                <w:sz w:val="16"/>
                <w:szCs w:val="16"/>
              </w:rPr>
            </w:pPr>
          </w:p>
        </w:tc>
        <w:tc>
          <w:tcPr>
            <w:tcW w:w="3900" w:type="dxa"/>
            <w:shd w:val="clear" w:color="auto" w:fill="auto"/>
            <w:tcMar>
              <w:top w:w="100" w:type="dxa"/>
              <w:left w:w="100" w:type="dxa"/>
              <w:bottom w:w="100" w:type="dxa"/>
              <w:right w:w="100" w:type="dxa"/>
            </w:tcMar>
          </w:tcPr>
          <w:p w14:paraId="11D9B3BB"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Wolseley Industrial Group</w:t>
            </w:r>
          </w:p>
        </w:tc>
        <w:tc>
          <w:tcPr>
            <w:tcW w:w="1755" w:type="dxa"/>
            <w:shd w:val="clear" w:color="auto" w:fill="auto"/>
            <w:tcMar>
              <w:top w:w="100" w:type="dxa"/>
              <w:left w:w="100" w:type="dxa"/>
              <w:bottom w:w="100" w:type="dxa"/>
              <w:right w:w="100" w:type="dxa"/>
            </w:tcMar>
          </w:tcPr>
          <w:p w14:paraId="67D0D3BD"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Accounting Coordinator</w:t>
            </w:r>
          </w:p>
        </w:tc>
        <w:tc>
          <w:tcPr>
            <w:tcW w:w="1365" w:type="dxa"/>
            <w:shd w:val="clear" w:color="auto" w:fill="auto"/>
            <w:tcMar>
              <w:top w:w="100" w:type="dxa"/>
              <w:left w:w="100" w:type="dxa"/>
              <w:bottom w:w="100" w:type="dxa"/>
              <w:right w:w="100" w:type="dxa"/>
            </w:tcMar>
          </w:tcPr>
          <w:p w14:paraId="5157EC73"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Latrobe</w:t>
            </w:r>
          </w:p>
        </w:tc>
        <w:tc>
          <w:tcPr>
            <w:tcW w:w="780" w:type="dxa"/>
            <w:shd w:val="clear" w:color="auto" w:fill="auto"/>
            <w:tcMar>
              <w:top w:w="100" w:type="dxa"/>
              <w:left w:w="100" w:type="dxa"/>
              <w:bottom w:w="100" w:type="dxa"/>
              <w:right w:w="100" w:type="dxa"/>
            </w:tcMar>
          </w:tcPr>
          <w:p w14:paraId="3516DC1B"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PA</w:t>
            </w:r>
          </w:p>
        </w:tc>
      </w:tr>
      <w:tr w:rsidR="00356332" w14:paraId="6911B2AD" w14:textId="77777777">
        <w:tc>
          <w:tcPr>
            <w:tcW w:w="1980" w:type="dxa"/>
            <w:shd w:val="clear" w:color="auto" w:fill="999999"/>
            <w:tcMar>
              <w:top w:w="100" w:type="dxa"/>
              <w:left w:w="100" w:type="dxa"/>
              <w:bottom w:w="100" w:type="dxa"/>
              <w:right w:w="100" w:type="dxa"/>
            </w:tcMar>
          </w:tcPr>
          <w:p w14:paraId="26E4B0A0" w14:textId="77777777" w:rsidR="00356332" w:rsidRDefault="00356332">
            <w:pPr>
              <w:widowControl w:val="0"/>
              <w:pBdr>
                <w:top w:val="nil"/>
                <w:left w:val="nil"/>
                <w:bottom w:val="nil"/>
                <w:right w:val="nil"/>
                <w:between w:val="nil"/>
              </w:pBdr>
              <w:spacing w:line="240" w:lineRule="auto"/>
              <w:jc w:val="center"/>
              <w:rPr>
                <w:sz w:val="16"/>
                <w:szCs w:val="16"/>
              </w:rPr>
            </w:pPr>
          </w:p>
        </w:tc>
        <w:tc>
          <w:tcPr>
            <w:tcW w:w="3900" w:type="dxa"/>
            <w:shd w:val="clear" w:color="auto" w:fill="999999"/>
            <w:tcMar>
              <w:top w:w="100" w:type="dxa"/>
              <w:left w:w="100" w:type="dxa"/>
              <w:bottom w:w="100" w:type="dxa"/>
              <w:right w:w="100" w:type="dxa"/>
            </w:tcMar>
          </w:tcPr>
          <w:p w14:paraId="2E58A013" w14:textId="77777777" w:rsidR="00356332" w:rsidRDefault="00356332">
            <w:pPr>
              <w:widowControl w:val="0"/>
              <w:pBdr>
                <w:top w:val="nil"/>
                <w:left w:val="nil"/>
                <w:bottom w:val="nil"/>
                <w:right w:val="nil"/>
                <w:between w:val="nil"/>
              </w:pBdr>
              <w:spacing w:line="240" w:lineRule="auto"/>
              <w:jc w:val="center"/>
              <w:rPr>
                <w:sz w:val="16"/>
                <w:szCs w:val="16"/>
              </w:rPr>
            </w:pPr>
          </w:p>
        </w:tc>
        <w:tc>
          <w:tcPr>
            <w:tcW w:w="1755" w:type="dxa"/>
            <w:shd w:val="clear" w:color="auto" w:fill="999999"/>
            <w:tcMar>
              <w:top w:w="100" w:type="dxa"/>
              <w:left w:w="100" w:type="dxa"/>
              <w:bottom w:w="100" w:type="dxa"/>
              <w:right w:w="100" w:type="dxa"/>
            </w:tcMar>
          </w:tcPr>
          <w:p w14:paraId="1901CA5A" w14:textId="77777777" w:rsidR="00356332" w:rsidRDefault="00356332">
            <w:pPr>
              <w:widowControl w:val="0"/>
              <w:pBdr>
                <w:top w:val="nil"/>
                <w:left w:val="nil"/>
                <w:bottom w:val="nil"/>
                <w:right w:val="nil"/>
                <w:between w:val="nil"/>
              </w:pBdr>
              <w:spacing w:line="240" w:lineRule="auto"/>
              <w:jc w:val="center"/>
              <w:rPr>
                <w:sz w:val="16"/>
                <w:szCs w:val="16"/>
              </w:rPr>
            </w:pPr>
          </w:p>
        </w:tc>
        <w:tc>
          <w:tcPr>
            <w:tcW w:w="1365" w:type="dxa"/>
            <w:shd w:val="clear" w:color="auto" w:fill="999999"/>
            <w:tcMar>
              <w:top w:w="100" w:type="dxa"/>
              <w:left w:w="100" w:type="dxa"/>
              <w:bottom w:w="100" w:type="dxa"/>
              <w:right w:w="100" w:type="dxa"/>
            </w:tcMar>
          </w:tcPr>
          <w:p w14:paraId="74BCA32D" w14:textId="77777777" w:rsidR="00356332" w:rsidRDefault="00356332">
            <w:pPr>
              <w:widowControl w:val="0"/>
              <w:pBdr>
                <w:top w:val="nil"/>
                <w:left w:val="nil"/>
                <w:bottom w:val="nil"/>
                <w:right w:val="nil"/>
                <w:between w:val="nil"/>
              </w:pBdr>
              <w:spacing w:line="240" w:lineRule="auto"/>
              <w:jc w:val="center"/>
              <w:rPr>
                <w:sz w:val="16"/>
                <w:szCs w:val="16"/>
              </w:rPr>
            </w:pPr>
          </w:p>
        </w:tc>
        <w:tc>
          <w:tcPr>
            <w:tcW w:w="780" w:type="dxa"/>
            <w:shd w:val="clear" w:color="auto" w:fill="999999"/>
            <w:tcMar>
              <w:top w:w="100" w:type="dxa"/>
              <w:left w:w="100" w:type="dxa"/>
              <w:bottom w:w="100" w:type="dxa"/>
              <w:right w:w="100" w:type="dxa"/>
            </w:tcMar>
          </w:tcPr>
          <w:p w14:paraId="03CCF64E" w14:textId="77777777" w:rsidR="00356332" w:rsidRDefault="00356332">
            <w:pPr>
              <w:widowControl w:val="0"/>
              <w:pBdr>
                <w:top w:val="nil"/>
                <w:left w:val="nil"/>
                <w:bottom w:val="nil"/>
                <w:right w:val="nil"/>
                <w:between w:val="nil"/>
              </w:pBdr>
              <w:spacing w:line="240" w:lineRule="auto"/>
              <w:jc w:val="center"/>
              <w:rPr>
                <w:sz w:val="16"/>
                <w:szCs w:val="16"/>
              </w:rPr>
            </w:pPr>
          </w:p>
        </w:tc>
      </w:tr>
      <w:tr w:rsidR="00356332" w14:paraId="2EB8565C" w14:textId="77777777">
        <w:tc>
          <w:tcPr>
            <w:tcW w:w="1980" w:type="dxa"/>
            <w:shd w:val="clear" w:color="auto" w:fill="auto"/>
            <w:tcMar>
              <w:top w:w="100" w:type="dxa"/>
              <w:left w:w="100" w:type="dxa"/>
              <w:bottom w:w="100" w:type="dxa"/>
              <w:right w:w="100" w:type="dxa"/>
            </w:tcMar>
          </w:tcPr>
          <w:p w14:paraId="6700745B"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International Business</w:t>
            </w:r>
          </w:p>
        </w:tc>
        <w:tc>
          <w:tcPr>
            <w:tcW w:w="3900" w:type="dxa"/>
            <w:shd w:val="clear" w:color="auto" w:fill="auto"/>
            <w:tcMar>
              <w:top w:w="100" w:type="dxa"/>
              <w:left w:w="100" w:type="dxa"/>
              <w:bottom w:w="100" w:type="dxa"/>
              <w:right w:w="100" w:type="dxa"/>
            </w:tcMar>
          </w:tcPr>
          <w:p w14:paraId="177CBB46"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Aldi USA</w:t>
            </w:r>
          </w:p>
        </w:tc>
        <w:tc>
          <w:tcPr>
            <w:tcW w:w="1755" w:type="dxa"/>
            <w:shd w:val="clear" w:color="auto" w:fill="auto"/>
            <w:tcMar>
              <w:top w:w="100" w:type="dxa"/>
              <w:left w:w="100" w:type="dxa"/>
              <w:bottom w:w="100" w:type="dxa"/>
              <w:right w:w="100" w:type="dxa"/>
            </w:tcMar>
          </w:tcPr>
          <w:p w14:paraId="27293BB5"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Sales Associate</w:t>
            </w:r>
          </w:p>
        </w:tc>
        <w:tc>
          <w:tcPr>
            <w:tcW w:w="1365" w:type="dxa"/>
            <w:shd w:val="clear" w:color="auto" w:fill="auto"/>
            <w:tcMar>
              <w:top w:w="100" w:type="dxa"/>
              <w:left w:w="100" w:type="dxa"/>
              <w:bottom w:w="100" w:type="dxa"/>
              <w:right w:w="100" w:type="dxa"/>
            </w:tcMar>
          </w:tcPr>
          <w:p w14:paraId="73E448F8"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Greensburg</w:t>
            </w:r>
          </w:p>
        </w:tc>
        <w:tc>
          <w:tcPr>
            <w:tcW w:w="780" w:type="dxa"/>
            <w:shd w:val="clear" w:color="auto" w:fill="auto"/>
            <w:tcMar>
              <w:top w:w="100" w:type="dxa"/>
              <w:left w:w="100" w:type="dxa"/>
              <w:bottom w:w="100" w:type="dxa"/>
              <w:right w:w="100" w:type="dxa"/>
            </w:tcMar>
          </w:tcPr>
          <w:p w14:paraId="17D05778"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PA</w:t>
            </w:r>
          </w:p>
        </w:tc>
      </w:tr>
      <w:tr w:rsidR="00356332" w14:paraId="27F24D8A" w14:textId="77777777">
        <w:tc>
          <w:tcPr>
            <w:tcW w:w="1980" w:type="dxa"/>
            <w:shd w:val="clear" w:color="auto" w:fill="auto"/>
            <w:tcMar>
              <w:top w:w="100" w:type="dxa"/>
              <w:left w:w="100" w:type="dxa"/>
              <w:bottom w:w="100" w:type="dxa"/>
              <w:right w:w="100" w:type="dxa"/>
            </w:tcMar>
          </w:tcPr>
          <w:p w14:paraId="70D5D100" w14:textId="77777777" w:rsidR="00356332" w:rsidRDefault="00356332">
            <w:pPr>
              <w:widowControl w:val="0"/>
              <w:pBdr>
                <w:top w:val="nil"/>
                <w:left w:val="nil"/>
                <w:bottom w:val="nil"/>
                <w:right w:val="nil"/>
                <w:between w:val="nil"/>
              </w:pBdr>
              <w:spacing w:line="240" w:lineRule="auto"/>
              <w:jc w:val="center"/>
              <w:rPr>
                <w:sz w:val="16"/>
                <w:szCs w:val="16"/>
              </w:rPr>
            </w:pPr>
          </w:p>
        </w:tc>
        <w:tc>
          <w:tcPr>
            <w:tcW w:w="3900" w:type="dxa"/>
            <w:shd w:val="clear" w:color="auto" w:fill="auto"/>
            <w:tcMar>
              <w:top w:w="100" w:type="dxa"/>
              <w:left w:w="100" w:type="dxa"/>
              <w:bottom w:w="100" w:type="dxa"/>
              <w:right w:w="100" w:type="dxa"/>
            </w:tcMar>
          </w:tcPr>
          <w:p w14:paraId="55BFD513"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Arias Agencies</w:t>
            </w:r>
          </w:p>
        </w:tc>
        <w:tc>
          <w:tcPr>
            <w:tcW w:w="1755" w:type="dxa"/>
            <w:shd w:val="clear" w:color="auto" w:fill="auto"/>
            <w:tcMar>
              <w:top w:w="100" w:type="dxa"/>
              <w:left w:w="100" w:type="dxa"/>
              <w:bottom w:w="100" w:type="dxa"/>
              <w:right w:w="100" w:type="dxa"/>
            </w:tcMar>
          </w:tcPr>
          <w:p w14:paraId="3B5E1F48"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Agent</w:t>
            </w:r>
          </w:p>
        </w:tc>
        <w:tc>
          <w:tcPr>
            <w:tcW w:w="1365" w:type="dxa"/>
            <w:shd w:val="clear" w:color="auto" w:fill="auto"/>
            <w:tcMar>
              <w:top w:w="100" w:type="dxa"/>
              <w:left w:w="100" w:type="dxa"/>
              <w:bottom w:w="100" w:type="dxa"/>
              <w:right w:w="100" w:type="dxa"/>
            </w:tcMar>
          </w:tcPr>
          <w:p w14:paraId="24E2DDC8"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 xml:space="preserve">Wexford </w:t>
            </w:r>
          </w:p>
        </w:tc>
        <w:tc>
          <w:tcPr>
            <w:tcW w:w="780" w:type="dxa"/>
            <w:shd w:val="clear" w:color="auto" w:fill="auto"/>
            <w:tcMar>
              <w:top w:w="100" w:type="dxa"/>
              <w:left w:w="100" w:type="dxa"/>
              <w:bottom w:w="100" w:type="dxa"/>
              <w:right w:w="100" w:type="dxa"/>
            </w:tcMar>
          </w:tcPr>
          <w:p w14:paraId="2E630638"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PA</w:t>
            </w:r>
          </w:p>
        </w:tc>
      </w:tr>
      <w:tr w:rsidR="00356332" w14:paraId="0EA9C9AA" w14:textId="77777777">
        <w:tc>
          <w:tcPr>
            <w:tcW w:w="1980" w:type="dxa"/>
            <w:shd w:val="clear" w:color="auto" w:fill="auto"/>
            <w:tcMar>
              <w:top w:w="100" w:type="dxa"/>
              <w:left w:w="100" w:type="dxa"/>
              <w:bottom w:w="100" w:type="dxa"/>
              <w:right w:w="100" w:type="dxa"/>
            </w:tcMar>
          </w:tcPr>
          <w:p w14:paraId="15956DA5" w14:textId="77777777" w:rsidR="00356332" w:rsidRDefault="00356332">
            <w:pPr>
              <w:widowControl w:val="0"/>
              <w:pBdr>
                <w:top w:val="nil"/>
                <w:left w:val="nil"/>
                <w:bottom w:val="nil"/>
                <w:right w:val="nil"/>
                <w:between w:val="nil"/>
              </w:pBdr>
              <w:spacing w:line="240" w:lineRule="auto"/>
              <w:jc w:val="center"/>
              <w:rPr>
                <w:sz w:val="16"/>
                <w:szCs w:val="16"/>
              </w:rPr>
            </w:pPr>
          </w:p>
        </w:tc>
        <w:tc>
          <w:tcPr>
            <w:tcW w:w="3900" w:type="dxa"/>
            <w:shd w:val="clear" w:color="auto" w:fill="auto"/>
            <w:tcMar>
              <w:top w:w="100" w:type="dxa"/>
              <w:left w:w="100" w:type="dxa"/>
              <w:bottom w:w="100" w:type="dxa"/>
              <w:right w:w="100" w:type="dxa"/>
            </w:tcMar>
          </w:tcPr>
          <w:p w14:paraId="209C037F"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Dollar Bank</w:t>
            </w:r>
          </w:p>
        </w:tc>
        <w:tc>
          <w:tcPr>
            <w:tcW w:w="1755" w:type="dxa"/>
            <w:shd w:val="clear" w:color="auto" w:fill="auto"/>
            <w:tcMar>
              <w:top w:w="100" w:type="dxa"/>
              <w:left w:w="100" w:type="dxa"/>
              <w:bottom w:w="100" w:type="dxa"/>
              <w:right w:w="100" w:type="dxa"/>
            </w:tcMar>
          </w:tcPr>
          <w:p w14:paraId="1C3EED97"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 xml:space="preserve">Administrative </w:t>
            </w:r>
            <w:r>
              <w:rPr>
                <w:sz w:val="16"/>
                <w:szCs w:val="16"/>
              </w:rPr>
              <w:lastRenderedPageBreak/>
              <w:t>Assistant</w:t>
            </w:r>
          </w:p>
        </w:tc>
        <w:tc>
          <w:tcPr>
            <w:tcW w:w="1365" w:type="dxa"/>
            <w:shd w:val="clear" w:color="auto" w:fill="auto"/>
            <w:tcMar>
              <w:top w:w="100" w:type="dxa"/>
              <w:left w:w="100" w:type="dxa"/>
              <w:bottom w:w="100" w:type="dxa"/>
              <w:right w:w="100" w:type="dxa"/>
            </w:tcMar>
          </w:tcPr>
          <w:p w14:paraId="352D7427"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lastRenderedPageBreak/>
              <w:t xml:space="preserve">Pittsburgh </w:t>
            </w:r>
          </w:p>
        </w:tc>
        <w:tc>
          <w:tcPr>
            <w:tcW w:w="780" w:type="dxa"/>
            <w:shd w:val="clear" w:color="auto" w:fill="auto"/>
            <w:tcMar>
              <w:top w:w="100" w:type="dxa"/>
              <w:left w:w="100" w:type="dxa"/>
              <w:bottom w:w="100" w:type="dxa"/>
              <w:right w:w="100" w:type="dxa"/>
            </w:tcMar>
          </w:tcPr>
          <w:p w14:paraId="2BCDBBC9"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PA</w:t>
            </w:r>
          </w:p>
        </w:tc>
      </w:tr>
      <w:tr w:rsidR="00356332" w14:paraId="18B55861" w14:textId="77777777">
        <w:tc>
          <w:tcPr>
            <w:tcW w:w="1980" w:type="dxa"/>
            <w:shd w:val="clear" w:color="auto" w:fill="auto"/>
            <w:tcMar>
              <w:top w:w="100" w:type="dxa"/>
              <w:left w:w="100" w:type="dxa"/>
              <w:bottom w:w="100" w:type="dxa"/>
              <w:right w:w="100" w:type="dxa"/>
            </w:tcMar>
          </w:tcPr>
          <w:p w14:paraId="22AA48B7" w14:textId="77777777" w:rsidR="00356332" w:rsidRDefault="00356332">
            <w:pPr>
              <w:widowControl w:val="0"/>
              <w:pBdr>
                <w:top w:val="nil"/>
                <w:left w:val="nil"/>
                <w:bottom w:val="nil"/>
                <w:right w:val="nil"/>
                <w:between w:val="nil"/>
              </w:pBdr>
              <w:spacing w:line="240" w:lineRule="auto"/>
              <w:jc w:val="center"/>
              <w:rPr>
                <w:sz w:val="16"/>
                <w:szCs w:val="16"/>
              </w:rPr>
            </w:pPr>
          </w:p>
        </w:tc>
        <w:tc>
          <w:tcPr>
            <w:tcW w:w="3900" w:type="dxa"/>
            <w:shd w:val="clear" w:color="auto" w:fill="auto"/>
            <w:tcMar>
              <w:top w:w="100" w:type="dxa"/>
              <w:left w:w="100" w:type="dxa"/>
              <w:bottom w:w="100" w:type="dxa"/>
              <w:right w:w="100" w:type="dxa"/>
            </w:tcMar>
          </w:tcPr>
          <w:p w14:paraId="79B452AB"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Oceaneering International Inc.</w:t>
            </w:r>
          </w:p>
        </w:tc>
        <w:tc>
          <w:tcPr>
            <w:tcW w:w="1755" w:type="dxa"/>
            <w:shd w:val="clear" w:color="auto" w:fill="auto"/>
            <w:tcMar>
              <w:top w:w="100" w:type="dxa"/>
              <w:left w:w="100" w:type="dxa"/>
              <w:bottom w:w="100" w:type="dxa"/>
              <w:right w:w="100" w:type="dxa"/>
            </w:tcMar>
          </w:tcPr>
          <w:p w14:paraId="15D4612F"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Junior Contact Administrator</w:t>
            </w:r>
          </w:p>
        </w:tc>
        <w:tc>
          <w:tcPr>
            <w:tcW w:w="1365" w:type="dxa"/>
            <w:shd w:val="clear" w:color="auto" w:fill="auto"/>
            <w:tcMar>
              <w:top w:w="100" w:type="dxa"/>
              <w:left w:w="100" w:type="dxa"/>
              <w:bottom w:w="100" w:type="dxa"/>
              <w:right w:w="100" w:type="dxa"/>
            </w:tcMar>
          </w:tcPr>
          <w:p w14:paraId="0FA113AE"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Chesapeake</w:t>
            </w:r>
          </w:p>
        </w:tc>
        <w:tc>
          <w:tcPr>
            <w:tcW w:w="780" w:type="dxa"/>
            <w:shd w:val="clear" w:color="auto" w:fill="auto"/>
            <w:tcMar>
              <w:top w:w="100" w:type="dxa"/>
              <w:left w:w="100" w:type="dxa"/>
              <w:bottom w:w="100" w:type="dxa"/>
              <w:right w:w="100" w:type="dxa"/>
            </w:tcMar>
          </w:tcPr>
          <w:p w14:paraId="317CB841"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VA</w:t>
            </w:r>
          </w:p>
        </w:tc>
      </w:tr>
      <w:tr w:rsidR="00356332" w14:paraId="050216E3" w14:textId="77777777">
        <w:tc>
          <w:tcPr>
            <w:tcW w:w="1980" w:type="dxa"/>
            <w:shd w:val="clear" w:color="auto" w:fill="auto"/>
            <w:tcMar>
              <w:top w:w="100" w:type="dxa"/>
              <w:left w:w="100" w:type="dxa"/>
              <w:bottom w:w="100" w:type="dxa"/>
              <w:right w:w="100" w:type="dxa"/>
            </w:tcMar>
          </w:tcPr>
          <w:p w14:paraId="000C2EA6" w14:textId="77777777" w:rsidR="00356332" w:rsidRDefault="00356332">
            <w:pPr>
              <w:widowControl w:val="0"/>
              <w:pBdr>
                <w:top w:val="nil"/>
                <w:left w:val="nil"/>
                <w:bottom w:val="nil"/>
                <w:right w:val="nil"/>
                <w:between w:val="nil"/>
              </w:pBdr>
              <w:spacing w:line="240" w:lineRule="auto"/>
              <w:jc w:val="center"/>
              <w:rPr>
                <w:sz w:val="16"/>
                <w:szCs w:val="16"/>
              </w:rPr>
            </w:pPr>
          </w:p>
        </w:tc>
        <w:tc>
          <w:tcPr>
            <w:tcW w:w="3900" w:type="dxa"/>
            <w:shd w:val="clear" w:color="auto" w:fill="auto"/>
            <w:tcMar>
              <w:top w:w="100" w:type="dxa"/>
              <w:left w:w="100" w:type="dxa"/>
              <w:bottom w:w="100" w:type="dxa"/>
              <w:right w:w="100" w:type="dxa"/>
            </w:tcMar>
          </w:tcPr>
          <w:p w14:paraId="6E664CA0" w14:textId="77777777" w:rsidR="00356332" w:rsidRDefault="00FD16A1">
            <w:pPr>
              <w:widowControl w:val="0"/>
              <w:pBdr>
                <w:top w:val="nil"/>
                <w:left w:val="nil"/>
                <w:bottom w:val="nil"/>
                <w:right w:val="nil"/>
                <w:between w:val="nil"/>
              </w:pBdr>
              <w:spacing w:line="240" w:lineRule="auto"/>
              <w:jc w:val="center"/>
              <w:rPr>
                <w:sz w:val="16"/>
                <w:szCs w:val="16"/>
              </w:rPr>
            </w:pPr>
            <w:proofErr w:type="spellStart"/>
            <w:r>
              <w:rPr>
                <w:sz w:val="16"/>
                <w:szCs w:val="16"/>
              </w:rPr>
              <w:t>Qualtrics</w:t>
            </w:r>
            <w:proofErr w:type="spellEnd"/>
          </w:p>
        </w:tc>
        <w:tc>
          <w:tcPr>
            <w:tcW w:w="1755" w:type="dxa"/>
            <w:shd w:val="clear" w:color="auto" w:fill="auto"/>
            <w:tcMar>
              <w:top w:w="100" w:type="dxa"/>
              <w:left w:w="100" w:type="dxa"/>
              <w:bottom w:w="100" w:type="dxa"/>
              <w:right w:w="100" w:type="dxa"/>
            </w:tcMar>
          </w:tcPr>
          <w:p w14:paraId="65968A6A"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Research Service Sales</w:t>
            </w:r>
          </w:p>
        </w:tc>
        <w:tc>
          <w:tcPr>
            <w:tcW w:w="1365" w:type="dxa"/>
            <w:shd w:val="clear" w:color="auto" w:fill="auto"/>
            <w:tcMar>
              <w:top w:w="100" w:type="dxa"/>
              <w:left w:w="100" w:type="dxa"/>
              <w:bottom w:w="100" w:type="dxa"/>
              <w:right w:w="100" w:type="dxa"/>
            </w:tcMar>
          </w:tcPr>
          <w:p w14:paraId="5B48E889"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Provo</w:t>
            </w:r>
          </w:p>
        </w:tc>
        <w:tc>
          <w:tcPr>
            <w:tcW w:w="780" w:type="dxa"/>
            <w:shd w:val="clear" w:color="auto" w:fill="auto"/>
            <w:tcMar>
              <w:top w:w="100" w:type="dxa"/>
              <w:left w:w="100" w:type="dxa"/>
              <w:bottom w:w="100" w:type="dxa"/>
              <w:right w:w="100" w:type="dxa"/>
            </w:tcMar>
          </w:tcPr>
          <w:p w14:paraId="170DBC6B"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UT</w:t>
            </w:r>
          </w:p>
        </w:tc>
      </w:tr>
      <w:tr w:rsidR="00356332" w14:paraId="57C4C6E7" w14:textId="77777777">
        <w:tc>
          <w:tcPr>
            <w:tcW w:w="1980" w:type="dxa"/>
            <w:shd w:val="clear" w:color="auto" w:fill="999999"/>
            <w:tcMar>
              <w:top w:w="100" w:type="dxa"/>
              <w:left w:w="100" w:type="dxa"/>
              <w:bottom w:w="100" w:type="dxa"/>
              <w:right w:w="100" w:type="dxa"/>
            </w:tcMar>
          </w:tcPr>
          <w:p w14:paraId="3C34B6EA" w14:textId="77777777" w:rsidR="00356332" w:rsidRDefault="00356332">
            <w:pPr>
              <w:widowControl w:val="0"/>
              <w:pBdr>
                <w:top w:val="nil"/>
                <w:left w:val="nil"/>
                <w:bottom w:val="nil"/>
                <w:right w:val="nil"/>
                <w:between w:val="nil"/>
              </w:pBdr>
              <w:spacing w:line="240" w:lineRule="auto"/>
              <w:jc w:val="center"/>
              <w:rPr>
                <w:sz w:val="16"/>
                <w:szCs w:val="16"/>
              </w:rPr>
            </w:pPr>
          </w:p>
        </w:tc>
        <w:tc>
          <w:tcPr>
            <w:tcW w:w="3900" w:type="dxa"/>
            <w:shd w:val="clear" w:color="auto" w:fill="999999"/>
            <w:tcMar>
              <w:top w:w="100" w:type="dxa"/>
              <w:left w:w="100" w:type="dxa"/>
              <w:bottom w:w="100" w:type="dxa"/>
              <w:right w:w="100" w:type="dxa"/>
            </w:tcMar>
          </w:tcPr>
          <w:p w14:paraId="4D5A0E8A" w14:textId="77777777" w:rsidR="00356332" w:rsidRDefault="00356332">
            <w:pPr>
              <w:widowControl w:val="0"/>
              <w:pBdr>
                <w:top w:val="nil"/>
                <w:left w:val="nil"/>
                <w:bottom w:val="nil"/>
                <w:right w:val="nil"/>
                <w:between w:val="nil"/>
              </w:pBdr>
              <w:spacing w:line="240" w:lineRule="auto"/>
              <w:jc w:val="center"/>
              <w:rPr>
                <w:sz w:val="16"/>
                <w:szCs w:val="16"/>
              </w:rPr>
            </w:pPr>
          </w:p>
        </w:tc>
        <w:tc>
          <w:tcPr>
            <w:tcW w:w="1755" w:type="dxa"/>
            <w:shd w:val="clear" w:color="auto" w:fill="999999"/>
            <w:tcMar>
              <w:top w:w="100" w:type="dxa"/>
              <w:left w:w="100" w:type="dxa"/>
              <w:bottom w:w="100" w:type="dxa"/>
              <w:right w:w="100" w:type="dxa"/>
            </w:tcMar>
          </w:tcPr>
          <w:p w14:paraId="12ECB4AE" w14:textId="77777777" w:rsidR="00356332" w:rsidRDefault="00356332">
            <w:pPr>
              <w:widowControl w:val="0"/>
              <w:pBdr>
                <w:top w:val="nil"/>
                <w:left w:val="nil"/>
                <w:bottom w:val="nil"/>
                <w:right w:val="nil"/>
                <w:between w:val="nil"/>
              </w:pBdr>
              <w:spacing w:line="240" w:lineRule="auto"/>
              <w:jc w:val="center"/>
              <w:rPr>
                <w:sz w:val="16"/>
                <w:szCs w:val="16"/>
              </w:rPr>
            </w:pPr>
          </w:p>
        </w:tc>
        <w:tc>
          <w:tcPr>
            <w:tcW w:w="1365" w:type="dxa"/>
            <w:shd w:val="clear" w:color="auto" w:fill="999999"/>
            <w:tcMar>
              <w:top w:w="100" w:type="dxa"/>
              <w:left w:w="100" w:type="dxa"/>
              <w:bottom w:w="100" w:type="dxa"/>
              <w:right w:w="100" w:type="dxa"/>
            </w:tcMar>
          </w:tcPr>
          <w:p w14:paraId="1DDC23F2" w14:textId="77777777" w:rsidR="00356332" w:rsidRDefault="00356332">
            <w:pPr>
              <w:widowControl w:val="0"/>
              <w:pBdr>
                <w:top w:val="nil"/>
                <w:left w:val="nil"/>
                <w:bottom w:val="nil"/>
                <w:right w:val="nil"/>
                <w:between w:val="nil"/>
              </w:pBdr>
              <w:spacing w:line="240" w:lineRule="auto"/>
              <w:jc w:val="center"/>
              <w:rPr>
                <w:sz w:val="16"/>
                <w:szCs w:val="16"/>
              </w:rPr>
            </w:pPr>
          </w:p>
        </w:tc>
        <w:tc>
          <w:tcPr>
            <w:tcW w:w="780" w:type="dxa"/>
            <w:shd w:val="clear" w:color="auto" w:fill="999999"/>
            <w:tcMar>
              <w:top w:w="100" w:type="dxa"/>
              <w:left w:w="100" w:type="dxa"/>
              <w:bottom w:w="100" w:type="dxa"/>
              <w:right w:w="100" w:type="dxa"/>
            </w:tcMar>
          </w:tcPr>
          <w:p w14:paraId="215BBF40" w14:textId="77777777" w:rsidR="00356332" w:rsidRDefault="00356332">
            <w:pPr>
              <w:widowControl w:val="0"/>
              <w:pBdr>
                <w:top w:val="nil"/>
                <w:left w:val="nil"/>
                <w:bottom w:val="nil"/>
                <w:right w:val="nil"/>
                <w:between w:val="nil"/>
              </w:pBdr>
              <w:spacing w:line="240" w:lineRule="auto"/>
              <w:jc w:val="center"/>
              <w:rPr>
                <w:sz w:val="16"/>
                <w:szCs w:val="16"/>
              </w:rPr>
            </w:pPr>
          </w:p>
        </w:tc>
      </w:tr>
      <w:tr w:rsidR="00356332" w14:paraId="1010332E" w14:textId="77777777">
        <w:tc>
          <w:tcPr>
            <w:tcW w:w="1980" w:type="dxa"/>
            <w:shd w:val="clear" w:color="auto" w:fill="auto"/>
            <w:tcMar>
              <w:top w:w="100" w:type="dxa"/>
              <w:left w:w="100" w:type="dxa"/>
              <w:bottom w:w="100" w:type="dxa"/>
              <w:right w:w="100" w:type="dxa"/>
            </w:tcMar>
          </w:tcPr>
          <w:p w14:paraId="330F5ECA"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Management</w:t>
            </w:r>
          </w:p>
        </w:tc>
        <w:tc>
          <w:tcPr>
            <w:tcW w:w="3900" w:type="dxa"/>
            <w:shd w:val="clear" w:color="auto" w:fill="auto"/>
            <w:tcMar>
              <w:top w:w="100" w:type="dxa"/>
              <w:left w:w="100" w:type="dxa"/>
              <w:bottom w:w="100" w:type="dxa"/>
              <w:right w:w="100" w:type="dxa"/>
            </w:tcMar>
          </w:tcPr>
          <w:p w14:paraId="6FB4412C"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B &amp; G Rebar &amp; Wire</w:t>
            </w:r>
          </w:p>
        </w:tc>
        <w:tc>
          <w:tcPr>
            <w:tcW w:w="1755" w:type="dxa"/>
            <w:shd w:val="clear" w:color="auto" w:fill="auto"/>
            <w:tcMar>
              <w:top w:w="100" w:type="dxa"/>
              <w:left w:w="100" w:type="dxa"/>
              <w:bottom w:w="100" w:type="dxa"/>
              <w:right w:w="100" w:type="dxa"/>
            </w:tcMar>
          </w:tcPr>
          <w:p w14:paraId="7135345C"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Detailer</w:t>
            </w:r>
          </w:p>
        </w:tc>
        <w:tc>
          <w:tcPr>
            <w:tcW w:w="1365" w:type="dxa"/>
            <w:shd w:val="clear" w:color="auto" w:fill="auto"/>
            <w:tcMar>
              <w:top w:w="100" w:type="dxa"/>
              <w:left w:w="100" w:type="dxa"/>
              <w:bottom w:w="100" w:type="dxa"/>
              <w:right w:w="100" w:type="dxa"/>
            </w:tcMar>
          </w:tcPr>
          <w:p w14:paraId="2126A589"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Carnegie</w:t>
            </w:r>
          </w:p>
        </w:tc>
        <w:tc>
          <w:tcPr>
            <w:tcW w:w="780" w:type="dxa"/>
            <w:shd w:val="clear" w:color="auto" w:fill="auto"/>
            <w:tcMar>
              <w:top w:w="100" w:type="dxa"/>
              <w:left w:w="100" w:type="dxa"/>
              <w:bottom w:w="100" w:type="dxa"/>
              <w:right w:w="100" w:type="dxa"/>
            </w:tcMar>
          </w:tcPr>
          <w:p w14:paraId="62A932D6"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PA</w:t>
            </w:r>
          </w:p>
        </w:tc>
      </w:tr>
      <w:tr w:rsidR="00356332" w14:paraId="18A21AB3" w14:textId="77777777">
        <w:tc>
          <w:tcPr>
            <w:tcW w:w="1980" w:type="dxa"/>
            <w:shd w:val="clear" w:color="auto" w:fill="auto"/>
            <w:tcMar>
              <w:top w:w="100" w:type="dxa"/>
              <w:left w:w="100" w:type="dxa"/>
              <w:bottom w:w="100" w:type="dxa"/>
              <w:right w:w="100" w:type="dxa"/>
            </w:tcMar>
          </w:tcPr>
          <w:p w14:paraId="588833B7" w14:textId="77777777" w:rsidR="00356332" w:rsidRDefault="00356332">
            <w:pPr>
              <w:widowControl w:val="0"/>
              <w:pBdr>
                <w:top w:val="nil"/>
                <w:left w:val="nil"/>
                <w:bottom w:val="nil"/>
                <w:right w:val="nil"/>
                <w:between w:val="nil"/>
              </w:pBdr>
              <w:spacing w:line="240" w:lineRule="auto"/>
              <w:jc w:val="center"/>
              <w:rPr>
                <w:sz w:val="16"/>
                <w:szCs w:val="16"/>
              </w:rPr>
            </w:pPr>
          </w:p>
        </w:tc>
        <w:tc>
          <w:tcPr>
            <w:tcW w:w="3900" w:type="dxa"/>
            <w:shd w:val="clear" w:color="auto" w:fill="auto"/>
            <w:tcMar>
              <w:top w:w="100" w:type="dxa"/>
              <w:left w:w="100" w:type="dxa"/>
              <w:bottom w:w="100" w:type="dxa"/>
              <w:right w:w="100" w:type="dxa"/>
            </w:tcMar>
          </w:tcPr>
          <w:p w14:paraId="7C34E2AC"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BNY Mellon</w:t>
            </w:r>
          </w:p>
        </w:tc>
        <w:tc>
          <w:tcPr>
            <w:tcW w:w="1755" w:type="dxa"/>
            <w:shd w:val="clear" w:color="auto" w:fill="auto"/>
            <w:tcMar>
              <w:top w:w="100" w:type="dxa"/>
              <w:left w:w="100" w:type="dxa"/>
              <w:bottom w:w="100" w:type="dxa"/>
              <w:right w:w="100" w:type="dxa"/>
            </w:tcMar>
          </w:tcPr>
          <w:p w14:paraId="13E8CF9B"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Client Processing Rep.</w:t>
            </w:r>
          </w:p>
        </w:tc>
        <w:tc>
          <w:tcPr>
            <w:tcW w:w="1365" w:type="dxa"/>
            <w:shd w:val="clear" w:color="auto" w:fill="auto"/>
            <w:tcMar>
              <w:top w:w="100" w:type="dxa"/>
              <w:left w:w="100" w:type="dxa"/>
              <w:bottom w:w="100" w:type="dxa"/>
              <w:right w:w="100" w:type="dxa"/>
            </w:tcMar>
          </w:tcPr>
          <w:p w14:paraId="65712F2B"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 xml:space="preserve">Pittsburgh </w:t>
            </w:r>
          </w:p>
        </w:tc>
        <w:tc>
          <w:tcPr>
            <w:tcW w:w="780" w:type="dxa"/>
            <w:shd w:val="clear" w:color="auto" w:fill="auto"/>
            <w:tcMar>
              <w:top w:w="100" w:type="dxa"/>
              <w:left w:w="100" w:type="dxa"/>
              <w:bottom w:w="100" w:type="dxa"/>
              <w:right w:w="100" w:type="dxa"/>
            </w:tcMar>
          </w:tcPr>
          <w:p w14:paraId="422B77DC"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PA</w:t>
            </w:r>
          </w:p>
        </w:tc>
      </w:tr>
      <w:tr w:rsidR="00356332" w14:paraId="306A33E4" w14:textId="77777777">
        <w:tc>
          <w:tcPr>
            <w:tcW w:w="1980" w:type="dxa"/>
            <w:shd w:val="clear" w:color="auto" w:fill="auto"/>
            <w:tcMar>
              <w:top w:w="100" w:type="dxa"/>
              <w:left w:w="100" w:type="dxa"/>
              <w:bottom w:w="100" w:type="dxa"/>
              <w:right w:w="100" w:type="dxa"/>
            </w:tcMar>
          </w:tcPr>
          <w:p w14:paraId="1DE70E76" w14:textId="77777777" w:rsidR="00356332" w:rsidRDefault="00356332">
            <w:pPr>
              <w:widowControl w:val="0"/>
              <w:pBdr>
                <w:top w:val="nil"/>
                <w:left w:val="nil"/>
                <w:bottom w:val="nil"/>
                <w:right w:val="nil"/>
                <w:between w:val="nil"/>
              </w:pBdr>
              <w:spacing w:line="240" w:lineRule="auto"/>
              <w:jc w:val="center"/>
              <w:rPr>
                <w:sz w:val="16"/>
                <w:szCs w:val="16"/>
              </w:rPr>
            </w:pPr>
          </w:p>
        </w:tc>
        <w:tc>
          <w:tcPr>
            <w:tcW w:w="3900" w:type="dxa"/>
            <w:shd w:val="clear" w:color="auto" w:fill="auto"/>
            <w:tcMar>
              <w:top w:w="100" w:type="dxa"/>
              <w:left w:w="100" w:type="dxa"/>
              <w:bottom w:w="100" w:type="dxa"/>
              <w:right w:w="100" w:type="dxa"/>
            </w:tcMar>
          </w:tcPr>
          <w:p w14:paraId="442278A5"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Bechtel Plant Machinery</w:t>
            </w:r>
          </w:p>
        </w:tc>
        <w:tc>
          <w:tcPr>
            <w:tcW w:w="1755" w:type="dxa"/>
            <w:shd w:val="clear" w:color="auto" w:fill="auto"/>
            <w:tcMar>
              <w:top w:w="100" w:type="dxa"/>
              <w:left w:w="100" w:type="dxa"/>
              <w:bottom w:w="100" w:type="dxa"/>
              <w:right w:w="100" w:type="dxa"/>
            </w:tcMar>
          </w:tcPr>
          <w:p w14:paraId="797B191F"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Associate Contracts Professional</w:t>
            </w:r>
          </w:p>
        </w:tc>
        <w:tc>
          <w:tcPr>
            <w:tcW w:w="1365" w:type="dxa"/>
            <w:shd w:val="clear" w:color="auto" w:fill="auto"/>
            <w:tcMar>
              <w:top w:w="100" w:type="dxa"/>
              <w:left w:w="100" w:type="dxa"/>
              <w:bottom w:w="100" w:type="dxa"/>
              <w:right w:w="100" w:type="dxa"/>
            </w:tcMar>
          </w:tcPr>
          <w:p w14:paraId="027FA989"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Pittsburgh</w:t>
            </w:r>
          </w:p>
        </w:tc>
        <w:tc>
          <w:tcPr>
            <w:tcW w:w="780" w:type="dxa"/>
            <w:shd w:val="clear" w:color="auto" w:fill="auto"/>
            <w:tcMar>
              <w:top w:w="100" w:type="dxa"/>
              <w:left w:w="100" w:type="dxa"/>
              <w:bottom w:w="100" w:type="dxa"/>
              <w:right w:w="100" w:type="dxa"/>
            </w:tcMar>
          </w:tcPr>
          <w:p w14:paraId="76979634"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PA</w:t>
            </w:r>
          </w:p>
        </w:tc>
      </w:tr>
      <w:tr w:rsidR="00356332" w14:paraId="5B06C982" w14:textId="77777777">
        <w:tc>
          <w:tcPr>
            <w:tcW w:w="1980" w:type="dxa"/>
            <w:shd w:val="clear" w:color="auto" w:fill="auto"/>
            <w:tcMar>
              <w:top w:w="100" w:type="dxa"/>
              <w:left w:w="100" w:type="dxa"/>
              <w:bottom w:w="100" w:type="dxa"/>
              <w:right w:w="100" w:type="dxa"/>
            </w:tcMar>
          </w:tcPr>
          <w:p w14:paraId="75558B11" w14:textId="77777777" w:rsidR="00356332" w:rsidRDefault="00356332">
            <w:pPr>
              <w:widowControl w:val="0"/>
              <w:pBdr>
                <w:top w:val="nil"/>
                <w:left w:val="nil"/>
                <w:bottom w:val="nil"/>
                <w:right w:val="nil"/>
                <w:between w:val="nil"/>
              </w:pBdr>
              <w:spacing w:line="240" w:lineRule="auto"/>
              <w:jc w:val="center"/>
              <w:rPr>
                <w:sz w:val="16"/>
                <w:szCs w:val="16"/>
              </w:rPr>
            </w:pPr>
          </w:p>
        </w:tc>
        <w:tc>
          <w:tcPr>
            <w:tcW w:w="3900" w:type="dxa"/>
            <w:shd w:val="clear" w:color="auto" w:fill="auto"/>
            <w:tcMar>
              <w:top w:w="100" w:type="dxa"/>
              <w:left w:w="100" w:type="dxa"/>
              <w:bottom w:w="100" w:type="dxa"/>
              <w:right w:w="100" w:type="dxa"/>
            </w:tcMar>
          </w:tcPr>
          <w:p w14:paraId="6DC4F1D3"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Berkshire Hathaway Realtors</w:t>
            </w:r>
          </w:p>
        </w:tc>
        <w:tc>
          <w:tcPr>
            <w:tcW w:w="1755" w:type="dxa"/>
            <w:shd w:val="clear" w:color="auto" w:fill="auto"/>
            <w:tcMar>
              <w:top w:w="100" w:type="dxa"/>
              <w:left w:w="100" w:type="dxa"/>
              <w:bottom w:w="100" w:type="dxa"/>
              <w:right w:w="100" w:type="dxa"/>
            </w:tcMar>
          </w:tcPr>
          <w:p w14:paraId="377E2629"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Real Estate Sales</w:t>
            </w:r>
          </w:p>
        </w:tc>
        <w:tc>
          <w:tcPr>
            <w:tcW w:w="1365" w:type="dxa"/>
            <w:shd w:val="clear" w:color="auto" w:fill="auto"/>
            <w:tcMar>
              <w:top w:w="100" w:type="dxa"/>
              <w:left w:w="100" w:type="dxa"/>
              <w:bottom w:w="100" w:type="dxa"/>
              <w:right w:w="100" w:type="dxa"/>
            </w:tcMar>
          </w:tcPr>
          <w:p w14:paraId="7D8ACC21"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New Castle</w:t>
            </w:r>
          </w:p>
        </w:tc>
        <w:tc>
          <w:tcPr>
            <w:tcW w:w="780" w:type="dxa"/>
            <w:shd w:val="clear" w:color="auto" w:fill="auto"/>
            <w:tcMar>
              <w:top w:w="100" w:type="dxa"/>
              <w:left w:w="100" w:type="dxa"/>
              <w:bottom w:w="100" w:type="dxa"/>
              <w:right w:w="100" w:type="dxa"/>
            </w:tcMar>
          </w:tcPr>
          <w:p w14:paraId="50C61B01"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PA</w:t>
            </w:r>
          </w:p>
        </w:tc>
      </w:tr>
    </w:tbl>
    <w:p w14:paraId="2E6D5965" w14:textId="77777777" w:rsidR="00356332" w:rsidRDefault="00356332">
      <w:pPr>
        <w:spacing w:before="240"/>
        <w:jc w:val="center"/>
        <w:rPr>
          <w:sz w:val="16"/>
          <w:szCs w:val="16"/>
        </w:rPr>
      </w:pPr>
    </w:p>
    <w:tbl>
      <w:tblPr>
        <w:tblStyle w:val="a3"/>
        <w:tblW w:w="979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93"/>
        <w:gridCol w:w="3915"/>
        <w:gridCol w:w="1755"/>
        <w:gridCol w:w="1365"/>
        <w:gridCol w:w="765"/>
      </w:tblGrid>
      <w:tr w:rsidR="00356332" w14:paraId="10C8E285" w14:textId="77777777">
        <w:trPr>
          <w:jc w:val="center"/>
        </w:trPr>
        <w:tc>
          <w:tcPr>
            <w:tcW w:w="1993" w:type="dxa"/>
            <w:shd w:val="clear" w:color="auto" w:fill="auto"/>
            <w:tcMar>
              <w:top w:w="100" w:type="dxa"/>
              <w:left w:w="100" w:type="dxa"/>
              <w:bottom w:w="100" w:type="dxa"/>
              <w:right w:w="100" w:type="dxa"/>
            </w:tcMar>
          </w:tcPr>
          <w:p w14:paraId="340B3103" w14:textId="77777777" w:rsidR="00356332" w:rsidRDefault="00356332">
            <w:pPr>
              <w:widowControl w:val="0"/>
              <w:pBdr>
                <w:top w:val="nil"/>
                <w:left w:val="nil"/>
                <w:bottom w:val="nil"/>
                <w:right w:val="nil"/>
                <w:between w:val="nil"/>
              </w:pBdr>
              <w:spacing w:line="240" w:lineRule="auto"/>
              <w:jc w:val="center"/>
              <w:rPr>
                <w:sz w:val="16"/>
                <w:szCs w:val="16"/>
              </w:rPr>
            </w:pPr>
          </w:p>
        </w:tc>
        <w:tc>
          <w:tcPr>
            <w:tcW w:w="3915" w:type="dxa"/>
            <w:shd w:val="clear" w:color="auto" w:fill="auto"/>
            <w:tcMar>
              <w:top w:w="100" w:type="dxa"/>
              <w:left w:w="100" w:type="dxa"/>
              <w:bottom w:w="100" w:type="dxa"/>
              <w:right w:w="100" w:type="dxa"/>
            </w:tcMar>
          </w:tcPr>
          <w:p w14:paraId="2C641835" w14:textId="77777777" w:rsidR="00356332" w:rsidRDefault="00FD16A1">
            <w:pPr>
              <w:widowControl w:val="0"/>
              <w:pBdr>
                <w:top w:val="nil"/>
                <w:left w:val="nil"/>
                <w:bottom w:val="nil"/>
                <w:right w:val="nil"/>
                <w:between w:val="nil"/>
              </w:pBdr>
              <w:spacing w:line="240" w:lineRule="auto"/>
              <w:jc w:val="center"/>
              <w:rPr>
                <w:sz w:val="16"/>
                <w:szCs w:val="16"/>
              </w:rPr>
            </w:pPr>
            <w:proofErr w:type="spellStart"/>
            <w:r>
              <w:rPr>
                <w:sz w:val="16"/>
                <w:szCs w:val="16"/>
              </w:rPr>
              <w:t>Bikash</w:t>
            </w:r>
            <w:proofErr w:type="spellEnd"/>
            <w:r>
              <w:rPr>
                <w:sz w:val="16"/>
                <w:szCs w:val="16"/>
              </w:rPr>
              <w:t xml:space="preserve"> </w:t>
            </w:r>
            <w:proofErr w:type="spellStart"/>
            <w:r>
              <w:rPr>
                <w:sz w:val="16"/>
                <w:szCs w:val="16"/>
              </w:rPr>
              <w:t>Shrot</w:t>
            </w:r>
            <w:proofErr w:type="spellEnd"/>
            <w:r>
              <w:rPr>
                <w:sz w:val="16"/>
                <w:szCs w:val="16"/>
              </w:rPr>
              <w:t xml:space="preserve"> Kendra Pvt. Ltd</w:t>
            </w:r>
          </w:p>
        </w:tc>
        <w:tc>
          <w:tcPr>
            <w:tcW w:w="1755" w:type="dxa"/>
            <w:shd w:val="clear" w:color="auto" w:fill="auto"/>
            <w:tcMar>
              <w:top w:w="100" w:type="dxa"/>
              <w:left w:w="100" w:type="dxa"/>
              <w:bottom w:w="100" w:type="dxa"/>
              <w:right w:w="100" w:type="dxa"/>
            </w:tcMar>
          </w:tcPr>
          <w:p w14:paraId="1701741C"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Consultant</w:t>
            </w:r>
          </w:p>
        </w:tc>
        <w:tc>
          <w:tcPr>
            <w:tcW w:w="1365" w:type="dxa"/>
            <w:shd w:val="clear" w:color="auto" w:fill="auto"/>
            <w:tcMar>
              <w:top w:w="100" w:type="dxa"/>
              <w:left w:w="100" w:type="dxa"/>
              <w:bottom w:w="100" w:type="dxa"/>
              <w:right w:w="100" w:type="dxa"/>
            </w:tcMar>
          </w:tcPr>
          <w:p w14:paraId="2DD01B42"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w:t>
            </w:r>
          </w:p>
        </w:tc>
        <w:tc>
          <w:tcPr>
            <w:tcW w:w="765" w:type="dxa"/>
            <w:shd w:val="clear" w:color="auto" w:fill="auto"/>
            <w:tcMar>
              <w:top w:w="100" w:type="dxa"/>
              <w:left w:w="100" w:type="dxa"/>
              <w:bottom w:w="100" w:type="dxa"/>
              <w:right w:w="100" w:type="dxa"/>
            </w:tcMar>
          </w:tcPr>
          <w:p w14:paraId="23B27896"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Nepal</w:t>
            </w:r>
          </w:p>
        </w:tc>
      </w:tr>
      <w:tr w:rsidR="00356332" w14:paraId="1801D864" w14:textId="77777777">
        <w:trPr>
          <w:jc w:val="center"/>
        </w:trPr>
        <w:tc>
          <w:tcPr>
            <w:tcW w:w="1993" w:type="dxa"/>
            <w:shd w:val="clear" w:color="auto" w:fill="auto"/>
            <w:tcMar>
              <w:top w:w="100" w:type="dxa"/>
              <w:left w:w="100" w:type="dxa"/>
              <w:bottom w:w="100" w:type="dxa"/>
              <w:right w:w="100" w:type="dxa"/>
            </w:tcMar>
          </w:tcPr>
          <w:p w14:paraId="05A6BB7F" w14:textId="77777777" w:rsidR="00356332" w:rsidRDefault="00356332">
            <w:pPr>
              <w:widowControl w:val="0"/>
              <w:pBdr>
                <w:top w:val="nil"/>
                <w:left w:val="nil"/>
                <w:bottom w:val="nil"/>
                <w:right w:val="nil"/>
                <w:between w:val="nil"/>
              </w:pBdr>
              <w:spacing w:line="240" w:lineRule="auto"/>
              <w:jc w:val="center"/>
              <w:rPr>
                <w:sz w:val="16"/>
                <w:szCs w:val="16"/>
              </w:rPr>
            </w:pPr>
          </w:p>
        </w:tc>
        <w:tc>
          <w:tcPr>
            <w:tcW w:w="3915" w:type="dxa"/>
            <w:shd w:val="clear" w:color="auto" w:fill="auto"/>
            <w:tcMar>
              <w:top w:w="100" w:type="dxa"/>
              <w:left w:w="100" w:type="dxa"/>
              <w:bottom w:w="100" w:type="dxa"/>
              <w:right w:w="100" w:type="dxa"/>
            </w:tcMar>
          </w:tcPr>
          <w:p w14:paraId="6873ACEF" w14:textId="77777777" w:rsidR="00356332" w:rsidRDefault="00FD16A1">
            <w:pPr>
              <w:widowControl w:val="0"/>
              <w:pBdr>
                <w:top w:val="nil"/>
                <w:left w:val="nil"/>
                <w:bottom w:val="nil"/>
                <w:right w:val="nil"/>
                <w:between w:val="nil"/>
              </w:pBdr>
              <w:spacing w:line="240" w:lineRule="auto"/>
              <w:jc w:val="center"/>
              <w:rPr>
                <w:sz w:val="16"/>
                <w:szCs w:val="16"/>
              </w:rPr>
            </w:pPr>
            <w:proofErr w:type="spellStart"/>
            <w:r>
              <w:rPr>
                <w:sz w:val="16"/>
                <w:szCs w:val="16"/>
              </w:rPr>
              <w:t>ConnectiveRx</w:t>
            </w:r>
            <w:proofErr w:type="spellEnd"/>
          </w:p>
        </w:tc>
        <w:tc>
          <w:tcPr>
            <w:tcW w:w="1755" w:type="dxa"/>
            <w:shd w:val="clear" w:color="auto" w:fill="auto"/>
            <w:tcMar>
              <w:top w:w="100" w:type="dxa"/>
              <w:left w:w="100" w:type="dxa"/>
              <w:bottom w:w="100" w:type="dxa"/>
              <w:right w:w="100" w:type="dxa"/>
            </w:tcMar>
          </w:tcPr>
          <w:p w14:paraId="38BE36B3"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Quality Control Specialist</w:t>
            </w:r>
          </w:p>
        </w:tc>
        <w:tc>
          <w:tcPr>
            <w:tcW w:w="1365" w:type="dxa"/>
            <w:shd w:val="clear" w:color="auto" w:fill="auto"/>
            <w:tcMar>
              <w:top w:w="100" w:type="dxa"/>
              <w:left w:w="100" w:type="dxa"/>
              <w:bottom w:w="100" w:type="dxa"/>
              <w:right w:w="100" w:type="dxa"/>
            </w:tcMar>
          </w:tcPr>
          <w:p w14:paraId="74453DC0"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Pittsburgh</w:t>
            </w:r>
          </w:p>
        </w:tc>
        <w:tc>
          <w:tcPr>
            <w:tcW w:w="765" w:type="dxa"/>
            <w:shd w:val="clear" w:color="auto" w:fill="auto"/>
            <w:tcMar>
              <w:top w:w="100" w:type="dxa"/>
              <w:left w:w="100" w:type="dxa"/>
              <w:bottom w:w="100" w:type="dxa"/>
              <w:right w:w="100" w:type="dxa"/>
            </w:tcMar>
          </w:tcPr>
          <w:p w14:paraId="1F5EEEF4"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PA</w:t>
            </w:r>
          </w:p>
        </w:tc>
      </w:tr>
      <w:tr w:rsidR="00356332" w14:paraId="418BD393" w14:textId="77777777">
        <w:trPr>
          <w:jc w:val="center"/>
        </w:trPr>
        <w:tc>
          <w:tcPr>
            <w:tcW w:w="1993" w:type="dxa"/>
            <w:shd w:val="clear" w:color="auto" w:fill="auto"/>
            <w:tcMar>
              <w:top w:w="100" w:type="dxa"/>
              <w:left w:w="100" w:type="dxa"/>
              <w:bottom w:w="100" w:type="dxa"/>
              <w:right w:w="100" w:type="dxa"/>
            </w:tcMar>
          </w:tcPr>
          <w:p w14:paraId="19D72E53" w14:textId="77777777" w:rsidR="00356332" w:rsidRDefault="00356332">
            <w:pPr>
              <w:widowControl w:val="0"/>
              <w:pBdr>
                <w:top w:val="nil"/>
                <w:left w:val="nil"/>
                <w:bottom w:val="nil"/>
                <w:right w:val="nil"/>
                <w:between w:val="nil"/>
              </w:pBdr>
              <w:spacing w:line="240" w:lineRule="auto"/>
              <w:jc w:val="center"/>
              <w:rPr>
                <w:sz w:val="16"/>
                <w:szCs w:val="16"/>
              </w:rPr>
            </w:pPr>
          </w:p>
        </w:tc>
        <w:tc>
          <w:tcPr>
            <w:tcW w:w="3915" w:type="dxa"/>
            <w:shd w:val="clear" w:color="auto" w:fill="auto"/>
            <w:tcMar>
              <w:top w:w="100" w:type="dxa"/>
              <w:left w:w="100" w:type="dxa"/>
              <w:bottom w:w="100" w:type="dxa"/>
              <w:right w:w="100" w:type="dxa"/>
            </w:tcMar>
          </w:tcPr>
          <w:p w14:paraId="6F18F041"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CVS Integration Center</w:t>
            </w:r>
          </w:p>
        </w:tc>
        <w:tc>
          <w:tcPr>
            <w:tcW w:w="1755" w:type="dxa"/>
            <w:shd w:val="clear" w:color="auto" w:fill="auto"/>
            <w:tcMar>
              <w:top w:w="100" w:type="dxa"/>
              <w:left w:w="100" w:type="dxa"/>
              <w:bottom w:w="100" w:type="dxa"/>
              <w:right w:w="100" w:type="dxa"/>
            </w:tcMar>
          </w:tcPr>
          <w:p w14:paraId="2AC5E01B"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Sr. Assistant Store Tech</w:t>
            </w:r>
          </w:p>
        </w:tc>
        <w:tc>
          <w:tcPr>
            <w:tcW w:w="1365" w:type="dxa"/>
            <w:shd w:val="clear" w:color="auto" w:fill="auto"/>
            <w:tcMar>
              <w:top w:w="100" w:type="dxa"/>
              <w:left w:w="100" w:type="dxa"/>
              <w:bottom w:w="100" w:type="dxa"/>
              <w:right w:w="100" w:type="dxa"/>
            </w:tcMar>
          </w:tcPr>
          <w:p w14:paraId="04333445"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Cleveland</w:t>
            </w:r>
          </w:p>
        </w:tc>
        <w:tc>
          <w:tcPr>
            <w:tcW w:w="765" w:type="dxa"/>
            <w:shd w:val="clear" w:color="auto" w:fill="auto"/>
            <w:tcMar>
              <w:top w:w="100" w:type="dxa"/>
              <w:left w:w="100" w:type="dxa"/>
              <w:bottom w:w="100" w:type="dxa"/>
              <w:right w:w="100" w:type="dxa"/>
            </w:tcMar>
          </w:tcPr>
          <w:p w14:paraId="3B68E0FB"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OH</w:t>
            </w:r>
          </w:p>
        </w:tc>
      </w:tr>
      <w:tr w:rsidR="00356332" w14:paraId="119360BB" w14:textId="77777777">
        <w:trPr>
          <w:jc w:val="center"/>
        </w:trPr>
        <w:tc>
          <w:tcPr>
            <w:tcW w:w="1993" w:type="dxa"/>
            <w:shd w:val="clear" w:color="auto" w:fill="auto"/>
            <w:tcMar>
              <w:top w:w="100" w:type="dxa"/>
              <w:left w:w="100" w:type="dxa"/>
              <w:bottom w:w="100" w:type="dxa"/>
              <w:right w:w="100" w:type="dxa"/>
            </w:tcMar>
          </w:tcPr>
          <w:p w14:paraId="2C4098CD" w14:textId="77777777" w:rsidR="00356332" w:rsidRDefault="00356332">
            <w:pPr>
              <w:widowControl w:val="0"/>
              <w:pBdr>
                <w:top w:val="nil"/>
                <w:left w:val="nil"/>
                <w:bottom w:val="nil"/>
                <w:right w:val="nil"/>
                <w:between w:val="nil"/>
              </w:pBdr>
              <w:spacing w:line="240" w:lineRule="auto"/>
              <w:jc w:val="center"/>
              <w:rPr>
                <w:sz w:val="16"/>
                <w:szCs w:val="16"/>
              </w:rPr>
            </w:pPr>
          </w:p>
        </w:tc>
        <w:tc>
          <w:tcPr>
            <w:tcW w:w="3915" w:type="dxa"/>
            <w:shd w:val="clear" w:color="auto" w:fill="auto"/>
            <w:tcMar>
              <w:top w:w="100" w:type="dxa"/>
              <w:left w:w="100" w:type="dxa"/>
              <w:bottom w:w="100" w:type="dxa"/>
              <w:right w:w="100" w:type="dxa"/>
            </w:tcMar>
          </w:tcPr>
          <w:p w14:paraId="4532C79D" w14:textId="77777777" w:rsidR="00356332" w:rsidRDefault="00FD16A1">
            <w:pPr>
              <w:widowControl w:val="0"/>
              <w:pBdr>
                <w:top w:val="nil"/>
                <w:left w:val="nil"/>
                <w:bottom w:val="nil"/>
                <w:right w:val="nil"/>
                <w:between w:val="nil"/>
              </w:pBdr>
              <w:spacing w:line="240" w:lineRule="auto"/>
              <w:jc w:val="center"/>
              <w:rPr>
                <w:sz w:val="16"/>
                <w:szCs w:val="16"/>
              </w:rPr>
            </w:pPr>
            <w:proofErr w:type="spellStart"/>
            <w:r>
              <w:rPr>
                <w:sz w:val="16"/>
                <w:szCs w:val="16"/>
              </w:rPr>
              <w:t>Duraloy</w:t>
            </w:r>
            <w:proofErr w:type="spellEnd"/>
            <w:r>
              <w:rPr>
                <w:sz w:val="16"/>
                <w:szCs w:val="16"/>
              </w:rPr>
              <w:t xml:space="preserve"> Technologies</w:t>
            </w:r>
          </w:p>
        </w:tc>
        <w:tc>
          <w:tcPr>
            <w:tcW w:w="1755" w:type="dxa"/>
            <w:shd w:val="clear" w:color="auto" w:fill="auto"/>
            <w:tcMar>
              <w:top w:w="100" w:type="dxa"/>
              <w:left w:w="100" w:type="dxa"/>
              <w:bottom w:w="100" w:type="dxa"/>
              <w:right w:w="100" w:type="dxa"/>
            </w:tcMar>
          </w:tcPr>
          <w:p w14:paraId="4820B564"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Customer Service</w:t>
            </w:r>
          </w:p>
        </w:tc>
        <w:tc>
          <w:tcPr>
            <w:tcW w:w="1365" w:type="dxa"/>
            <w:shd w:val="clear" w:color="auto" w:fill="auto"/>
            <w:tcMar>
              <w:top w:w="100" w:type="dxa"/>
              <w:left w:w="100" w:type="dxa"/>
              <w:bottom w:w="100" w:type="dxa"/>
              <w:right w:w="100" w:type="dxa"/>
            </w:tcMar>
          </w:tcPr>
          <w:p w14:paraId="29DB91A0"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Scottsdale</w:t>
            </w:r>
          </w:p>
        </w:tc>
        <w:tc>
          <w:tcPr>
            <w:tcW w:w="765" w:type="dxa"/>
            <w:shd w:val="clear" w:color="auto" w:fill="auto"/>
            <w:tcMar>
              <w:top w:w="100" w:type="dxa"/>
              <w:left w:w="100" w:type="dxa"/>
              <w:bottom w:w="100" w:type="dxa"/>
              <w:right w:w="100" w:type="dxa"/>
            </w:tcMar>
          </w:tcPr>
          <w:p w14:paraId="676E67DC"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PA</w:t>
            </w:r>
          </w:p>
        </w:tc>
      </w:tr>
      <w:tr w:rsidR="00356332" w14:paraId="40C9B16E" w14:textId="77777777">
        <w:trPr>
          <w:jc w:val="center"/>
        </w:trPr>
        <w:tc>
          <w:tcPr>
            <w:tcW w:w="1993" w:type="dxa"/>
            <w:shd w:val="clear" w:color="auto" w:fill="auto"/>
            <w:tcMar>
              <w:top w:w="100" w:type="dxa"/>
              <w:left w:w="100" w:type="dxa"/>
              <w:bottom w:w="100" w:type="dxa"/>
              <w:right w:w="100" w:type="dxa"/>
            </w:tcMar>
          </w:tcPr>
          <w:p w14:paraId="5DF2986F" w14:textId="77777777" w:rsidR="00356332" w:rsidRDefault="00356332">
            <w:pPr>
              <w:widowControl w:val="0"/>
              <w:pBdr>
                <w:top w:val="nil"/>
                <w:left w:val="nil"/>
                <w:bottom w:val="nil"/>
                <w:right w:val="nil"/>
                <w:between w:val="nil"/>
              </w:pBdr>
              <w:spacing w:line="240" w:lineRule="auto"/>
              <w:jc w:val="center"/>
              <w:rPr>
                <w:sz w:val="16"/>
                <w:szCs w:val="16"/>
              </w:rPr>
            </w:pPr>
          </w:p>
        </w:tc>
        <w:tc>
          <w:tcPr>
            <w:tcW w:w="3915" w:type="dxa"/>
            <w:shd w:val="clear" w:color="auto" w:fill="auto"/>
            <w:tcMar>
              <w:top w:w="100" w:type="dxa"/>
              <w:left w:w="100" w:type="dxa"/>
              <w:bottom w:w="100" w:type="dxa"/>
              <w:right w:w="100" w:type="dxa"/>
            </w:tcMar>
          </w:tcPr>
          <w:p w14:paraId="3ECEC47F"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 xml:space="preserve">Erie Insurance </w:t>
            </w:r>
          </w:p>
        </w:tc>
        <w:tc>
          <w:tcPr>
            <w:tcW w:w="1755" w:type="dxa"/>
            <w:shd w:val="clear" w:color="auto" w:fill="auto"/>
            <w:tcMar>
              <w:top w:w="100" w:type="dxa"/>
              <w:left w:w="100" w:type="dxa"/>
              <w:bottom w:w="100" w:type="dxa"/>
              <w:right w:w="100" w:type="dxa"/>
            </w:tcMar>
          </w:tcPr>
          <w:p w14:paraId="1D5524BD"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Agent</w:t>
            </w:r>
          </w:p>
        </w:tc>
        <w:tc>
          <w:tcPr>
            <w:tcW w:w="1365" w:type="dxa"/>
            <w:shd w:val="clear" w:color="auto" w:fill="auto"/>
            <w:tcMar>
              <w:top w:w="100" w:type="dxa"/>
              <w:left w:w="100" w:type="dxa"/>
              <w:bottom w:w="100" w:type="dxa"/>
              <w:right w:w="100" w:type="dxa"/>
            </w:tcMar>
          </w:tcPr>
          <w:p w14:paraId="666F3003"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York</w:t>
            </w:r>
          </w:p>
        </w:tc>
        <w:tc>
          <w:tcPr>
            <w:tcW w:w="765" w:type="dxa"/>
            <w:shd w:val="clear" w:color="auto" w:fill="auto"/>
            <w:tcMar>
              <w:top w:w="100" w:type="dxa"/>
              <w:left w:w="100" w:type="dxa"/>
              <w:bottom w:w="100" w:type="dxa"/>
              <w:right w:w="100" w:type="dxa"/>
            </w:tcMar>
          </w:tcPr>
          <w:p w14:paraId="5291DC9F"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PA</w:t>
            </w:r>
          </w:p>
        </w:tc>
      </w:tr>
      <w:tr w:rsidR="00356332" w14:paraId="3518D967" w14:textId="77777777">
        <w:trPr>
          <w:jc w:val="center"/>
        </w:trPr>
        <w:tc>
          <w:tcPr>
            <w:tcW w:w="1993" w:type="dxa"/>
            <w:shd w:val="clear" w:color="auto" w:fill="auto"/>
            <w:tcMar>
              <w:top w:w="100" w:type="dxa"/>
              <w:left w:w="100" w:type="dxa"/>
              <w:bottom w:w="100" w:type="dxa"/>
              <w:right w:w="100" w:type="dxa"/>
            </w:tcMar>
          </w:tcPr>
          <w:p w14:paraId="14A8917F" w14:textId="77777777" w:rsidR="00356332" w:rsidRDefault="00356332">
            <w:pPr>
              <w:widowControl w:val="0"/>
              <w:pBdr>
                <w:top w:val="nil"/>
                <w:left w:val="nil"/>
                <w:bottom w:val="nil"/>
                <w:right w:val="nil"/>
                <w:between w:val="nil"/>
              </w:pBdr>
              <w:spacing w:line="240" w:lineRule="auto"/>
              <w:jc w:val="center"/>
              <w:rPr>
                <w:sz w:val="16"/>
                <w:szCs w:val="16"/>
              </w:rPr>
            </w:pPr>
          </w:p>
        </w:tc>
        <w:tc>
          <w:tcPr>
            <w:tcW w:w="3915" w:type="dxa"/>
            <w:shd w:val="clear" w:color="auto" w:fill="auto"/>
            <w:tcMar>
              <w:top w:w="100" w:type="dxa"/>
              <w:left w:w="100" w:type="dxa"/>
              <w:bottom w:w="100" w:type="dxa"/>
              <w:right w:w="100" w:type="dxa"/>
            </w:tcMar>
          </w:tcPr>
          <w:p w14:paraId="21E26205"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L.B. Foster Company</w:t>
            </w:r>
          </w:p>
        </w:tc>
        <w:tc>
          <w:tcPr>
            <w:tcW w:w="1755" w:type="dxa"/>
            <w:shd w:val="clear" w:color="auto" w:fill="auto"/>
            <w:tcMar>
              <w:top w:w="100" w:type="dxa"/>
              <w:left w:w="100" w:type="dxa"/>
              <w:bottom w:w="100" w:type="dxa"/>
              <w:right w:w="100" w:type="dxa"/>
            </w:tcMar>
          </w:tcPr>
          <w:p w14:paraId="04D72C17"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SAP Consultant</w:t>
            </w:r>
          </w:p>
        </w:tc>
        <w:tc>
          <w:tcPr>
            <w:tcW w:w="1365" w:type="dxa"/>
            <w:shd w:val="clear" w:color="auto" w:fill="auto"/>
            <w:tcMar>
              <w:top w:w="100" w:type="dxa"/>
              <w:left w:w="100" w:type="dxa"/>
              <w:bottom w:w="100" w:type="dxa"/>
              <w:right w:w="100" w:type="dxa"/>
            </w:tcMar>
          </w:tcPr>
          <w:p w14:paraId="4DC332C4"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Pittsburgh</w:t>
            </w:r>
          </w:p>
        </w:tc>
        <w:tc>
          <w:tcPr>
            <w:tcW w:w="765" w:type="dxa"/>
            <w:shd w:val="clear" w:color="auto" w:fill="auto"/>
            <w:tcMar>
              <w:top w:w="100" w:type="dxa"/>
              <w:left w:w="100" w:type="dxa"/>
              <w:bottom w:w="100" w:type="dxa"/>
              <w:right w:w="100" w:type="dxa"/>
            </w:tcMar>
          </w:tcPr>
          <w:p w14:paraId="547F5CD2"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PA</w:t>
            </w:r>
          </w:p>
        </w:tc>
      </w:tr>
      <w:tr w:rsidR="00356332" w14:paraId="0A5EA1B2" w14:textId="77777777">
        <w:trPr>
          <w:jc w:val="center"/>
        </w:trPr>
        <w:tc>
          <w:tcPr>
            <w:tcW w:w="1993" w:type="dxa"/>
            <w:shd w:val="clear" w:color="auto" w:fill="auto"/>
            <w:tcMar>
              <w:top w:w="100" w:type="dxa"/>
              <w:left w:w="100" w:type="dxa"/>
              <w:bottom w:w="100" w:type="dxa"/>
              <w:right w:w="100" w:type="dxa"/>
            </w:tcMar>
          </w:tcPr>
          <w:p w14:paraId="15591A97" w14:textId="77777777" w:rsidR="00356332" w:rsidRDefault="00356332">
            <w:pPr>
              <w:widowControl w:val="0"/>
              <w:pBdr>
                <w:top w:val="nil"/>
                <w:left w:val="nil"/>
                <w:bottom w:val="nil"/>
                <w:right w:val="nil"/>
                <w:between w:val="nil"/>
              </w:pBdr>
              <w:spacing w:line="240" w:lineRule="auto"/>
              <w:jc w:val="center"/>
              <w:rPr>
                <w:sz w:val="16"/>
                <w:szCs w:val="16"/>
              </w:rPr>
            </w:pPr>
          </w:p>
        </w:tc>
        <w:tc>
          <w:tcPr>
            <w:tcW w:w="3915" w:type="dxa"/>
            <w:shd w:val="clear" w:color="auto" w:fill="auto"/>
            <w:tcMar>
              <w:top w:w="100" w:type="dxa"/>
              <w:left w:w="100" w:type="dxa"/>
              <w:bottom w:w="100" w:type="dxa"/>
              <w:right w:w="100" w:type="dxa"/>
            </w:tcMar>
          </w:tcPr>
          <w:p w14:paraId="165DC1FD"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 xml:space="preserve">Pittsburgh </w:t>
            </w:r>
            <w:proofErr w:type="spellStart"/>
            <w:r>
              <w:rPr>
                <w:sz w:val="16"/>
                <w:szCs w:val="16"/>
              </w:rPr>
              <w:t>Riverhounds</w:t>
            </w:r>
            <w:proofErr w:type="spellEnd"/>
            <w:r>
              <w:rPr>
                <w:sz w:val="16"/>
                <w:szCs w:val="16"/>
              </w:rPr>
              <w:t xml:space="preserve"> SC</w:t>
            </w:r>
          </w:p>
        </w:tc>
        <w:tc>
          <w:tcPr>
            <w:tcW w:w="1755" w:type="dxa"/>
            <w:shd w:val="clear" w:color="auto" w:fill="auto"/>
            <w:tcMar>
              <w:top w:w="100" w:type="dxa"/>
              <w:left w:w="100" w:type="dxa"/>
              <w:bottom w:w="100" w:type="dxa"/>
              <w:right w:w="100" w:type="dxa"/>
            </w:tcMar>
          </w:tcPr>
          <w:p w14:paraId="25E7C40E"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Facilities and Operations Manager</w:t>
            </w:r>
          </w:p>
        </w:tc>
        <w:tc>
          <w:tcPr>
            <w:tcW w:w="1365" w:type="dxa"/>
            <w:shd w:val="clear" w:color="auto" w:fill="auto"/>
            <w:tcMar>
              <w:top w:w="100" w:type="dxa"/>
              <w:left w:w="100" w:type="dxa"/>
              <w:bottom w:w="100" w:type="dxa"/>
              <w:right w:w="100" w:type="dxa"/>
            </w:tcMar>
          </w:tcPr>
          <w:p w14:paraId="475908F4"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Pittsburgh</w:t>
            </w:r>
          </w:p>
        </w:tc>
        <w:tc>
          <w:tcPr>
            <w:tcW w:w="765" w:type="dxa"/>
            <w:shd w:val="clear" w:color="auto" w:fill="auto"/>
            <w:tcMar>
              <w:top w:w="100" w:type="dxa"/>
              <w:left w:w="100" w:type="dxa"/>
              <w:bottom w:w="100" w:type="dxa"/>
              <w:right w:w="100" w:type="dxa"/>
            </w:tcMar>
          </w:tcPr>
          <w:p w14:paraId="3DB95780"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PA</w:t>
            </w:r>
          </w:p>
        </w:tc>
      </w:tr>
      <w:tr w:rsidR="00356332" w14:paraId="21C4E270" w14:textId="77777777">
        <w:trPr>
          <w:jc w:val="center"/>
        </w:trPr>
        <w:tc>
          <w:tcPr>
            <w:tcW w:w="1993" w:type="dxa"/>
            <w:shd w:val="clear" w:color="auto" w:fill="auto"/>
            <w:tcMar>
              <w:top w:w="100" w:type="dxa"/>
              <w:left w:w="100" w:type="dxa"/>
              <w:bottom w:w="100" w:type="dxa"/>
              <w:right w:w="100" w:type="dxa"/>
            </w:tcMar>
          </w:tcPr>
          <w:p w14:paraId="6B6DD51F" w14:textId="77777777" w:rsidR="00356332" w:rsidRDefault="00356332">
            <w:pPr>
              <w:widowControl w:val="0"/>
              <w:pBdr>
                <w:top w:val="nil"/>
                <w:left w:val="nil"/>
                <w:bottom w:val="nil"/>
                <w:right w:val="nil"/>
                <w:between w:val="nil"/>
              </w:pBdr>
              <w:spacing w:line="240" w:lineRule="auto"/>
              <w:jc w:val="center"/>
              <w:rPr>
                <w:sz w:val="16"/>
                <w:szCs w:val="16"/>
              </w:rPr>
            </w:pPr>
          </w:p>
        </w:tc>
        <w:tc>
          <w:tcPr>
            <w:tcW w:w="3915" w:type="dxa"/>
            <w:shd w:val="clear" w:color="auto" w:fill="auto"/>
            <w:tcMar>
              <w:top w:w="100" w:type="dxa"/>
              <w:left w:w="100" w:type="dxa"/>
              <w:bottom w:w="100" w:type="dxa"/>
              <w:right w:w="100" w:type="dxa"/>
            </w:tcMar>
          </w:tcPr>
          <w:p w14:paraId="6F95ED96" w14:textId="77777777" w:rsidR="00356332" w:rsidRDefault="00FD16A1">
            <w:pPr>
              <w:widowControl w:val="0"/>
              <w:pBdr>
                <w:top w:val="nil"/>
                <w:left w:val="nil"/>
                <w:bottom w:val="nil"/>
                <w:right w:val="nil"/>
                <w:between w:val="nil"/>
              </w:pBdr>
              <w:spacing w:line="240" w:lineRule="auto"/>
              <w:jc w:val="center"/>
              <w:rPr>
                <w:sz w:val="16"/>
                <w:szCs w:val="16"/>
              </w:rPr>
            </w:pPr>
            <w:proofErr w:type="spellStart"/>
            <w:r>
              <w:rPr>
                <w:sz w:val="16"/>
                <w:szCs w:val="16"/>
              </w:rPr>
              <w:t>Saberpoint</w:t>
            </w:r>
            <w:proofErr w:type="spellEnd"/>
          </w:p>
        </w:tc>
        <w:tc>
          <w:tcPr>
            <w:tcW w:w="1755" w:type="dxa"/>
            <w:shd w:val="clear" w:color="auto" w:fill="auto"/>
            <w:tcMar>
              <w:top w:w="100" w:type="dxa"/>
              <w:left w:w="100" w:type="dxa"/>
              <w:bottom w:w="100" w:type="dxa"/>
              <w:right w:w="100" w:type="dxa"/>
            </w:tcMar>
          </w:tcPr>
          <w:p w14:paraId="65C87FE9"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SAP Junior Consultant</w:t>
            </w:r>
          </w:p>
        </w:tc>
        <w:tc>
          <w:tcPr>
            <w:tcW w:w="1365" w:type="dxa"/>
            <w:shd w:val="clear" w:color="auto" w:fill="auto"/>
            <w:tcMar>
              <w:top w:w="100" w:type="dxa"/>
              <w:left w:w="100" w:type="dxa"/>
              <w:bottom w:w="100" w:type="dxa"/>
              <w:right w:w="100" w:type="dxa"/>
            </w:tcMar>
          </w:tcPr>
          <w:p w14:paraId="57E0078D"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Edison</w:t>
            </w:r>
          </w:p>
        </w:tc>
        <w:tc>
          <w:tcPr>
            <w:tcW w:w="765" w:type="dxa"/>
            <w:shd w:val="clear" w:color="auto" w:fill="auto"/>
            <w:tcMar>
              <w:top w:w="100" w:type="dxa"/>
              <w:left w:w="100" w:type="dxa"/>
              <w:bottom w:w="100" w:type="dxa"/>
              <w:right w:w="100" w:type="dxa"/>
            </w:tcMar>
          </w:tcPr>
          <w:p w14:paraId="488E9A5E"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NJ</w:t>
            </w:r>
          </w:p>
        </w:tc>
      </w:tr>
      <w:tr w:rsidR="00356332" w14:paraId="569841DF" w14:textId="77777777">
        <w:trPr>
          <w:jc w:val="center"/>
        </w:trPr>
        <w:tc>
          <w:tcPr>
            <w:tcW w:w="1993" w:type="dxa"/>
            <w:shd w:val="clear" w:color="auto" w:fill="auto"/>
            <w:tcMar>
              <w:top w:w="100" w:type="dxa"/>
              <w:left w:w="100" w:type="dxa"/>
              <w:bottom w:w="100" w:type="dxa"/>
              <w:right w:w="100" w:type="dxa"/>
            </w:tcMar>
          </w:tcPr>
          <w:p w14:paraId="192FB7CF" w14:textId="77777777" w:rsidR="00356332" w:rsidRDefault="00356332">
            <w:pPr>
              <w:widowControl w:val="0"/>
              <w:pBdr>
                <w:top w:val="nil"/>
                <w:left w:val="nil"/>
                <w:bottom w:val="nil"/>
                <w:right w:val="nil"/>
                <w:between w:val="nil"/>
              </w:pBdr>
              <w:spacing w:line="240" w:lineRule="auto"/>
              <w:jc w:val="center"/>
              <w:rPr>
                <w:sz w:val="16"/>
                <w:szCs w:val="16"/>
              </w:rPr>
            </w:pPr>
          </w:p>
        </w:tc>
        <w:tc>
          <w:tcPr>
            <w:tcW w:w="3915" w:type="dxa"/>
            <w:shd w:val="clear" w:color="auto" w:fill="auto"/>
            <w:tcMar>
              <w:top w:w="100" w:type="dxa"/>
              <w:left w:w="100" w:type="dxa"/>
              <w:bottom w:w="100" w:type="dxa"/>
              <w:right w:w="100" w:type="dxa"/>
            </w:tcMar>
          </w:tcPr>
          <w:p w14:paraId="56AB40DC"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WESCO Distribution, Inc.</w:t>
            </w:r>
          </w:p>
        </w:tc>
        <w:tc>
          <w:tcPr>
            <w:tcW w:w="1755" w:type="dxa"/>
            <w:shd w:val="clear" w:color="auto" w:fill="auto"/>
            <w:tcMar>
              <w:top w:w="100" w:type="dxa"/>
              <w:left w:w="100" w:type="dxa"/>
              <w:bottom w:w="100" w:type="dxa"/>
              <w:right w:w="100" w:type="dxa"/>
            </w:tcMar>
          </w:tcPr>
          <w:p w14:paraId="02E42EC3"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Purchasing Specialist</w:t>
            </w:r>
          </w:p>
        </w:tc>
        <w:tc>
          <w:tcPr>
            <w:tcW w:w="1365" w:type="dxa"/>
            <w:shd w:val="clear" w:color="auto" w:fill="auto"/>
            <w:tcMar>
              <w:top w:w="100" w:type="dxa"/>
              <w:left w:w="100" w:type="dxa"/>
              <w:bottom w:w="100" w:type="dxa"/>
              <w:right w:w="100" w:type="dxa"/>
            </w:tcMar>
          </w:tcPr>
          <w:p w14:paraId="06E2A577"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Pittsburgh</w:t>
            </w:r>
          </w:p>
        </w:tc>
        <w:tc>
          <w:tcPr>
            <w:tcW w:w="765" w:type="dxa"/>
            <w:shd w:val="clear" w:color="auto" w:fill="auto"/>
            <w:tcMar>
              <w:top w:w="100" w:type="dxa"/>
              <w:left w:w="100" w:type="dxa"/>
              <w:bottom w:w="100" w:type="dxa"/>
              <w:right w:w="100" w:type="dxa"/>
            </w:tcMar>
          </w:tcPr>
          <w:p w14:paraId="3FF289AB"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PA</w:t>
            </w:r>
          </w:p>
        </w:tc>
      </w:tr>
      <w:tr w:rsidR="00356332" w14:paraId="074D22EE" w14:textId="77777777">
        <w:trPr>
          <w:jc w:val="center"/>
        </w:trPr>
        <w:tc>
          <w:tcPr>
            <w:tcW w:w="1993" w:type="dxa"/>
            <w:shd w:val="clear" w:color="auto" w:fill="auto"/>
            <w:tcMar>
              <w:top w:w="100" w:type="dxa"/>
              <w:left w:w="100" w:type="dxa"/>
              <w:bottom w:w="100" w:type="dxa"/>
              <w:right w:w="100" w:type="dxa"/>
            </w:tcMar>
          </w:tcPr>
          <w:p w14:paraId="2A23F3FC" w14:textId="77777777" w:rsidR="00356332" w:rsidRDefault="00356332">
            <w:pPr>
              <w:widowControl w:val="0"/>
              <w:pBdr>
                <w:top w:val="nil"/>
                <w:left w:val="nil"/>
                <w:bottom w:val="nil"/>
                <w:right w:val="nil"/>
                <w:between w:val="nil"/>
              </w:pBdr>
              <w:spacing w:line="240" w:lineRule="auto"/>
              <w:jc w:val="center"/>
              <w:rPr>
                <w:sz w:val="16"/>
                <w:szCs w:val="16"/>
              </w:rPr>
            </w:pPr>
          </w:p>
        </w:tc>
        <w:tc>
          <w:tcPr>
            <w:tcW w:w="3915" w:type="dxa"/>
            <w:shd w:val="clear" w:color="auto" w:fill="auto"/>
            <w:tcMar>
              <w:top w:w="100" w:type="dxa"/>
              <w:left w:w="100" w:type="dxa"/>
              <w:bottom w:w="100" w:type="dxa"/>
              <w:right w:w="100" w:type="dxa"/>
            </w:tcMar>
          </w:tcPr>
          <w:p w14:paraId="4053DA92"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Westmoreland Mechanical Testing and Research, Inc.</w:t>
            </w:r>
          </w:p>
        </w:tc>
        <w:tc>
          <w:tcPr>
            <w:tcW w:w="1755" w:type="dxa"/>
            <w:shd w:val="clear" w:color="auto" w:fill="auto"/>
            <w:tcMar>
              <w:top w:w="100" w:type="dxa"/>
              <w:left w:w="100" w:type="dxa"/>
              <w:bottom w:w="100" w:type="dxa"/>
              <w:right w:w="100" w:type="dxa"/>
            </w:tcMar>
          </w:tcPr>
          <w:p w14:paraId="6BF4EC93"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Receiving Manager</w:t>
            </w:r>
          </w:p>
        </w:tc>
        <w:tc>
          <w:tcPr>
            <w:tcW w:w="1365" w:type="dxa"/>
            <w:shd w:val="clear" w:color="auto" w:fill="auto"/>
            <w:tcMar>
              <w:top w:w="100" w:type="dxa"/>
              <w:left w:w="100" w:type="dxa"/>
              <w:bottom w:w="100" w:type="dxa"/>
              <w:right w:w="100" w:type="dxa"/>
            </w:tcMar>
          </w:tcPr>
          <w:p w14:paraId="2E24C5EE"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 xml:space="preserve">Latrobe </w:t>
            </w:r>
          </w:p>
        </w:tc>
        <w:tc>
          <w:tcPr>
            <w:tcW w:w="765" w:type="dxa"/>
            <w:shd w:val="clear" w:color="auto" w:fill="auto"/>
            <w:tcMar>
              <w:top w:w="100" w:type="dxa"/>
              <w:left w:w="100" w:type="dxa"/>
              <w:bottom w:w="100" w:type="dxa"/>
              <w:right w:w="100" w:type="dxa"/>
            </w:tcMar>
          </w:tcPr>
          <w:p w14:paraId="53C9FF1F"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PA</w:t>
            </w:r>
          </w:p>
        </w:tc>
      </w:tr>
      <w:tr w:rsidR="00356332" w14:paraId="4776BE7C" w14:textId="77777777">
        <w:trPr>
          <w:jc w:val="center"/>
        </w:trPr>
        <w:tc>
          <w:tcPr>
            <w:tcW w:w="1993" w:type="dxa"/>
            <w:shd w:val="clear" w:color="auto" w:fill="auto"/>
            <w:tcMar>
              <w:top w:w="100" w:type="dxa"/>
              <w:left w:w="100" w:type="dxa"/>
              <w:bottom w:w="100" w:type="dxa"/>
              <w:right w:w="100" w:type="dxa"/>
            </w:tcMar>
          </w:tcPr>
          <w:p w14:paraId="3541AFB2" w14:textId="77777777" w:rsidR="00356332" w:rsidRDefault="00356332">
            <w:pPr>
              <w:widowControl w:val="0"/>
              <w:pBdr>
                <w:top w:val="nil"/>
                <w:left w:val="nil"/>
                <w:bottom w:val="nil"/>
                <w:right w:val="nil"/>
                <w:between w:val="nil"/>
              </w:pBdr>
              <w:spacing w:line="240" w:lineRule="auto"/>
              <w:jc w:val="center"/>
              <w:rPr>
                <w:sz w:val="16"/>
                <w:szCs w:val="16"/>
              </w:rPr>
            </w:pPr>
          </w:p>
        </w:tc>
        <w:tc>
          <w:tcPr>
            <w:tcW w:w="3915" w:type="dxa"/>
            <w:shd w:val="clear" w:color="auto" w:fill="auto"/>
            <w:tcMar>
              <w:top w:w="100" w:type="dxa"/>
              <w:left w:w="100" w:type="dxa"/>
              <w:bottom w:w="100" w:type="dxa"/>
              <w:right w:w="100" w:type="dxa"/>
            </w:tcMar>
          </w:tcPr>
          <w:p w14:paraId="33FE1216" w14:textId="77777777" w:rsidR="00356332" w:rsidRDefault="00FD16A1">
            <w:pPr>
              <w:widowControl w:val="0"/>
              <w:pBdr>
                <w:top w:val="nil"/>
                <w:left w:val="nil"/>
                <w:bottom w:val="nil"/>
                <w:right w:val="nil"/>
                <w:between w:val="nil"/>
              </w:pBdr>
              <w:spacing w:line="240" w:lineRule="auto"/>
              <w:jc w:val="center"/>
              <w:rPr>
                <w:sz w:val="16"/>
                <w:szCs w:val="16"/>
              </w:rPr>
            </w:pPr>
            <w:proofErr w:type="spellStart"/>
            <w:r>
              <w:rPr>
                <w:sz w:val="16"/>
                <w:szCs w:val="16"/>
              </w:rPr>
              <w:t>Zaxby’s</w:t>
            </w:r>
            <w:proofErr w:type="spellEnd"/>
            <w:r>
              <w:rPr>
                <w:sz w:val="16"/>
                <w:szCs w:val="16"/>
              </w:rPr>
              <w:t xml:space="preserve"> Restaurant Chain</w:t>
            </w:r>
          </w:p>
        </w:tc>
        <w:tc>
          <w:tcPr>
            <w:tcW w:w="1755" w:type="dxa"/>
            <w:shd w:val="clear" w:color="auto" w:fill="auto"/>
            <w:tcMar>
              <w:top w:w="100" w:type="dxa"/>
              <w:left w:w="100" w:type="dxa"/>
              <w:bottom w:w="100" w:type="dxa"/>
              <w:right w:w="100" w:type="dxa"/>
            </w:tcMar>
          </w:tcPr>
          <w:p w14:paraId="3508A857"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Assistant Manager</w:t>
            </w:r>
          </w:p>
        </w:tc>
        <w:tc>
          <w:tcPr>
            <w:tcW w:w="1365" w:type="dxa"/>
            <w:shd w:val="clear" w:color="auto" w:fill="auto"/>
            <w:tcMar>
              <w:top w:w="100" w:type="dxa"/>
              <w:left w:w="100" w:type="dxa"/>
              <w:bottom w:w="100" w:type="dxa"/>
              <w:right w:w="100" w:type="dxa"/>
            </w:tcMar>
          </w:tcPr>
          <w:p w14:paraId="282EDCFC"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Winchester</w:t>
            </w:r>
          </w:p>
        </w:tc>
        <w:tc>
          <w:tcPr>
            <w:tcW w:w="765" w:type="dxa"/>
            <w:shd w:val="clear" w:color="auto" w:fill="auto"/>
            <w:tcMar>
              <w:top w:w="100" w:type="dxa"/>
              <w:left w:w="100" w:type="dxa"/>
              <w:bottom w:w="100" w:type="dxa"/>
              <w:right w:w="100" w:type="dxa"/>
            </w:tcMar>
          </w:tcPr>
          <w:p w14:paraId="28E07F0C"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VA</w:t>
            </w:r>
          </w:p>
        </w:tc>
      </w:tr>
      <w:tr w:rsidR="00356332" w14:paraId="14CDC824" w14:textId="77777777">
        <w:trPr>
          <w:jc w:val="center"/>
        </w:trPr>
        <w:tc>
          <w:tcPr>
            <w:tcW w:w="1993" w:type="dxa"/>
            <w:shd w:val="clear" w:color="auto" w:fill="999999"/>
            <w:tcMar>
              <w:top w:w="100" w:type="dxa"/>
              <w:left w:w="100" w:type="dxa"/>
              <w:bottom w:w="100" w:type="dxa"/>
              <w:right w:w="100" w:type="dxa"/>
            </w:tcMar>
          </w:tcPr>
          <w:p w14:paraId="31766DB2" w14:textId="77777777" w:rsidR="00356332" w:rsidRDefault="00356332">
            <w:pPr>
              <w:widowControl w:val="0"/>
              <w:pBdr>
                <w:top w:val="nil"/>
                <w:left w:val="nil"/>
                <w:bottom w:val="nil"/>
                <w:right w:val="nil"/>
                <w:between w:val="nil"/>
              </w:pBdr>
              <w:spacing w:line="240" w:lineRule="auto"/>
              <w:jc w:val="center"/>
              <w:rPr>
                <w:sz w:val="16"/>
                <w:szCs w:val="16"/>
              </w:rPr>
            </w:pPr>
          </w:p>
        </w:tc>
        <w:tc>
          <w:tcPr>
            <w:tcW w:w="3915" w:type="dxa"/>
            <w:shd w:val="clear" w:color="auto" w:fill="999999"/>
            <w:tcMar>
              <w:top w:w="100" w:type="dxa"/>
              <w:left w:w="100" w:type="dxa"/>
              <w:bottom w:w="100" w:type="dxa"/>
              <w:right w:w="100" w:type="dxa"/>
            </w:tcMar>
          </w:tcPr>
          <w:p w14:paraId="275B068E" w14:textId="77777777" w:rsidR="00356332" w:rsidRDefault="00356332">
            <w:pPr>
              <w:widowControl w:val="0"/>
              <w:pBdr>
                <w:top w:val="nil"/>
                <w:left w:val="nil"/>
                <w:bottom w:val="nil"/>
                <w:right w:val="nil"/>
                <w:between w:val="nil"/>
              </w:pBdr>
              <w:spacing w:line="240" w:lineRule="auto"/>
              <w:jc w:val="center"/>
              <w:rPr>
                <w:sz w:val="16"/>
                <w:szCs w:val="16"/>
              </w:rPr>
            </w:pPr>
          </w:p>
        </w:tc>
        <w:tc>
          <w:tcPr>
            <w:tcW w:w="1755" w:type="dxa"/>
            <w:shd w:val="clear" w:color="auto" w:fill="999999"/>
            <w:tcMar>
              <w:top w:w="100" w:type="dxa"/>
              <w:left w:w="100" w:type="dxa"/>
              <w:bottom w:w="100" w:type="dxa"/>
              <w:right w:w="100" w:type="dxa"/>
            </w:tcMar>
          </w:tcPr>
          <w:p w14:paraId="6A173499" w14:textId="77777777" w:rsidR="00356332" w:rsidRDefault="00356332">
            <w:pPr>
              <w:widowControl w:val="0"/>
              <w:pBdr>
                <w:top w:val="nil"/>
                <w:left w:val="nil"/>
                <w:bottom w:val="nil"/>
                <w:right w:val="nil"/>
                <w:between w:val="nil"/>
              </w:pBdr>
              <w:spacing w:line="240" w:lineRule="auto"/>
              <w:jc w:val="center"/>
              <w:rPr>
                <w:sz w:val="16"/>
                <w:szCs w:val="16"/>
              </w:rPr>
            </w:pPr>
          </w:p>
        </w:tc>
        <w:tc>
          <w:tcPr>
            <w:tcW w:w="1365" w:type="dxa"/>
            <w:shd w:val="clear" w:color="auto" w:fill="999999"/>
            <w:tcMar>
              <w:top w:w="100" w:type="dxa"/>
              <w:left w:w="100" w:type="dxa"/>
              <w:bottom w:w="100" w:type="dxa"/>
              <w:right w:w="100" w:type="dxa"/>
            </w:tcMar>
          </w:tcPr>
          <w:p w14:paraId="1749C892" w14:textId="77777777" w:rsidR="00356332" w:rsidRDefault="00356332">
            <w:pPr>
              <w:widowControl w:val="0"/>
              <w:pBdr>
                <w:top w:val="nil"/>
                <w:left w:val="nil"/>
                <w:bottom w:val="nil"/>
                <w:right w:val="nil"/>
                <w:between w:val="nil"/>
              </w:pBdr>
              <w:spacing w:line="240" w:lineRule="auto"/>
              <w:jc w:val="center"/>
              <w:rPr>
                <w:sz w:val="16"/>
                <w:szCs w:val="16"/>
              </w:rPr>
            </w:pPr>
          </w:p>
        </w:tc>
        <w:tc>
          <w:tcPr>
            <w:tcW w:w="765" w:type="dxa"/>
            <w:shd w:val="clear" w:color="auto" w:fill="999999"/>
            <w:tcMar>
              <w:top w:w="100" w:type="dxa"/>
              <w:left w:w="100" w:type="dxa"/>
              <w:bottom w:w="100" w:type="dxa"/>
              <w:right w:w="100" w:type="dxa"/>
            </w:tcMar>
          </w:tcPr>
          <w:p w14:paraId="04A04D9A" w14:textId="77777777" w:rsidR="00356332" w:rsidRDefault="00356332">
            <w:pPr>
              <w:widowControl w:val="0"/>
              <w:pBdr>
                <w:top w:val="nil"/>
                <w:left w:val="nil"/>
                <w:bottom w:val="nil"/>
                <w:right w:val="nil"/>
                <w:between w:val="nil"/>
              </w:pBdr>
              <w:spacing w:line="240" w:lineRule="auto"/>
              <w:jc w:val="center"/>
              <w:rPr>
                <w:sz w:val="16"/>
                <w:szCs w:val="16"/>
              </w:rPr>
            </w:pPr>
          </w:p>
        </w:tc>
      </w:tr>
      <w:tr w:rsidR="00356332" w14:paraId="6DBDA284" w14:textId="77777777">
        <w:trPr>
          <w:jc w:val="center"/>
        </w:trPr>
        <w:tc>
          <w:tcPr>
            <w:tcW w:w="1993" w:type="dxa"/>
            <w:shd w:val="clear" w:color="auto" w:fill="auto"/>
            <w:tcMar>
              <w:top w:w="100" w:type="dxa"/>
              <w:left w:w="100" w:type="dxa"/>
              <w:bottom w:w="100" w:type="dxa"/>
              <w:right w:w="100" w:type="dxa"/>
            </w:tcMar>
          </w:tcPr>
          <w:p w14:paraId="3583D396"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Marketing</w:t>
            </w:r>
          </w:p>
        </w:tc>
        <w:tc>
          <w:tcPr>
            <w:tcW w:w="3915" w:type="dxa"/>
            <w:shd w:val="clear" w:color="auto" w:fill="auto"/>
            <w:tcMar>
              <w:top w:w="100" w:type="dxa"/>
              <w:left w:w="100" w:type="dxa"/>
              <w:bottom w:w="100" w:type="dxa"/>
              <w:right w:w="100" w:type="dxa"/>
            </w:tcMar>
          </w:tcPr>
          <w:p w14:paraId="1D58F869"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ADP (Automatic Data Processing)</w:t>
            </w:r>
          </w:p>
        </w:tc>
        <w:tc>
          <w:tcPr>
            <w:tcW w:w="1755" w:type="dxa"/>
            <w:shd w:val="clear" w:color="auto" w:fill="auto"/>
            <w:tcMar>
              <w:top w:w="100" w:type="dxa"/>
              <w:left w:w="100" w:type="dxa"/>
              <w:bottom w:w="100" w:type="dxa"/>
              <w:right w:w="100" w:type="dxa"/>
            </w:tcMar>
          </w:tcPr>
          <w:p w14:paraId="793EA297"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Inside Sales Representative</w:t>
            </w:r>
          </w:p>
        </w:tc>
        <w:tc>
          <w:tcPr>
            <w:tcW w:w="1365" w:type="dxa"/>
            <w:shd w:val="clear" w:color="auto" w:fill="auto"/>
            <w:tcMar>
              <w:top w:w="100" w:type="dxa"/>
              <w:left w:w="100" w:type="dxa"/>
              <w:bottom w:w="100" w:type="dxa"/>
              <w:right w:w="100" w:type="dxa"/>
            </w:tcMar>
          </w:tcPr>
          <w:p w14:paraId="72F081E0"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Pittsburgh</w:t>
            </w:r>
          </w:p>
        </w:tc>
        <w:tc>
          <w:tcPr>
            <w:tcW w:w="765" w:type="dxa"/>
            <w:shd w:val="clear" w:color="auto" w:fill="auto"/>
            <w:tcMar>
              <w:top w:w="100" w:type="dxa"/>
              <w:left w:w="100" w:type="dxa"/>
              <w:bottom w:w="100" w:type="dxa"/>
              <w:right w:w="100" w:type="dxa"/>
            </w:tcMar>
          </w:tcPr>
          <w:p w14:paraId="0FB35481"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PA</w:t>
            </w:r>
          </w:p>
        </w:tc>
      </w:tr>
      <w:tr w:rsidR="00356332" w14:paraId="7FCF4932" w14:textId="77777777">
        <w:trPr>
          <w:jc w:val="center"/>
        </w:trPr>
        <w:tc>
          <w:tcPr>
            <w:tcW w:w="1993" w:type="dxa"/>
            <w:shd w:val="clear" w:color="auto" w:fill="auto"/>
            <w:tcMar>
              <w:top w:w="100" w:type="dxa"/>
              <w:left w:w="100" w:type="dxa"/>
              <w:bottom w:w="100" w:type="dxa"/>
              <w:right w:w="100" w:type="dxa"/>
            </w:tcMar>
          </w:tcPr>
          <w:p w14:paraId="1F109100" w14:textId="77777777" w:rsidR="00356332" w:rsidRDefault="00356332">
            <w:pPr>
              <w:widowControl w:val="0"/>
              <w:pBdr>
                <w:top w:val="nil"/>
                <w:left w:val="nil"/>
                <w:bottom w:val="nil"/>
                <w:right w:val="nil"/>
                <w:between w:val="nil"/>
              </w:pBdr>
              <w:spacing w:line="240" w:lineRule="auto"/>
              <w:jc w:val="center"/>
              <w:rPr>
                <w:sz w:val="16"/>
                <w:szCs w:val="16"/>
              </w:rPr>
            </w:pPr>
          </w:p>
        </w:tc>
        <w:tc>
          <w:tcPr>
            <w:tcW w:w="3915" w:type="dxa"/>
            <w:shd w:val="clear" w:color="auto" w:fill="auto"/>
            <w:tcMar>
              <w:top w:w="100" w:type="dxa"/>
              <w:left w:w="100" w:type="dxa"/>
              <w:bottom w:w="100" w:type="dxa"/>
              <w:right w:w="100" w:type="dxa"/>
            </w:tcMar>
          </w:tcPr>
          <w:p w14:paraId="599767F8"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 xml:space="preserve">ADP (Automatic Data Processing) </w:t>
            </w:r>
          </w:p>
        </w:tc>
        <w:tc>
          <w:tcPr>
            <w:tcW w:w="1755" w:type="dxa"/>
            <w:shd w:val="clear" w:color="auto" w:fill="auto"/>
            <w:tcMar>
              <w:top w:w="100" w:type="dxa"/>
              <w:left w:w="100" w:type="dxa"/>
              <w:bottom w:w="100" w:type="dxa"/>
              <w:right w:w="100" w:type="dxa"/>
            </w:tcMar>
          </w:tcPr>
          <w:p w14:paraId="207C6D10"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SBS Consultant</w:t>
            </w:r>
          </w:p>
        </w:tc>
        <w:tc>
          <w:tcPr>
            <w:tcW w:w="1365" w:type="dxa"/>
            <w:shd w:val="clear" w:color="auto" w:fill="auto"/>
            <w:tcMar>
              <w:top w:w="100" w:type="dxa"/>
              <w:left w:w="100" w:type="dxa"/>
              <w:bottom w:w="100" w:type="dxa"/>
              <w:right w:w="100" w:type="dxa"/>
            </w:tcMar>
          </w:tcPr>
          <w:p w14:paraId="6070BBBA"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Pittsburgh</w:t>
            </w:r>
          </w:p>
        </w:tc>
        <w:tc>
          <w:tcPr>
            <w:tcW w:w="765" w:type="dxa"/>
            <w:shd w:val="clear" w:color="auto" w:fill="auto"/>
            <w:tcMar>
              <w:top w:w="100" w:type="dxa"/>
              <w:left w:w="100" w:type="dxa"/>
              <w:bottom w:w="100" w:type="dxa"/>
              <w:right w:w="100" w:type="dxa"/>
            </w:tcMar>
          </w:tcPr>
          <w:p w14:paraId="5FDEC242"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PA</w:t>
            </w:r>
          </w:p>
        </w:tc>
      </w:tr>
      <w:tr w:rsidR="00356332" w14:paraId="280E353C" w14:textId="77777777">
        <w:trPr>
          <w:jc w:val="center"/>
        </w:trPr>
        <w:tc>
          <w:tcPr>
            <w:tcW w:w="1993" w:type="dxa"/>
            <w:shd w:val="clear" w:color="auto" w:fill="auto"/>
            <w:tcMar>
              <w:top w:w="100" w:type="dxa"/>
              <w:left w:w="100" w:type="dxa"/>
              <w:bottom w:w="100" w:type="dxa"/>
              <w:right w:w="100" w:type="dxa"/>
            </w:tcMar>
          </w:tcPr>
          <w:p w14:paraId="4E380098" w14:textId="77777777" w:rsidR="00356332" w:rsidRDefault="00356332">
            <w:pPr>
              <w:widowControl w:val="0"/>
              <w:pBdr>
                <w:top w:val="nil"/>
                <w:left w:val="nil"/>
                <w:bottom w:val="nil"/>
                <w:right w:val="nil"/>
                <w:between w:val="nil"/>
              </w:pBdr>
              <w:spacing w:line="240" w:lineRule="auto"/>
              <w:jc w:val="center"/>
              <w:rPr>
                <w:sz w:val="16"/>
                <w:szCs w:val="16"/>
              </w:rPr>
            </w:pPr>
          </w:p>
        </w:tc>
        <w:tc>
          <w:tcPr>
            <w:tcW w:w="3915" w:type="dxa"/>
            <w:shd w:val="clear" w:color="auto" w:fill="auto"/>
            <w:tcMar>
              <w:top w:w="100" w:type="dxa"/>
              <w:left w:w="100" w:type="dxa"/>
              <w:bottom w:w="100" w:type="dxa"/>
              <w:right w:w="100" w:type="dxa"/>
            </w:tcMar>
          </w:tcPr>
          <w:p w14:paraId="557BA3C1"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Alpine Packaging, Inc.</w:t>
            </w:r>
          </w:p>
        </w:tc>
        <w:tc>
          <w:tcPr>
            <w:tcW w:w="1755" w:type="dxa"/>
            <w:shd w:val="clear" w:color="auto" w:fill="auto"/>
            <w:tcMar>
              <w:top w:w="100" w:type="dxa"/>
              <w:left w:w="100" w:type="dxa"/>
              <w:bottom w:w="100" w:type="dxa"/>
              <w:right w:w="100" w:type="dxa"/>
            </w:tcMar>
          </w:tcPr>
          <w:p w14:paraId="03460978"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 xml:space="preserve">Marketing </w:t>
            </w:r>
          </w:p>
        </w:tc>
        <w:tc>
          <w:tcPr>
            <w:tcW w:w="1365" w:type="dxa"/>
            <w:shd w:val="clear" w:color="auto" w:fill="auto"/>
            <w:tcMar>
              <w:top w:w="100" w:type="dxa"/>
              <w:left w:w="100" w:type="dxa"/>
              <w:bottom w:w="100" w:type="dxa"/>
              <w:right w:w="100" w:type="dxa"/>
            </w:tcMar>
          </w:tcPr>
          <w:p w14:paraId="30E5F8B7"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North Versailles</w:t>
            </w:r>
          </w:p>
        </w:tc>
        <w:tc>
          <w:tcPr>
            <w:tcW w:w="765" w:type="dxa"/>
            <w:shd w:val="clear" w:color="auto" w:fill="auto"/>
            <w:tcMar>
              <w:top w:w="100" w:type="dxa"/>
              <w:left w:w="100" w:type="dxa"/>
              <w:bottom w:w="100" w:type="dxa"/>
              <w:right w:w="100" w:type="dxa"/>
            </w:tcMar>
          </w:tcPr>
          <w:p w14:paraId="01836033"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PA</w:t>
            </w:r>
          </w:p>
        </w:tc>
      </w:tr>
      <w:tr w:rsidR="00356332" w14:paraId="750A6589" w14:textId="77777777">
        <w:trPr>
          <w:jc w:val="center"/>
        </w:trPr>
        <w:tc>
          <w:tcPr>
            <w:tcW w:w="1993" w:type="dxa"/>
            <w:shd w:val="clear" w:color="auto" w:fill="auto"/>
            <w:tcMar>
              <w:top w:w="100" w:type="dxa"/>
              <w:left w:w="100" w:type="dxa"/>
              <w:bottom w:w="100" w:type="dxa"/>
              <w:right w:w="100" w:type="dxa"/>
            </w:tcMar>
          </w:tcPr>
          <w:p w14:paraId="441CF4D2" w14:textId="77777777" w:rsidR="00356332" w:rsidRDefault="00356332">
            <w:pPr>
              <w:widowControl w:val="0"/>
              <w:pBdr>
                <w:top w:val="nil"/>
                <w:left w:val="nil"/>
                <w:bottom w:val="nil"/>
                <w:right w:val="nil"/>
                <w:between w:val="nil"/>
              </w:pBdr>
              <w:spacing w:line="240" w:lineRule="auto"/>
              <w:jc w:val="center"/>
              <w:rPr>
                <w:sz w:val="16"/>
                <w:szCs w:val="16"/>
              </w:rPr>
            </w:pPr>
          </w:p>
        </w:tc>
        <w:tc>
          <w:tcPr>
            <w:tcW w:w="3915" w:type="dxa"/>
            <w:shd w:val="clear" w:color="auto" w:fill="auto"/>
            <w:tcMar>
              <w:top w:w="100" w:type="dxa"/>
              <w:left w:w="100" w:type="dxa"/>
              <w:bottom w:w="100" w:type="dxa"/>
              <w:right w:w="100" w:type="dxa"/>
            </w:tcMar>
          </w:tcPr>
          <w:p w14:paraId="25E90035"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Dedicated Nursing Associates</w:t>
            </w:r>
          </w:p>
        </w:tc>
        <w:tc>
          <w:tcPr>
            <w:tcW w:w="1755" w:type="dxa"/>
            <w:shd w:val="clear" w:color="auto" w:fill="auto"/>
            <w:tcMar>
              <w:top w:w="100" w:type="dxa"/>
              <w:left w:w="100" w:type="dxa"/>
              <w:bottom w:w="100" w:type="dxa"/>
              <w:right w:w="100" w:type="dxa"/>
            </w:tcMar>
          </w:tcPr>
          <w:p w14:paraId="76B9C03A"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Account Executive</w:t>
            </w:r>
          </w:p>
        </w:tc>
        <w:tc>
          <w:tcPr>
            <w:tcW w:w="1365" w:type="dxa"/>
            <w:shd w:val="clear" w:color="auto" w:fill="auto"/>
            <w:tcMar>
              <w:top w:w="100" w:type="dxa"/>
              <w:left w:w="100" w:type="dxa"/>
              <w:bottom w:w="100" w:type="dxa"/>
              <w:right w:w="100" w:type="dxa"/>
            </w:tcMar>
          </w:tcPr>
          <w:p w14:paraId="4F105C24"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Delmont</w:t>
            </w:r>
          </w:p>
        </w:tc>
        <w:tc>
          <w:tcPr>
            <w:tcW w:w="765" w:type="dxa"/>
            <w:shd w:val="clear" w:color="auto" w:fill="auto"/>
            <w:tcMar>
              <w:top w:w="100" w:type="dxa"/>
              <w:left w:w="100" w:type="dxa"/>
              <w:bottom w:w="100" w:type="dxa"/>
              <w:right w:w="100" w:type="dxa"/>
            </w:tcMar>
          </w:tcPr>
          <w:p w14:paraId="41ABC0A6"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PA</w:t>
            </w:r>
          </w:p>
        </w:tc>
      </w:tr>
      <w:tr w:rsidR="00356332" w14:paraId="5DA672C0" w14:textId="77777777">
        <w:trPr>
          <w:jc w:val="center"/>
        </w:trPr>
        <w:tc>
          <w:tcPr>
            <w:tcW w:w="1993" w:type="dxa"/>
            <w:shd w:val="clear" w:color="auto" w:fill="auto"/>
            <w:tcMar>
              <w:top w:w="100" w:type="dxa"/>
              <w:left w:w="100" w:type="dxa"/>
              <w:bottom w:w="100" w:type="dxa"/>
              <w:right w:w="100" w:type="dxa"/>
            </w:tcMar>
          </w:tcPr>
          <w:p w14:paraId="2AE632AE" w14:textId="77777777" w:rsidR="00356332" w:rsidRDefault="00356332">
            <w:pPr>
              <w:widowControl w:val="0"/>
              <w:pBdr>
                <w:top w:val="nil"/>
                <w:left w:val="nil"/>
                <w:bottom w:val="nil"/>
                <w:right w:val="nil"/>
                <w:between w:val="nil"/>
              </w:pBdr>
              <w:spacing w:line="240" w:lineRule="auto"/>
              <w:jc w:val="center"/>
              <w:rPr>
                <w:sz w:val="16"/>
                <w:szCs w:val="16"/>
              </w:rPr>
            </w:pPr>
          </w:p>
        </w:tc>
        <w:tc>
          <w:tcPr>
            <w:tcW w:w="3915" w:type="dxa"/>
            <w:shd w:val="clear" w:color="auto" w:fill="auto"/>
            <w:tcMar>
              <w:top w:w="100" w:type="dxa"/>
              <w:left w:w="100" w:type="dxa"/>
              <w:bottom w:w="100" w:type="dxa"/>
              <w:right w:w="100" w:type="dxa"/>
            </w:tcMar>
          </w:tcPr>
          <w:p w14:paraId="5C330511"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Dedicated Nursing Associates</w:t>
            </w:r>
          </w:p>
        </w:tc>
        <w:tc>
          <w:tcPr>
            <w:tcW w:w="1755" w:type="dxa"/>
            <w:shd w:val="clear" w:color="auto" w:fill="auto"/>
            <w:tcMar>
              <w:top w:w="100" w:type="dxa"/>
              <w:left w:w="100" w:type="dxa"/>
              <w:bottom w:w="100" w:type="dxa"/>
              <w:right w:w="100" w:type="dxa"/>
            </w:tcMar>
          </w:tcPr>
          <w:p w14:paraId="2C563E6F"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Account Executive</w:t>
            </w:r>
          </w:p>
        </w:tc>
        <w:tc>
          <w:tcPr>
            <w:tcW w:w="1365" w:type="dxa"/>
            <w:shd w:val="clear" w:color="auto" w:fill="auto"/>
            <w:tcMar>
              <w:top w:w="100" w:type="dxa"/>
              <w:left w:w="100" w:type="dxa"/>
              <w:bottom w:w="100" w:type="dxa"/>
              <w:right w:w="100" w:type="dxa"/>
            </w:tcMar>
          </w:tcPr>
          <w:p w14:paraId="03A5F953"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 xml:space="preserve">Delmont </w:t>
            </w:r>
          </w:p>
        </w:tc>
        <w:tc>
          <w:tcPr>
            <w:tcW w:w="765" w:type="dxa"/>
            <w:shd w:val="clear" w:color="auto" w:fill="auto"/>
            <w:tcMar>
              <w:top w:w="100" w:type="dxa"/>
              <w:left w:w="100" w:type="dxa"/>
              <w:bottom w:w="100" w:type="dxa"/>
              <w:right w:w="100" w:type="dxa"/>
            </w:tcMar>
          </w:tcPr>
          <w:p w14:paraId="115AA631"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PA</w:t>
            </w:r>
          </w:p>
        </w:tc>
      </w:tr>
      <w:tr w:rsidR="00356332" w14:paraId="67108490" w14:textId="77777777">
        <w:trPr>
          <w:jc w:val="center"/>
        </w:trPr>
        <w:tc>
          <w:tcPr>
            <w:tcW w:w="1993" w:type="dxa"/>
            <w:shd w:val="clear" w:color="auto" w:fill="auto"/>
            <w:tcMar>
              <w:top w:w="100" w:type="dxa"/>
              <w:left w:w="100" w:type="dxa"/>
              <w:bottom w:w="100" w:type="dxa"/>
              <w:right w:w="100" w:type="dxa"/>
            </w:tcMar>
          </w:tcPr>
          <w:p w14:paraId="558D1E7E" w14:textId="77777777" w:rsidR="00356332" w:rsidRDefault="00356332">
            <w:pPr>
              <w:widowControl w:val="0"/>
              <w:pBdr>
                <w:top w:val="nil"/>
                <w:left w:val="nil"/>
                <w:bottom w:val="nil"/>
                <w:right w:val="nil"/>
                <w:between w:val="nil"/>
              </w:pBdr>
              <w:spacing w:line="240" w:lineRule="auto"/>
              <w:jc w:val="center"/>
              <w:rPr>
                <w:sz w:val="16"/>
                <w:szCs w:val="16"/>
              </w:rPr>
            </w:pPr>
          </w:p>
        </w:tc>
        <w:tc>
          <w:tcPr>
            <w:tcW w:w="3915" w:type="dxa"/>
            <w:shd w:val="clear" w:color="auto" w:fill="auto"/>
            <w:tcMar>
              <w:top w:w="100" w:type="dxa"/>
              <w:left w:w="100" w:type="dxa"/>
              <w:bottom w:w="100" w:type="dxa"/>
              <w:right w:w="100" w:type="dxa"/>
            </w:tcMar>
          </w:tcPr>
          <w:p w14:paraId="21D7B373"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Evoqua Water Technologies Corp.</w:t>
            </w:r>
          </w:p>
        </w:tc>
        <w:tc>
          <w:tcPr>
            <w:tcW w:w="1755" w:type="dxa"/>
            <w:shd w:val="clear" w:color="auto" w:fill="auto"/>
            <w:tcMar>
              <w:top w:w="100" w:type="dxa"/>
              <w:left w:w="100" w:type="dxa"/>
              <w:bottom w:w="100" w:type="dxa"/>
              <w:right w:w="100" w:type="dxa"/>
            </w:tcMar>
          </w:tcPr>
          <w:p w14:paraId="6B0BF6ED"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IT LDP (SAP)</w:t>
            </w:r>
          </w:p>
        </w:tc>
        <w:tc>
          <w:tcPr>
            <w:tcW w:w="1365" w:type="dxa"/>
            <w:shd w:val="clear" w:color="auto" w:fill="auto"/>
            <w:tcMar>
              <w:top w:w="100" w:type="dxa"/>
              <w:left w:w="100" w:type="dxa"/>
              <w:bottom w:w="100" w:type="dxa"/>
              <w:right w:w="100" w:type="dxa"/>
            </w:tcMar>
          </w:tcPr>
          <w:p w14:paraId="450CCC1F"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Pittsburgh</w:t>
            </w:r>
          </w:p>
        </w:tc>
        <w:tc>
          <w:tcPr>
            <w:tcW w:w="765" w:type="dxa"/>
            <w:shd w:val="clear" w:color="auto" w:fill="auto"/>
            <w:tcMar>
              <w:top w:w="100" w:type="dxa"/>
              <w:left w:w="100" w:type="dxa"/>
              <w:bottom w:w="100" w:type="dxa"/>
              <w:right w:w="100" w:type="dxa"/>
            </w:tcMar>
          </w:tcPr>
          <w:p w14:paraId="16FF9C01"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PA</w:t>
            </w:r>
          </w:p>
        </w:tc>
      </w:tr>
      <w:tr w:rsidR="00356332" w14:paraId="5986C75B" w14:textId="77777777">
        <w:trPr>
          <w:jc w:val="center"/>
        </w:trPr>
        <w:tc>
          <w:tcPr>
            <w:tcW w:w="1993" w:type="dxa"/>
            <w:shd w:val="clear" w:color="auto" w:fill="auto"/>
            <w:tcMar>
              <w:top w:w="100" w:type="dxa"/>
              <w:left w:w="100" w:type="dxa"/>
              <w:bottom w:w="100" w:type="dxa"/>
              <w:right w:w="100" w:type="dxa"/>
            </w:tcMar>
          </w:tcPr>
          <w:p w14:paraId="7FBA7CF9" w14:textId="77777777" w:rsidR="00356332" w:rsidRDefault="00356332">
            <w:pPr>
              <w:widowControl w:val="0"/>
              <w:pBdr>
                <w:top w:val="nil"/>
                <w:left w:val="nil"/>
                <w:bottom w:val="nil"/>
                <w:right w:val="nil"/>
                <w:between w:val="nil"/>
              </w:pBdr>
              <w:spacing w:line="240" w:lineRule="auto"/>
              <w:jc w:val="center"/>
              <w:rPr>
                <w:sz w:val="16"/>
                <w:szCs w:val="16"/>
              </w:rPr>
            </w:pPr>
          </w:p>
        </w:tc>
        <w:tc>
          <w:tcPr>
            <w:tcW w:w="3915" w:type="dxa"/>
            <w:shd w:val="clear" w:color="auto" w:fill="auto"/>
            <w:tcMar>
              <w:top w:w="100" w:type="dxa"/>
              <w:left w:w="100" w:type="dxa"/>
              <w:bottom w:w="100" w:type="dxa"/>
              <w:right w:w="100" w:type="dxa"/>
            </w:tcMar>
          </w:tcPr>
          <w:p w14:paraId="3059558B"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FASTSIGNS</w:t>
            </w:r>
          </w:p>
        </w:tc>
        <w:tc>
          <w:tcPr>
            <w:tcW w:w="1755" w:type="dxa"/>
            <w:shd w:val="clear" w:color="auto" w:fill="auto"/>
            <w:tcMar>
              <w:top w:w="100" w:type="dxa"/>
              <w:left w:w="100" w:type="dxa"/>
              <w:bottom w:w="100" w:type="dxa"/>
              <w:right w:w="100" w:type="dxa"/>
            </w:tcMar>
          </w:tcPr>
          <w:p w14:paraId="6E337D5A"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Visual Specialist &amp; Graphic Designer</w:t>
            </w:r>
          </w:p>
        </w:tc>
        <w:tc>
          <w:tcPr>
            <w:tcW w:w="1365" w:type="dxa"/>
            <w:shd w:val="clear" w:color="auto" w:fill="auto"/>
            <w:tcMar>
              <w:top w:w="100" w:type="dxa"/>
              <w:left w:w="100" w:type="dxa"/>
              <w:bottom w:w="100" w:type="dxa"/>
              <w:right w:w="100" w:type="dxa"/>
            </w:tcMar>
          </w:tcPr>
          <w:p w14:paraId="485CC6F4"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Monroeville</w:t>
            </w:r>
          </w:p>
        </w:tc>
        <w:tc>
          <w:tcPr>
            <w:tcW w:w="765" w:type="dxa"/>
            <w:shd w:val="clear" w:color="auto" w:fill="auto"/>
            <w:tcMar>
              <w:top w:w="100" w:type="dxa"/>
              <w:left w:w="100" w:type="dxa"/>
              <w:bottom w:w="100" w:type="dxa"/>
              <w:right w:w="100" w:type="dxa"/>
            </w:tcMar>
          </w:tcPr>
          <w:p w14:paraId="2A494FCA"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PA</w:t>
            </w:r>
          </w:p>
        </w:tc>
      </w:tr>
      <w:tr w:rsidR="00356332" w14:paraId="61ADC93B" w14:textId="77777777">
        <w:trPr>
          <w:jc w:val="center"/>
        </w:trPr>
        <w:tc>
          <w:tcPr>
            <w:tcW w:w="1993" w:type="dxa"/>
            <w:shd w:val="clear" w:color="auto" w:fill="auto"/>
            <w:tcMar>
              <w:top w:w="100" w:type="dxa"/>
              <w:left w:w="100" w:type="dxa"/>
              <w:bottom w:w="100" w:type="dxa"/>
              <w:right w:w="100" w:type="dxa"/>
            </w:tcMar>
          </w:tcPr>
          <w:p w14:paraId="229AD922" w14:textId="77777777" w:rsidR="00356332" w:rsidRDefault="00356332">
            <w:pPr>
              <w:widowControl w:val="0"/>
              <w:pBdr>
                <w:top w:val="nil"/>
                <w:left w:val="nil"/>
                <w:bottom w:val="nil"/>
                <w:right w:val="nil"/>
                <w:between w:val="nil"/>
              </w:pBdr>
              <w:spacing w:line="240" w:lineRule="auto"/>
              <w:jc w:val="center"/>
              <w:rPr>
                <w:sz w:val="16"/>
                <w:szCs w:val="16"/>
              </w:rPr>
            </w:pPr>
          </w:p>
        </w:tc>
        <w:tc>
          <w:tcPr>
            <w:tcW w:w="3915" w:type="dxa"/>
            <w:shd w:val="clear" w:color="auto" w:fill="auto"/>
            <w:tcMar>
              <w:top w:w="100" w:type="dxa"/>
              <w:left w:w="100" w:type="dxa"/>
              <w:bottom w:w="100" w:type="dxa"/>
              <w:right w:w="100" w:type="dxa"/>
            </w:tcMar>
          </w:tcPr>
          <w:p w14:paraId="2988B67C"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Federated Investors</w:t>
            </w:r>
          </w:p>
        </w:tc>
        <w:tc>
          <w:tcPr>
            <w:tcW w:w="1755" w:type="dxa"/>
            <w:shd w:val="clear" w:color="auto" w:fill="auto"/>
            <w:tcMar>
              <w:top w:w="100" w:type="dxa"/>
              <w:left w:w="100" w:type="dxa"/>
              <w:bottom w:w="100" w:type="dxa"/>
              <w:right w:w="100" w:type="dxa"/>
            </w:tcMar>
          </w:tcPr>
          <w:p w14:paraId="7CCD714F"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 xml:space="preserve">Communication </w:t>
            </w:r>
            <w:r>
              <w:rPr>
                <w:sz w:val="16"/>
                <w:szCs w:val="16"/>
              </w:rPr>
              <w:lastRenderedPageBreak/>
              <w:t>Specialist</w:t>
            </w:r>
          </w:p>
        </w:tc>
        <w:tc>
          <w:tcPr>
            <w:tcW w:w="1365" w:type="dxa"/>
            <w:shd w:val="clear" w:color="auto" w:fill="auto"/>
            <w:tcMar>
              <w:top w:w="100" w:type="dxa"/>
              <w:left w:w="100" w:type="dxa"/>
              <w:bottom w:w="100" w:type="dxa"/>
              <w:right w:w="100" w:type="dxa"/>
            </w:tcMar>
          </w:tcPr>
          <w:p w14:paraId="7080E1BA"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lastRenderedPageBreak/>
              <w:t>Pittsburgh</w:t>
            </w:r>
          </w:p>
        </w:tc>
        <w:tc>
          <w:tcPr>
            <w:tcW w:w="765" w:type="dxa"/>
            <w:shd w:val="clear" w:color="auto" w:fill="auto"/>
            <w:tcMar>
              <w:top w:w="100" w:type="dxa"/>
              <w:left w:w="100" w:type="dxa"/>
              <w:bottom w:w="100" w:type="dxa"/>
              <w:right w:w="100" w:type="dxa"/>
            </w:tcMar>
          </w:tcPr>
          <w:p w14:paraId="1B608A7E"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PA</w:t>
            </w:r>
          </w:p>
        </w:tc>
      </w:tr>
    </w:tbl>
    <w:p w14:paraId="630DC4E2" w14:textId="77777777" w:rsidR="00356332" w:rsidRDefault="00356332">
      <w:pPr>
        <w:spacing w:before="240"/>
        <w:jc w:val="center"/>
        <w:rPr>
          <w:sz w:val="16"/>
          <w:szCs w:val="16"/>
        </w:rPr>
      </w:pPr>
    </w:p>
    <w:tbl>
      <w:tblPr>
        <w:tblStyle w:val="a4"/>
        <w:tblW w:w="979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93"/>
        <w:gridCol w:w="3945"/>
        <w:gridCol w:w="1785"/>
        <w:gridCol w:w="1335"/>
        <w:gridCol w:w="735"/>
      </w:tblGrid>
      <w:tr w:rsidR="00356332" w14:paraId="376F2A32" w14:textId="77777777">
        <w:trPr>
          <w:jc w:val="center"/>
        </w:trPr>
        <w:tc>
          <w:tcPr>
            <w:tcW w:w="1993" w:type="dxa"/>
            <w:shd w:val="clear" w:color="auto" w:fill="auto"/>
            <w:tcMar>
              <w:top w:w="100" w:type="dxa"/>
              <w:left w:w="100" w:type="dxa"/>
              <w:bottom w:w="100" w:type="dxa"/>
              <w:right w:w="100" w:type="dxa"/>
            </w:tcMar>
          </w:tcPr>
          <w:p w14:paraId="2246F3E3" w14:textId="77777777" w:rsidR="00356332" w:rsidRDefault="00356332">
            <w:pPr>
              <w:widowControl w:val="0"/>
              <w:pBdr>
                <w:top w:val="nil"/>
                <w:left w:val="nil"/>
                <w:bottom w:val="nil"/>
                <w:right w:val="nil"/>
                <w:between w:val="nil"/>
              </w:pBdr>
              <w:spacing w:line="240" w:lineRule="auto"/>
              <w:jc w:val="center"/>
              <w:rPr>
                <w:sz w:val="16"/>
                <w:szCs w:val="16"/>
              </w:rPr>
            </w:pPr>
          </w:p>
        </w:tc>
        <w:tc>
          <w:tcPr>
            <w:tcW w:w="3945" w:type="dxa"/>
            <w:shd w:val="clear" w:color="auto" w:fill="auto"/>
            <w:tcMar>
              <w:top w:w="100" w:type="dxa"/>
              <w:left w:w="100" w:type="dxa"/>
              <w:bottom w:w="100" w:type="dxa"/>
              <w:right w:w="100" w:type="dxa"/>
            </w:tcMar>
          </w:tcPr>
          <w:p w14:paraId="17070084"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Federated Investors</w:t>
            </w:r>
          </w:p>
        </w:tc>
        <w:tc>
          <w:tcPr>
            <w:tcW w:w="1785" w:type="dxa"/>
            <w:shd w:val="clear" w:color="auto" w:fill="auto"/>
            <w:tcMar>
              <w:top w:w="100" w:type="dxa"/>
              <w:left w:w="100" w:type="dxa"/>
              <w:bottom w:w="100" w:type="dxa"/>
              <w:right w:w="100" w:type="dxa"/>
            </w:tcMar>
          </w:tcPr>
          <w:p w14:paraId="02AB9283"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Marketing Communication Specialist</w:t>
            </w:r>
          </w:p>
        </w:tc>
        <w:tc>
          <w:tcPr>
            <w:tcW w:w="1335" w:type="dxa"/>
            <w:shd w:val="clear" w:color="auto" w:fill="auto"/>
            <w:tcMar>
              <w:top w:w="100" w:type="dxa"/>
              <w:left w:w="100" w:type="dxa"/>
              <w:bottom w:w="100" w:type="dxa"/>
              <w:right w:w="100" w:type="dxa"/>
            </w:tcMar>
          </w:tcPr>
          <w:p w14:paraId="0B2054CE"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Pittsburgh</w:t>
            </w:r>
          </w:p>
        </w:tc>
        <w:tc>
          <w:tcPr>
            <w:tcW w:w="735" w:type="dxa"/>
            <w:shd w:val="clear" w:color="auto" w:fill="auto"/>
            <w:tcMar>
              <w:top w:w="100" w:type="dxa"/>
              <w:left w:w="100" w:type="dxa"/>
              <w:bottom w:w="100" w:type="dxa"/>
              <w:right w:w="100" w:type="dxa"/>
            </w:tcMar>
          </w:tcPr>
          <w:p w14:paraId="72621291"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PA</w:t>
            </w:r>
          </w:p>
        </w:tc>
      </w:tr>
      <w:tr w:rsidR="00356332" w14:paraId="678EAD07" w14:textId="77777777">
        <w:trPr>
          <w:jc w:val="center"/>
        </w:trPr>
        <w:tc>
          <w:tcPr>
            <w:tcW w:w="1993" w:type="dxa"/>
            <w:shd w:val="clear" w:color="auto" w:fill="auto"/>
            <w:tcMar>
              <w:top w:w="100" w:type="dxa"/>
              <w:left w:w="100" w:type="dxa"/>
              <w:bottom w:w="100" w:type="dxa"/>
              <w:right w:w="100" w:type="dxa"/>
            </w:tcMar>
          </w:tcPr>
          <w:p w14:paraId="3EB28F83" w14:textId="77777777" w:rsidR="00356332" w:rsidRDefault="00356332">
            <w:pPr>
              <w:widowControl w:val="0"/>
              <w:pBdr>
                <w:top w:val="nil"/>
                <w:left w:val="nil"/>
                <w:bottom w:val="nil"/>
                <w:right w:val="nil"/>
                <w:between w:val="nil"/>
              </w:pBdr>
              <w:spacing w:line="240" w:lineRule="auto"/>
              <w:jc w:val="center"/>
              <w:rPr>
                <w:sz w:val="16"/>
                <w:szCs w:val="16"/>
              </w:rPr>
            </w:pPr>
          </w:p>
        </w:tc>
        <w:tc>
          <w:tcPr>
            <w:tcW w:w="3945" w:type="dxa"/>
            <w:shd w:val="clear" w:color="auto" w:fill="auto"/>
            <w:tcMar>
              <w:top w:w="100" w:type="dxa"/>
              <w:left w:w="100" w:type="dxa"/>
              <w:bottom w:w="100" w:type="dxa"/>
              <w:right w:w="100" w:type="dxa"/>
            </w:tcMar>
          </w:tcPr>
          <w:p w14:paraId="63387C24"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 xml:space="preserve">George </w:t>
            </w:r>
            <w:proofErr w:type="spellStart"/>
            <w:r>
              <w:rPr>
                <w:sz w:val="16"/>
                <w:szCs w:val="16"/>
              </w:rPr>
              <w:t>Dellalo</w:t>
            </w:r>
            <w:proofErr w:type="spellEnd"/>
            <w:r>
              <w:rPr>
                <w:sz w:val="16"/>
                <w:szCs w:val="16"/>
              </w:rPr>
              <w:t xml:space="preserve"> Company</w:t>
            </w:r>
          </w:p>
        </w:tc>
        <w:tc>
          <w:tcPr>
            <w:tcW w:w="1785" w:type="dxa"/>
            <w:shd w:val="clear" w:color="auto" w:fill="auto"/>
            <w:tcMar>
              <w:top w:w="100" w:type="dxa"/>
              <w:left w:w="100" w:type="dxa"/>
              <w:bottom w:w="100" w:type="dxa"/>
              <w:right w:w="100" w:type="dxa"/>
            </w:tcMar>
          </w:tcPr>
          <w:p w14:paraId="08FF4BF8"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Sales Support</w:t>
            </w:r>
          </w:p>
        </w:tc>
        <w:tc>
          <w:tcPr>
            <w:tcW w:w="1335" w:type="dxa"/>
            <w:shd w:val="clear" w:color="auto" w:fill="auto"/>
            <w:tcMar>
              <w:top w:w="100" w:type="dxa"/>
              <w:left w:w="100" w:type="dxa"/>
              <w:bottom w:w="100" w:type="dxa"/>
              <w:right w:w="100" w:type="dxa"/>
            </w:tcMar>
          </w:tcPr>
          <w:p w14:paraId="4512293B"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Mt. Pleasant</w:t>
            </w:r>
          </w:p>
        </w:tc>
        <w:tc>
          <w:tcPr>
            <w:tcW w:w="735" w:type="dxa"/>
            <w:shd w:val="clear" w:color="auto" w:fill="auto"/>
            <w:tcMar>
              <w:top w:w="100" w:type="dxa"/>
              <w:left w:w="100" w:type="dxa"/>
              <w:bottom w:w="100" w:type="dxa"/>
              <w:right w:w="100" w:type="dxa"/>
            </w:tcMar>
          </w:tcPr>
          <w:p w14:paraId="64C4A8DA"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PA</w:t>
            </w:r>
          </w:p>
        </w:tc>
      </w:tr>
      <w:tr w:rsidR="00356332" w14:paraId="589FA014" w14:textId="77777777">
        <w:trPr>
          <w:jc w:val="center"/>
        </w:trPr>
        <w:tc>
          <w:tcPr>
            <w:tcW w:w="1993" w:type="dxa"/>
            <w:shd w:val="clear" w:color="auto" w:fill="auto"/>
            <w:tcMar>
              <w:top w:w="100" w:type="dxa"/>
              <w:left w:w="100" w:type="dxa"/>
              <w:bottom w:w="100" w:type="dxa"/>
              <w:right w:w="100" w:type="dxa"/>
            </w:tcMar>
          </w:tcPr>
          <w:p w14:paraId="6790CCB8" w14:textId="77777777" w:rsidR="00356332" w:rsidRDefault="00356332">
            <w:pPr>
              <w:widowControl w:val="0"/>
              <w:pBdr>
                <w:top w:val="nil"/>
                <w:left w:val="nil"/>
                <w:bottom w:val="nil"/>
                <w:right w:val="nil"/>
                <w:between w:val="nil"/>
              </w:pBdr>
              <w:spacing w:line="240" w:lineRule="auto"/>
              <w:jc w:val="center"/>
              <w:rPr>
                <w:sz w:val="16"/>
                <w:szCs w:val="16"/>
              </w:rPr>
            </w:pPr>
          </w:p>
        </w:tc>
        <w:tc>
          <w:tcPr>
            <w:tcW w:w="3945" w:type="dxa"/>
            <w:shd w:val="clear" w:color="auto" w:fill="auto"/>
            <w:tcMar>
              <w:top w:w="100" w:type="dxa"/>
              <w:left w:w="100" w:type="dxa"/>
              <w:bottom w:w="100" w:type="dxa"/>
              <w:right w:w="100" w:type="dxa"/>
            </w:tcMar>
          </w:tcPr>
          <w:p w14:paraId="390A8D41"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Grand Canyon University</w:t>
            </w:r>
          </w:p>
        </w:tc>
        <w:tc>
          <w:tcPr>
            <w:tcW w:w="1785" w:type="dxa"/>
            <w:shd w:val="clear" w:color="auto" w:fill="auto"/>
            <w:tcMar>
              <w:top w:w="100" w:type="dxa"/>
              <w:left w:w="100" w:type="dxa"/>
              <w:bottom w:w="100" w:type="dxa"/>
              <w:right w:w="100" w:type="dxa"/>
            </w:tcMar>
          </w:tcPr>
          <w:p w14:paraId="64D9CB5B"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Account Executive</w:t>
            </w:r>
          </w:p>
        </w:tc>
        <w:tc>
          <w:tcPr>
            <w:tcW w:w="1335" w:type="dxa"/>
            <w:shd w:val="clear" w:color="auto" w:fill="auto"/>
            <w:tcMar>
              <w:top w:w="100" w:type="dxa"/>
              <w:left w:w="100" w:type="dxa"/>
              <w:bottom w:w="100" w:type="dxa"/>
              <w:right w:w="100" w:type="dxa"/>
            </w:tcMar>
          </w:tcPr>
          <w:p w14:paraId="125B4C9C"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Phoenix</w:t>
            </w:r>
          </w:p>
        </w:tc>
        <w:tc>
          <w:tcPr>
            <w:tcW w:w="735" w:type="dxa"/>
            <w:shd w:val="clear" w:color="auto" w:fill="auto"/>
            <w:tcMar>
              <w:top w:w="100" w:type="dxa"/>
              <w:left w:w="100" w:type="dxa"/>
              <w:bottom w:w="100" w:type="dxa"/>
              <w:right w:w="100" w:type="dxa"/>
            </w:tcMar>
          </w:tcPr>
          <w:p w14:paraId="5396BB63"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AZ</w:t>
            </w:r>
          </w:p>
        </w:tc>
      </w:tr>
      <w:tr w:rsidR="00356332" w14:paraId="60704D64" w14:textId="77777777">
        <w:trPr>
          <w:jc w:val="center"/>
        </w:trPr>
        <w:tc>
          <w:tcPr>
            <w:tcW w:w="1993" w:type="dxa"/>
            <w:shd w:val="clear" w:color="auto" w:fill="auto"/>
            <w:tcMar>
              <w:top w:w="100" w:type="dxa"/>
              <w:left w:w="100" w:type="dxa"/>
              <w:bottom w:w="100" w:type="dxa"/>
              <w:right w:w="100" w:type="dxa"/>
            </w:tcMar>
          </w:tcPr>
          <w:p w14:paraId="7ECCF44E" w14:textId="77777777" w:rsidR="00356332" w:rsidRDefault="00356332">
            <w:pPr>
              <w:widowControl w:val="0"/>
              <w:pBdr>
                <w:top w:val="nil"/>
                <w:left w:val="nil"/>
                <w:bottom w:val="nil"/>
                <w:right w:val="nil"/>
                <w:between w:val="nil"/>
              </w:pBdr>
              <w:spacing w:line="240" w:lineRule="auto"/>
              <w:jc w:val="center"/>
              <w:rPr>
                <w:sz w:val="16"/>
                <w:szCs w:val="16"/>
              </w:rPr>
            </w:pPr>
          </w:p>
        </w:tc>
        <w:tc>
          <w:tcPr>
            <w:tcW w:w="3945" w:type="dxa"/>
            <w:shd w:val="clear" w:color="auto" w:fill="auto"/>
            <w:tcMar>
              <w:top w:w="100" w:type="dxa"/>
              <w:left w:w="100" w:type="dxa"/>
              <w:bottom w:w="100" w:type="dxa"/>
              <w:right w:w="100" w:type="dxa"/>
            </w:tcMar>
          </w:tcPr>
          <w:p w14:paraId="17C55AC3"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Graybar</w:t>
            </w:r>
          </w:p>
        </w:tc>
        <w:tc>
          <w:tcPr>
            <w:tcW w:w="1785" w:type="dxa"/>
            <w:shd w:val="clear" w:color="auto" w:fill="auto"/>
            <w:tcMar>
              <w:top w:w="100" w:type="dxa"/>
              <w:left w:w="100" w:type="dxa"/>
              <w:bottom w:w="100" w:type="dxa"/>
              <w:right w:w="100" w:type="dxa"/>
            </w:tcMar>
          </w:tcPr>
          <w:p w14:paraId="09379939"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Sales Representative</w:t>
            </w:r>
          </w:p>
        </w:tc>
        <w:tc>
          <w:tcPr>
            <w:tcW w:w="1335" w:type="dxa"/>
            <w:shd w:val="clear" w:color="auto" w:fill="auto"/>
            <w:tcMar>
              <w:top w:w="100" w:type="dxa"/>
              <w:left w:w="100" w:type="dxa"/>
              <w:bottom w:w="100" w:type="dxa"/>
              <w:right w:w="100" w:type="dxa"/>
            </w:tcMar>
          </w:tcPr>
          <w:p w14:paraId="34FDE3E5"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Greensburg</w:t>
            </w:r>
          </w:p>
        </w:tc>
        <w:tc>
          <w:tcPr>
            <w:tcW w:w="735" w:type="dxa"/>
            <w:shd w:val="clear" w:color="auto" w:fill="auto"/>
            <w:tcMar>
              <w:top w:w="100" w:type="dxa"/>
              <w:left w:w="100" w:type="dxa"/>
              <w:bottom w:w="100" w:type="dxa"/>
              <w:right w:w="100" w:type="dxa"/>
            </w:tcMar>
          </w:tcPr>
          <w:p w14:paraId="0B1C86E9"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PA</w:t>
            </w:r>
          </w:p>
        </w:tc>
      </w:tr>
      <w:tr w:rsidR="00356332" w14:paraId="411F69F9" w14:textId="77777777">
        <w:trPr>
          <w:jc w:val="center"/>
        </w:trPr>
        <w:tc>
          <w:tcPr>
            <w:tcW w:w="1993" w:type="dxa"/>
            <w:shd w:val="clear" w:color="auto" w:fill="auto"/>
            <w:tcMar>
              <w:top w:w="100" w:type="dxa"/>
              <w:left w:w="100" w:type="dxa"/>
              <w:bottom w:w="100" w:type="dxa"/>
              <w:right w:w="100" w:type="dxa"/>
            </w:tcMar>
          </w:tcPr>
          <w:p w14:paraId="4F55F0BC" w14:textId="77777777" w:rsidR="00356332" w:rsidRDefault="00356332">
            <w:pPr>
              <w:widowControl w:val="0"/>
              <w:pBdr>
                <w:top w:val="nil"/>
                <w:left w:val="nil"/>
                <w:bottom w:val="nil"/>
                <w:right w:val="nil"/>
                <w:between w:val="nil"/>
              </w:pBdr>
              <w:spacing w:line="240" w:lineRule="auto"/>
              <w:jc w:val="center"/>
              <w:rPr>
                <w:sz w:val="16"/>
                <w:szCs w:val="16"/>
              </w:rPr>
            </w:pPr>
          </w:p>
        </w:tc>
        <w:tc>
          <w:tcPr>
            <w:tcW w:w="3945" w:type="dxa"/>
            <w:shd w:val="clear" w:color="auto" w:fill="auto"/>
            <w:tcMar>
              <w:top w:w="100" w:type="dxa"/>
              <w:left w:w="100" w:type="dxa"/>
              <w:bottom w:w="100" w:type="dxa"/>
              <w:right w:w="100" w:type="dxa"/>
            </w:tcMar>
          </w:tcPr>
          <w:p w14:paraId="2F013C5B"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Greater Latrobe- Laurel Valley Chamber of Commerce</w:t>
            </w:r>
          </w:p>
        </w:tc>
        <w:tc>
          <w:tcPr>
            <w:tcW w:w="1785" w:type="dxa"/>
            <w:shd w:val="clear" w:color="auto" w:fill="auto"/>
            <w:tcMar>
              <w:top w:w="100" w:type="dxa"/>
              <w:left w:w="100" w:type="dxa"/>
              <w:bottom w:w="100" w:type="dxa"/>
              <w:right w:w="100" w:type="dxa"/>
            </w:tcMar>
          </w:tcPr>
          <w:p w14:paraId="5D7543A7"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Membership Coordinator</w:t>
            </w:r>
          </w:p>
        </w:tc>
        <w:tc>
          <w:tcPr>
            <w:tcW w:w="1335" w:type="dxa"/>
            <w:shd w:val="clear" w:color="auto" w:fill="auto"/>
            <w:tcMar>
              <w:top w:w="100" w:type="dxa"/>
              <w:left w:w="100" w:type="dxa"/>
              <w:bottom w:w="100" w:type="dxa"/>
              <w:right w:w="100" w:type="dxa"/>
            </w:tcMar>
          </w:tcPr>
          <w:p w14:paraId="76B13A47"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Latrobe</w:t>
            </w:r>
          </w:p>
        </w:tc>
        <w:tc>
          <w:tcPr>
            <w:tcW w:w="735" w:type="dxa"/>
            <w:shd w:val="clear" w:color="auto" w:fill="auto"/>
            <w:tcMar>
              <w:top w:w="100" w:type="dxa"/>
              <w:left w:w="100" w:type="dxa"/>
              <w:bottom w:w="100" w:type="dxa"/>
              <w:right w:w="100" w:type="dxa"/>
            </w:tcMar>
          </w:tcPr>
          <w:p w14:paraId="0815A31E"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PA</w:t>
            </w:r>
          </w:p>
        </w:tc>
      </w:tr>
      <w:tr w:rsidR="00356332" w14:paraId="2854A423" w14:textId="77777777">
        <w:trPr>
          <w:jc w:val="center"/>
        </w:trPr>
        <w:tc>
          <w:tcPr>
            <w:tcW w:w="1993" w:type="dxa"/>
            <w:shd w:val="clear" w:color="auto" w:fill="auto"/>
            <w:tcMar>
              <w:top w:w="100" w:type="dxa"/>
              <w:left w:w="100" w:type="dxa"/>
              <w:bottom w:w="100" w:type="dxa"/>
              <w:right w:w="100" w:type="dxa"/>
            </w:tcMar>
          </w:tcPr>
          <w:p w14:paraId="6D315883" w14:textId="77777777" w:rsidR="00356332" w:rsidRDefault="00356332">
            <w:pPr>
              <w:widowControl w:val="0"/>
              <w:pBdr>
                <w:top w:val="nil"/>
                <w:left w:val="nil"/>
                <w:bottom w:val="nil"/>
                <w:right w:val="nil"/>
                <w:between w:val="nil"/>
              </w:pBdr>
              <w:spacing w:line="240" w:lineRule="auto"/>
              <w:jc w:val="center"/>
              <w:rPr>
                <w:sz w:val="16"/>
                <w:szCs w:val="16"/>
              </w:rPr>
            </w:pPr>
          </w:p>
        </w:tc>
        <w:tc>
          <w:tcPr>
            <w:tcW w:w="3945" w:type="dxa"/>
            <w:shd w:val="clear" w:color="auto" w:fill="auto"/>
            <w:tcMar>
              <w:top w:w="100" w:type="dxa"/>
              <w:left w:w="100" w:type="dxa"/>
              <w:bottom w:w="100" w:type="dxa"/>
              <w:right w:w="100" w:type="dxa"/>
            </w:tcMar>
          </w:tcPr>
          <w:p w14:paraId="191D7860"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Heritage Healthcare</w:t>
            </w:r>
          </w:p>
        </w:tc>
        <w:tc>
          <w:tcPr>
            <w:tcW w:w="1785" w:type="dxa"/>
            <w:shd w:val="clear" w:color="auto" w:fill="auto"/>
            <w:tcMar>
              <w:top w:w="100" w:type="dxa"/>
              <w:left w:w="100" w:type="dxa"/>
              <w:bottom w:w="100" w:type="dxa"/>
              <w:right w:w="100" w:type="dxa"/>
            </w:tcMar>
          </w:tcPr>
          <w:p w14:paraId="1A9FCC2D"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Community Liaison</w:t>
            </w:r>
          </w:p>
        </w:tc>
        <w:tc>
          <w:tcPr>
            <w:tcW w:w="1335" w:type="dxa"/>
            <w:shd w:val="clear" w:color="auto" w:fill="auto"/>
            <w:tcMar>
              <w:top w:w="100" w:type="dxa"/>
              <w:left w:w="100" w:type="dxa"/>
              <w:bottom w:w="100" w:type="dxa"/>
              <w:right w:w="100" w:type="dxa"/>
            </w:tcMar>
          </w:tcPr>
          <w:p w14:paraId="7F6890E4"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Johnstown</w:t>
            </w:r>
          </w:p>
        </w:tc>
        <w:tc>
          <w:tcPr>
            <w:tcW w:w="735" w:type="dxa"/>
            <w:shd w:val="clear" w:color="auto" w:fill="auto"/>
            <w:tcMar>
              <w:top w:w="100" w:type="dxa"/>
              <w:left w:w="100" w:type="dxa"/>
              <w:bottom w:w="100" w:type="dxa"/>
              <w:right w:w="100" w:type="dxa"/>
            </w:tcMar>
          </w:tcPr>
          <w:p w14:paraId="698B8405"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PA</w:t>
            </w:r>
          </w:p>
        </w:tc>
      </w:tr>
      <w:tr w:rsidR="00356332" w14:paraId="03C68BFE" w14:textId="77777777">
        <w:trPr>
          <w:jc w:val="center"/>
        </w:trPr>
        <w:tc>
          <w:tcPr>
            <w:tcW w:w="1993" w:type="dxa"/>
            <w:shd w:val="clear" w:color="auto" w:fill="auto"/>
            <w:tcMar>
              <w:top w:w="100" w:type="dxa"/>
              <w:left w:w="100" w:type="dxa"/>
              <w:bottom w:w="100" w:type="dxa"/>
              <w:right w:w="100" w:type="dxa"/>
            </w:tcMar>
          </w:tcPr>
          <w:p w14:paraId="522990E8" w14:textId="77777777" w:rsidR="00356332" w:rsidRDefault="00356332">
            <w:pPr>
              <w:widowControl w:val="0"/>
              <w:pBdr>
                <w:top w:val="nil"/>
                <w:left w:val="nil"/>
                <w:bottom w:val="nil"/>
                <w:right w:val="nil"/>
                <w:between w:val="nil"/>
              </w:pBdr>
              <w:spacing w:line="240" w:lineRule="auto"/>
              <w:jc w:val="center"/>
              <w:rPr>
                <w:sz w:val="16"/>
                <w:szCs w:val="16"/>
              </w:rPr>
            </w:pPr>
          </w:p>
        </w:tc>
        <w:tc>
          <w:tcPr>
            <w:tcW w:w="3945" w:type="dxa"/>
            <w:shd w:val="clear" w:color="auto" w:fill="auto"/>
            <w:tcMar>
              <w:top w:w="100" w:type="dxa"/>
              <w:left w:w="100" w:type="dxa"/>
              <w:bottom w:w="100" w:type="dxa"/>
              <w:right w:w="100" w:type="dxa"/>
            </w:tcMar>
          </w:tcPr>
          <w:p w14:paraId="1FA8E4FB" w14:textId="77777777" w:rsidR="00356332" w:rsidRDefault="00FD16A1">
            <w:pPr>
              <w:widowControl w:val="0"/>
              <w:pBdr>
                <w:top w:val="nil"/>
                <w:left w:val="nil"/>
                <w:bottom w:val="nil"/>
                <w:right w:val="nil"/>
                <w:between w:val="nil"/>
              </w:pBdr>
              <w:spacing w:line="240" w:lineRule="auto"/>
              <w:jc w:val="center"/>
              <w:rPr>
                <w:sz w:val="16"/>
                <w:szCs w:val="16"/>
              </w:rPr>
            </w:pPr>
            <w:proofErr w:type="spellStart"/>
            <w:r>
              <w:rPr>
                <w:sz w:val="16"/>
                <w:szCs w:val="16"/>
              </w:rPr>
              <w:t>Karndean</w:t>
            </w:r>
            <w:proofErr w:type="spellEnd"/>
            <w:r>
              <w:rPr>
                <w:sz w:val="16"/>
                <w:szCs w:val="16"/>
              </w:rPr>
              <w:t xml:space="preserve"> Design Flooring USA</w:t>
            </w:r>
          </w:p>
        </w:tc>
        <w:tc>
          <w:tcPr>
            <w:tcW w:w="1785" w:type="dxa"/>
            <w:shd w:val="clear" w:color="auto" w:fill="auto"/>
            <w:tcMar>
              <w:top w:w="100" w:type="dxa"/>
              <w:left w:w="100" w:type="dxa"/>
              <w:bottom w:w="100" w:type="dxa"/>
              <w:right w:w="100" w:type="dxa"/>
            </w:tcMar>
          </w:tcPr>
          <w:p w14:paraId="2D653CB6"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Customer Service Representative</w:t>
            </w:r>
          </w:p>
        </w:tc>
        <w:tc>
          <w:tcPr>
            <w:tcW w:w="1335" w:type="dxa"/>
            <w:shd w:val="clear" w:color="auto" w:fill="auto"/>
            <w:tcMar>
              <w:top w:w="100" w:type="dxa"/>
              <w:left w:w="100" w:type="dxa"/>
              <w:bottom w:w="100" w:type="dxa"/>
              <w:right w:w="100" w:type="dxa"/>
            </w:tcMar>
          </w:tcPr>
          <w:p w14:paraId="1FD6EF8E"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Export</w:t>
            </w:r>
          </w:p>
        </w:tc>
        <w:tc>
          <w:tcPr>
            <w:tcW w:w="735" w:type="dxa"/>
            <w:shd w:val="clear" w:color="auto" w:fill="auto"/>
            <w:tcMar>
              <w:top w:w="100" w:type="dxa"/>
              <w:left w:w="100" w:type="dxa"/>
              <w:bottom w:w="100" w:type="dxa"/>
              <w:right w:w="100" w:type="dxa"/>
            </w:tcMar>
          </w:tcPr>
          <w:p w14:paraId="13B0E179"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PA</w:t>
            </w:r>
          </w:p>
        </w:tc>
      </w:tr>
      <w:tr w:rsidR="00356332" w14:paraId="13304802" w14:textId="77777777">
        <w:trPr>
          <w:jc w:val="center"/>
        </w:trPr>
        <w:tc>
          <w:tcPr>
            <w:tcW w:w="1993" w:type="dxa"/>
            <w:shd w:val="clear" w:color="auto" w:fill="auto"/>
            <w:tcMar>
              <w:top w:w="100" w:type="dxa"/>
              <w:left w:w="100" w:type="dxa"/>
              <w:bottom w:w="100" w:type="dxa"/>
              <w:right w:w="100" w:type="dxa"/>
            </w:tcMar>
          </w:tcPr>
          <w:p w14:paraId="72F5491E" w14:textId="77777777" w:rsidR="00356332" w:rsidRDefault="00356332">
            <w:pPr>
              <w:widowControl w:val="0"/>
              <w:pBdr>
                <w:top w:val="nil"/>
                <w:left w:val="nil"/>
                <w:bottom w:val="nil"/>
                <w:right w:val="nil"/>
                <w:between w:val="nil"/>
              </w:pBdr>
              <w:spacing w:line="240" w:lineRule="auto"/>
              <w:jc w:val="center"/>
              <w:rPr>
                <w:sz w:val="16"/>
                <w:szCs w:val="16"/>
              </w:rPr>
            </w:pPr>
          </w:p>
        </w:tc>
        <w:tc>
          <w:tcPr>
            <w:tcW w:w="3945" w:type="dxa"/>
            <w:shd w:val="clear" w:color="auto" w:fill="auto"/>
            <w:tcMar>
              <w:top w:w="100" w:type="dxa"/>
              <w:left w:w="100" w:type="dxa"/>
              <w:bottom w:w="100" w:type="dxa"/>
              <w:right w:w="100" w:type="dxa"/>
            </w:tcMar>
          </w:tcPr>
          <w:p w14:paraId="4702E66E"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Konica Minolta Business Solutions, Inc.</w:t>
            </w:r>
          </w:p>
        </w:tc>
        <w:tc>
          <w:tcPr>
            <w:tcW w:w="1785" w:type="dxa"/>
            <w:shd w:val="clear" w:color="auto" w:fill="auto"/>
            <w:tcMar>
              <w:top w:w="100" w:type="dxa"/>
              <w:left w:w="100" w:type="dxa"/>
              <w:bottom w:w="100" w:type="dxa"/>
              <w:right w:w="100" w:type="dxa"/>
            </w:tcMar>
          </w:tcPr>
          <w:p w14:paraId="554EDE67"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Technical Support Specialist</w:t>
            </w:r>
          </w:p>
        </w:tc>
        <w:tc>
          <w:tcPr>
            <w:tcW w:w="1335" w:type="dxa"/>
            <w:shd w:val="clear" w:color="auto" w:fill="auto"/>
            <w:tcMar>
              <w:top w:w="100" w:type="dxa"/>
              <w:left w:w="100" w:type="dxa"/>
              <w:bottom w:w="100" w:type="dxa"/>
              <w:right w:w="100" w:type="dxa"/>
            </w:tcMar>
          </w:tcPr>
          <w:p w14:paraId="4DB70A75"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Ramsey</w:t>
            </w:r>
          </w:p>
        </w:tc>
        <w:tc>
          <w:tcPr>
            <w:tcW w:w="735" w:type="dxa"/>
            <w:shd w:val="clear" w:color="auto" w:fill="auto"/>
            <w:tcMar>
              <w:top w:w="100" w:type="dxa"/>
              <w:left w:w="100" w:type="dxa"/>
              <w:bottom w:w="100" w:type="dxa"/>
              <w:right w:w="100" w:type="dxa"/>
            </w:tcMar>
          </w:tcPr>
          <w:p w14:paraId="0218F9B5"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NJ</w:t>
            </w:r>
          </w:p>
        </w:tc>
      </w:tr>
      <w:tr w:rsidR="00356332" w14:paraId="52850BD3" w14:textId="77777777">
        <w:trPr>
          <w:jc w:val="center"/>
        </w:trPr>
        <w:tc>
          <w:tcPr>
            <w:tcW w:w="1993" w:type="dxa"/>
            <w:shd w:val="clear" w:color="auto" w:fill="auto"/>
            <w:tcMar>
              <w:top w:w="100" w:type="dxa"/>
              <w:left w:w="100" w:type="dxa"/>
              <w:bottom w:w="100" w:type="dxa"/>
              <w:right w:w="100" w:type="dxa"/>
            </w:tcMar>
          </w:tcPr>
          <w:p w14:paraId="3E47317F" w14:textId="77777777" w:rsidR="00356332" w:rsidRDefault="00356332">
            <w:pPr>
              <w:widowControl w:val="0"/>
              <w:pBdr>
                <w:top w:val="nil"/>
                <w:left w:val="nil"/>
                <w:bottom w:val="nil"/>
                <w:right w:val="nil"/>
                <w:between w:val="nil"/>
              </w:pBdr>
              <w:spacing w:line="240" w:lineRule="auto"/>
              <w:jc w:val="center"/>
              <w:rPr>
                <w:sz w:val="16"/>
                <w:szCs w:val="16"/>
              </w:rPr>
            </w:pPr>
          </w:p>
        </w:tc>
        <w:tc>
          <w:tcPr>
            <w:tcW w:w="3945" w:type="dxa"/>
            <w:shd w:val="clear" w:color="auto" w:fill="auto"/>
            <w:tcMar>
              <w:top w:w="100" w:type="dxa"/>
              <w:left w:w="100" w:type="dxa"/>
              <w:bottom w:w="100" w:type="dxa"/>
              <w:right w:w="100" w:type="dxa"/>
            </w:tcMar>
          </w:tcPr>
          <w:p w14:paraId="4C42AB87"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Liberty Insurance Agency</w:t>
            </w:r>
          </w:p>
        </w:tc>
        <w:tc>
          <w:tcPr>
            <w:tcW w:w="1785" w:type="dxa"/>
            <w:shd w:val="clear" w:color="auto" w:fill="auto"/>
            <w:tcMar>
              <w:top w:w="100" w:type="dxa"/>
              <w:left w:w="100" w:type="dxa"/>
              <w:bottom w:w="100" w:type="dxa"/>
              <w:right w:w="100" w:type="dxa"/>
            </w:tcMar>
          </w:tcPr>
          <w:p w14:paraId="34BB4471"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 xml:space="preserve">Agent </w:t>
            </w:r>
          </w:p>
        </w:tc>
        <w:tc>
          <w:tcPr>
            <w:tcW w:w="1335" w:type="dxa"/>
            <w:shd w:val="clear" w:color="auto" w:fill="auto"/>
            <w:tcMar>
              <w:top w:w="100" w:type="dxa"/>
              <w:left w:w="100" w:type="dxa"/>
              <w:bottom w:w="100" w:type="dxa"/>
              <w:right w:w="100" w:type="dxa"/>
            </w:tcMar>
          </w:tcPr>
          <w:p w14:paraId="0F3D7A32"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Pittsburgh</w:t>
            </w:r>
          </w:p>
        </w:tc>
        <w:tc>
          <w:tcPr>
            <w:tcW w:w="735" w:type="dxa"/>
            <w:shd w:val="clear" w:color="auto" w:fill="auto"/>
            <w:tcMar>
              <w:top w:w="100" w:type="dxa"/>
              <w:left w:w="100" w:type="dxa"/>
              <w:bottom w:w="100" w:type="dxa"/>
              <w:right w:w="100" w:type="dxa"/>
            </w:tcMar>
          </w:tcPr>
          <w:p w14:paraId="44858D28"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PA</w:t>
            </w:r>
          </w:p>
        </w:tc>
      </w:tr>
      <w:tr w:rsidR="00356332" w14:paraId="7F4A5F17" w14:textId="77777777">
        <w:trPr>
          <w:jc w:val="center"/>
        </w:trPr>
        <w:tc>
          <w:tcPr>
            <w:tcW w:w="1993" w:type="dxa"/>
            <w:shd w:val="clear" w:color="auto" w:fill="auto"/>
            <w:tcMar>
              <w:top w:w="100" w:type="dxa"/>
              <w:left w:w="100" w:type="dxa"/>
              <w:bottom w:w="100" w:type="dxa"/>
              <w:right w:w="100" w:type="dxa"/>
            </w:tcMar>
          </w:tcPr>
          <w:p w14:paraId="552384C1" w14:textId="77777777" w:rsidR="00356332" w:rsidRDefault="00356332">
            <w:pPr>
              <w:widowControl w:val="0"/>
              <w:pBdr>
                <w:top w:val="nil"/>
                <w:left w:val="nil"/>
                <w:bottom w:val="nil"/>
                <w:right w:val="nil"/>
                <w:between w:val="nil"/>
              </w:pBdr>
              <w:spacing w:line="240" w:lineRule="auto"/>
              <w:jc w:val="center"/>
              <w:rPr>
                <w:sz w:val="16"/>
                <w:szCs w:val="16"/>
              </w:rPr>
            </w:pPr>
          </w:p>
        </w:tc>
        <w:tc>
          <w:tcPr>
            <w:tcW w:w="3945" w:type="dxa"/>
            <w:shd w:val="clear" w:color="auto" w:fill="auto"/>
            <w:tcMar>
              <w:top w:w="100" w:type="dxa"/>
              <w:left w:w="100" w:type="dxa"/>
              <w:bottom w:w="100" w:type="dxa"/>
              <w:right w:w="100" w:type="dxa"/>
            </w:tcMar>
          </w:tcPr>
          <w:p w14:paraId="4EA8B78E"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PPG</w:t>
            </w:r>
          </w:p>
        </w:tc>
        <w:tc>
          <w:tcPr>
            <w:tcW w:w="1785" w:type="dxa"/>
            <w:shd w:val="clear" w:color="auto" w:fill="auto"/>
            <w:tcMar>
              <w:top w:w="100" w:type="dxa"/>
              <w:left w:w="100" w:type="dxa"/>
              <w:bottom w:w="100" w:type="dxa"/>
              <w:right w:w="100" w:type="dxa"/>
            </w:tcMar>
          </w:tcPr>
          <w:p w14:paraId="39969B74"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Marketing Assistant</w:t>
            </w:r>
          </w:p>
        </w:tc>
        <w:tc>
          <w:tcPr>
            <w:tcW w:w="1335" w:type="dxa"/>
            <w:shd w:val="clear" w:color="auto" w:fill="auto"/>
            <w:tcMar>
              <w:top w:w="100" w:type="dxa"/>
              <w:left w:w="100" w:type="dxa"/>
              <w:bottom w:w="100" w:type="dxa"/>
              <w:right w:w="100" w:type="dxa"/>
            </w:tcMar>
          </w:tcPr>
          <w:p w14:paraId="61D674F3"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Pittsburgh</w:t>
            </w:r>
          </w:p>
        </w:tc>
        <w:tc>
          <w:tcPr>
            <w:tcW w:w="735" w:type="dxa"/>
            <w:shd w:val="clear" w:color="auto" w:fill="auto"/>
            <w:tcMar>
              <w:top w:w="100" w:type="dxa"/>
              <w:left w:w="100" w:type="dxa"/>
              <w:bottom w:w="100" w:type="dxa"/>
              <w:right w:w="100" w:type="dxa"/>
            </w:tcMar>
          </w:tcPr>
          <w:p w14:paraId="7B5176E0"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PA</w:t>
            </w:r>
          </w:p>
        </w:tc>
      </w:tr>
      <w:tr w:rsidR="00356332" w14:paraId="05D905DE" w14:textId="77777777">
        <w:trPr>
          <w:jc w:val="center"/>
        </w:trPr>
        <w:tc>
          <w:tcPr>
            <w:tcW w:w="1993" w:type="dxa"/>
            <w:shd w:val="clear" w:color="auto" w:fill="auto"/>
            <w:tcMar>
              <w:top w:w="100" w:type="dxa"/>
              <w:left w:w="100" w:type="dxa"/>
              <w:bottom w:w="100" w:type="dxa"/>
              <w:right w:w="100" w:type="dxa"/>
            </w:tcMar>
          </w:tcPr>
          <w:p w14:paraId="632EEEF6" w14:textId="77777777" w:rsidR="00356332" w:rsidRDefault="00356332">
            <w:pPr>
              <w:widowControl w:val="0"/>
              <w:pBdr>
                <w:top w:val="nil"/>
                <w:left w:val="nil"/>
                <w:bottom w:val="nil"/>
                <w:right w:val="nil"/>
                <w:between w:val="nil"/>
              </w:pBdr>
              <w:spacing w:line="240" w:lineRule="auto"/>
              <w:jc w:val="center"/>
              <w:rPr>
                <w:sz w:val="16"/>
                <w:szCs w:val="16"/>
              </w:rPr>
            </w:pPr>
          </w:p>
        </w:tc>
        <w:tc>
          <w:tcPr>
            <w:tcW w:w="3945" w:type="dxa"/>
            <w:shd w:val="clear" w:color="auto" w:fill="auto"/>
            <w:tcMar>
              <w:top w:w="100" w:type="dxa"/>
              <w:left w:w="100" w:type="dxa"/>
              <w:bottom w:w="100" w:type="dxa"/>
              <w:right w:w="100" w:type="dxa"/>
            </w:tcMar>
          </w:tcPr>
          <w:p w14:paraId="1A924C14" w14:textId="77777777" w:rsidR="00356332" w:rsidRDefault="00FD16A1">
            <w:pPr>
              <w:widowControl w:val="0"/>
              <w:pBdr>
                <w:top w:val="nil"/>
                <w:left w:val="nil"/>
                <w:bottom w:val="nil"/>
                <w:right w:val="nil"/>
                <w:between w:val="nil"/>
              </w:pBdr>
              <w:spacing w:line="240" w:lineRule="auto"/>
              <w:jc w:val="center"/>
              <w:rPr>
                <w:sz w:val="16"/>
                <w:szCs w:val="16"/>
              </w:rPr>
            </w:pPr>
            <w:proofErr w:type="spellStart"/>
            <w:r>
              <w:rPr>
                <w:sz w:val="16"/>
                <w:szCs w:val="16"/>
              </w:rPr>
              <w:t>Qualtrics</w:t>
            </w:r>
            <w:proofErr w:type="spellEnd"/>
          </w:p>
        </w:tc>
        <w:tc>
          <w:tcPr>
            <w:tcW w:w="1785" w:type="dxa"/>
            <w:shd w:val="clear" w:color="auto" w:fill="auto"/>
            <w:tcMar>
              <w:top w:w="100" w:type="dxa"/>
              <w:left w:w="100" w:type="dxa"/>
              <w:bottom w:w="100" w:type="dxa"/>
              <w:right w:w="100" w:type="dxa"/>
            </w:tcMar>
          </w:tcPr>
          <w:p w14:paraId="797D66A4"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Sales Development Representative</w:t>
            </w:r>
          </w:p>
        </w:tc>
        <w:tc>
          <w:tcPr>
            <w:tcW w:w="1335" w:type="dxa"/>
            <w:shd w:val="clear" w:color="auto" w:fill="auto"/>
            <w:tcMar>
              <w:top w:w="100" w:type="dxa"/>
              <w:left w:w="100" w:type="dxa"/>
              <w:bottom w:w="100" w:type="dxa"/>
              <w:right w:w="100" w:type="dxa"/>
            </w:tcMar>
          </w:tcPr>
          <w:p w14:paraId="5AD79770"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Provo</w:t>
            </w:r>
          </w:p>
        </w:tc>
        <w:tc>
          <w:tcPr>
            <w:tcW w:w="735" w:type="dxa"/>
            <w:shd w:val="clear" w:color="auto" w:fill="auto"/>
            <w:tcMar>
              <w:top w:w="100" w:type="dxa"/>
              <w:left w:w="100" w:type="dxa"/>
              <w:bottom w:w="100" w:type="dxa"/>
              <w:right w:w="100" w:type="dxa"/>
            </w:tcMar>
          </w:tcPr>
          <w:p w14:paraId="1BD99941"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UT</w:t>
            </w:r>
          </w:p>
        </w:tc>
      </w:tr>
      <w:tr w:rsidR="00356332" w14:paraId="2644B070" w14:textId="77777777">
        <w:trPr>
          <w:jc w:val="center"/>
        </w:trPr>
        <w:tc>
          <w:tcPr>
            <w:tcW w:w="1993" w:type="dxa"/>
            <w:shd w:val="clear" w:color="auto" w:fill="auto"/>
            <w:tcMar>
              <w:top w:w="100" w:type="dxa"/>
              <w:left w:w="100" w:type="dxa"/>
              <w:bottom w:w="100" w:type="dxa"/>
              <w:right w:w="100" w:type="dxa"/>
            </w:tcMar>
          </w:tcPr>
          <w:p w14:paraId="71C2D26A" w14:textId="77777777" w:rsidR="00356332" w:rsidRDefault="00356332">
            <w:pPr>
              <w:widowControl w:val="0"/>
              <w:pBdr>
                <w:top w:val="nil"/>
                <w:left w:val="nil"/>
                <w:bottom w:val="nil"/>
                <w:right w:val="nil"/>
                <w:between w:val="nil"/>
              </w:pBdr>
              <w:spacing w:line="240" w:lineRule="auto"/>
              <w:jc w:val="center"/>
              <w:rPr>
                <w:sz w:val="16"/>
                <w:szCs w:val="16"/>
              </w:rPr>
            </w:pPr>
          </w:p>
        </w:tc>
        <w:tc>
          <w:tcPr>
            <w:tcW w:w="3945" w:type="dxa"/>
            <w:shd w:val="clear" w:color="auto" w:fill="auto"/>
            <w:tcMar>
              <w:top w:w="100" w:type="dxa"/>
              <w:left w:w="100" w:type="dxa"/>
              <w:bottom w:w="100" w:type="dxa"/>
              <w:right w:w="100" w:type="dxa"/>
            </w:tcMar>
          </w:tcPr>
          <w:p w14:paraId="5A0F1242"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 xml:space="preserve">RGP Management Consulting </w:t>
            </w:r>
          </w:p>
        </w:tc>
        <w:tc>
          <w:tcPr>
            <w:tcW w:w="1785" w:type="dxa"/>
            <w:shd w:val="clear" w:color="auto" w:fill="auto"/>
            <w:tcMar>
              <w:top w:w="100" w:type="dxa"/>
              <w:left w:w="100" w:type="dxa"/>
              <w:bottom w:w="100" w:type="dxa"/>
              <w:right w:w="100" w:type="dxa"/>
            </w:tcMar>
          </w:tcPr>
          <w:p w14:paraId="0F3C6198"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Project Coordinator</w:t>
            </w:r>
          </w:p>
        </w:tc>
        <w:tc>
          <w:tcPr>
            <w:tcW w:w="1335" w:type="dxa"/>
            <w:shd w:val="clear" w:color="auto" w:fill="auto"/>
            <w:tcMar>
              <w:top w:w="100" w:type="dxa"/>
              <w:left w:w="100" w:type="dxa"/>
              <w:bottom w:w="100" w:type="dxa"/>
              <w:right w:w="100" w:type="dxa"/>
            </w:tcMar>
          </w:tcPr>
          <w:p w14:paraId="1A78C21D"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 xml:space="preserve">Pittsburgh </w:t>
            </w:r>
          </w:p>
        </w:tc>
        <w:tc>
          <w:tcPr>
            <w:tcW w:w="735" w:type="dxa"/>
            <w:shd w:val="clear" w:color="auto" w:fill="auto"/>
            <w:tcMar>
              <w:top w:w="100" w:type="dxa"/>
              <w:left w:w="100" w:type="dxa"/>
              <w:bottom w:w="100" w:type="dxa"/>
              <w:right w:w="100" w:type="dxa"/>
            </w:tcMar>
          </w:tcPr>
          <w:p w14:paraId="25BB875D"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PA</w:t>
            </w:r>
          </w:p>
        </w:tc>
      </w:tr>
      <w:tr w:rsidR="00356332" w14:paraId="14474159" w14:textId="77777777">
        <w:trPr>
          <w:jc w:val="center"/>
        </w:trPr>
        <w:tc>
          <w:tcPr>
            <w:tcW w:w="1993" w:type="dxa"/>
            <w:shd w:val="clear" w:color="auto" w:fill="auto"/>
            <w:tcMar>
              <w:top w:w="100" w:type="dxa"/>
              <w:left w:w="100" w:type="dxa"/>
              <w:bottom w:w="100" w:type="dxa"/>
              <w:right w:w="100" w:type="dxa"/>
            </w:tcMar>
          </w:tcPr>
          <w:p w14:paraId="34316E43" w14:textId="77777777" w:rsidR="00356332" w:rsidRDefault="00356332">
            <w:pPr>
              <w:widowControl w:val="0"/>
              <w:pBdr>
                <w:top w:val="nil"/>
                <w:left w:val="nil"/>
                <w:bottom w:val="nil"/>
                <w:right w:val="nil"/>
                <w:between w:val="nil"/>
              </w:pBdr>
              <w:spacing w:line="240" w:lineRule="auto"/>
              <w:jc w:val="center"/>
              <w:rPr>
                <w:sz w:val="16"/>
                <w:szCs w:val="16"/>
              </w:rPr>
            </w:pPr>
          </w:p>
        </w:tc>
        <w:tc>
          <w:tcPr>
            <w:tcW w:w="3945" w:type="dxa"/>
            <w:shd w:val="clear" w:color="auto" w:fill="auto"/>
            <w:tcMar>
              <w:top w:w="100" w:type="dxa"/>
              <w:left w:w="100" w:type="dxa"/>
              <w:bottom w:w="100" w:type="dxa"/>
              <w:right w:w="100" w:type="dxa"/>
            </w:tcMar>
          </w:tcPr>
          <w:p w14:paraId="675FD54E" w14:textId="77777777" w:rsidR="00356332" w:rsidRDefault="00FD16A1">
            <w:pPr>
              <w:widowControl w:val="0"/>
              <w:pBdr>
                <w:top w:val="nil"/>
                <w:left w:val="nil"/>
                <w:bottom w:val="nil"/>
                <w:right w:val="nil"/>
                <w:between w:val="nil"/>
              </w:pBdr>
              <w:spacing w:line="240" w:lineRule="auto"/>
              <w:jc w:val="center"/>
              <w:rPr>
                <w:sz w:val="16"/>
                <w:szCs w:val="16"/>
              </w:rPr>
            </w:pPr>
            <w:proofErr w:type="spellStart"/>
            <w:r>
              <w:rPr>
                <w:sz w:val="16"/>
                <w:szCs w:val="16"/>
              </w:rPr>
              <w:t>RoadRunner</w:t>
            </w:r>
            <w:proofErr w:type="spellEnd"/>
            <w:r>
              <w:rPr>
                <w:sz w:val="16"/>
                <w:szCs w:val="16"/>
              </w:rPr>
              <w:t xml:space="preserve"> Recycling</w:t>
            </w:r>
          </w:p>
        </w:tc>
        <w:tc>
          <w:tcPr>
            <w:tcW w:w="1785" w:type="dxa"/>
            <w:shd w:val="clear" w:color="auto" w:fill="auto"/>
            <w:tcMar>
              <w:top w:w="100" w:type="dxa"/>
              <w:left w:w="100" w:type="dxa"/>
              <w:bottom w:w="100" w:type="dxa"/>
              <w:right w:w="100" w:type="dxa"/>
            </w:tcMar>
          </w:tcPr>
          <w:p w14:paraId="628710CA"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Business Development Representative</w:t>
            </w:r>
          </w:p>
        </w:tc>
        <w:tc>
          <w:tcPr>
            <w:tcW w:w="1335" w:type="dxa"/>
            <w:shd w:val="clear" w:color="auto" w:fill="auto"/>
            <w:tcMar>
              <w:top w:w="100" w:type="dxa"/>
              <w:left w:w="100" w:type="dxa"/>
              <w:bottom w:w="100" w:type="dxa"/>
              <w:right w:w="100" w:type="dxa"/>
            </w:tcMar>
          </w:tcPr>
          <w:p w14:paraId="729BEE18"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 xml:space="preserve">Pittsburgh </w:t>
            </w:r>
          </w:p>
        </w:tc>
        <w:tc>
          <w:tcPr>
            <w:tcW w:w="735" w:type="dxa"/>
            <w:shd w:val="clear" w:color="auto" w:fill="auto"/>
            <w:tcMar>
              <w:top w:w="100" w:type="dxa"/>
              <w:left w:w="100" w:type="dxa"/>
              <w:bottom w:w="100" w:type="dxa"/>
              <w:right w:w="100" w:type="dxa"/>
            </w:tcMar>
          </w:tcPr>
          <w:p w14:paraId="630A1151"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PA</w:t>
            </w:r>
          </w:p>
        </w:tc>
      </w:tr>
      <w:tr w:rsidR="00356332" w14:paraId="33689876" w14:textId="77777777">
        <w:trPr>
          <w:jc w:val="center"/>
        </w:trPr>
        <w:tc>
          <w:tcPr>
            <w:tcW w:w="1993" w:type="dxa"/>
            <w:shd w:val="clear" w:color="auto" w:fill="auto"/>
            <w:tcMar>
              <w:top w:w="100" w:type="dxa"/>
              <w:left w:w="100" w:type="dxa"/>
              <w:bottom w:w="100" w:type="dxa"/>
              <w:right w:w="100" w:type="dxa"/>
            </w:tcMar>
          </w:tcPr>
          <w:p w14:paraId="0CA29C8C" w14:textId="77777777" w:rsidR="00356332" w:rsidRDefault="00356332">
            <w:pPr>
              <w:widowControl w:val="0"/>
              <w:pBdr>
                <w:top w:val="nil"/>
                <w:left w:val="nil"/>
                <w:bottom w:val="nil"/>
                <w:right w:val="nil"/>
                <w:between w:val="nil"/>
              </w:pBdr>
              <w:spacing w:line="240" w:lineRule="auto"/>
              <w:jc w:val="center"/>
              <w:rPr>
                <w:sz w:val="16"/>
                <w:szCs w:val="16"/>
              </w:rPr>
            </w:pPr>
          </w:p>
        </w:tc>
        <w:tc>
          <w:tcPr>
            <w:tcW w:w="3945" w:type="dxa"/>
            <w:shd w:val="clear" w:color="auto" w:fill="auto"/>
            <w:tcMar>
              <w:top w:w="100" w:type="dxa"/>
              <w:left w:w="100" w:type="dxa"/>
              <w:bottom w:w="100" w:type="dxa"/>
              <w:right w:w="100" w:type="dxa"/>
            </w:tcMar>
          </w:tcPr>
          <w:p w14:paraId="555C5696"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Saint Vincent College</w:t>
            </w:r>
          </w:p>
        </w:tc>
        <w:tc>
          <w:tcPr>
            <w:tcW w:w="1785" w:type="dxa"/>
            <w:shd w:val="clear" w:color="auto" w:fill="auto"/>
            <w:tcMar>
              <w:top w:w="100" w:type="dxa"/>
              <w:left w:w="100" w:type="dxa"/>
              <w:bottom w:w="100" w:type="dxa"/>
              <w:right w:w="100" w:type="dxa"/>
            </w:tcMar>
          </w:tcPr>
          <w:p w14:paraId="5272AD61"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Admission Counselor</w:t>
            </w:r>
          </w:p>
        </w:tc>
        <w:tc>
          <w:tcPr>
            <w:tcW w:w="1335" w:type="dxa"/>
            <w:shd w:val="clear" w:color="auto" w:fill="auto"/>
            <w:tcMar>
              <w:top w:w="100" w:type="dxa"/>
              <w:left w:w="100" w:type="dxa"/>
              <w:bottom w:w="100" w:type="dxa"/>
              <w:right w:w="100" w:type="dxa"/>
            </w:tcMar>
          </w:tcPr>
          <w:p w14:paraId="147249DE"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Pittsburgh</w:t>
            </w:r>
          </w:p>
        </w:tc>
        <w:tc>
          <w:tcPr>
            <w:tcW w:w="735" w:type="dxa"/>
            <w:shd w:val="clear" w:color="auto" w:fill="auto"/>
            <w:tcMar>
              <w:top w:w="100" w:type="dxa"/>
              <w:left w:w="100" w:type="dxa"/>
              <w:bottom w:w="100" w:type="dxa"/>
              <w:right w:w="100" w:type="dxa"/>
            </w:tcMar>
          </w:tcPr>
          <w:p w14:paraId="7F888523"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PA</w:t>
            </w:r>
          </w:p>
        </w:tc>
      </w:tr>
      <w:tr w:rsidR="00356332" w14:paraId="34F9449A" w14:textId="77777777">
        <w:trPr>
          <w:jc w:val="center"/>
        </w:trPr>
        <w:tc>
          <w:tcPr>
            <w:tcW w:w="1993" w:type="dxa"/>
            <w:shd w:val="clear" w:color="auto" w:fill="auto"/>
            <w:tcMar>
              <w:top w:w="100" w:type="dxa"/>
              <w:left w:w="100" w:type="dxa"/>
              <w:bottom w:w="100" w:type="dxa"/>
              <w:right w:w="100" w:type="dxa"/>
            </w:tcMar>
          </w:tcPr>
          <w:p w14:paraId="4EADAD60" w14:textId="77777777" w:rsidR="00356332" w:rsidRDefault="00356332">
            <w:pPr>
              <w:widowControl w:val="0"/>
              <w:pBdr>
                <w:top w:val="nil"/>
                <w:left w:val="nil"/>
                <w:bottom w:val="nil"/>
                <w:right w:val="nil"/>
                <w:between w:val="nil"/>
              </w:pBdr>
              <w:spacing w:line="240" w:lineRule="auto"/>
              <w:jc w:val="center"/>
              <w:rPr>
                <w:sz w:val="16"/>
                <w:szCs w:val="16"/>
              </w:rPr>
            </w:pPr>
          </w:p>
        </w:tc>
        <w:tc>
          <w:tcPr>
            <w:tcW w:w="3945" w:type="dxa"/>
            <w:shd w:val="clear" w:color="auto" w:fill="auto"/>
            <w:tcMar>
              <w:top w:w="100" w:type="dxa"/>
              <w:left w:w="100" w:type="dxa"/>
              <w:bottom w:w="100" w:type="dxa"/>
              <w:right w:w="100" w:type="dxa"/>
            </w:tcMar>
          </w:tcPr>
          <w:p w14:paraId="77E112CA"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Sober Bar</w:t>
            </w:r>
          </w:p>
        </w:tc>
        <w:tc>
          <w:tcPr>
            <w:tcW w:w="1785" w:type="dxa"/>
            <w:shd w:val="clear" w:color="auto" w:fill="auto"/>
            <w:tcMar>
              <w:top w:w="100" w:type="dxa"/>
              <w:left w:w="100" w:type="dxa"/>
              <w:bottom w:w="100" w:type="dxa"/>
              <w:right w:w="100" w:type="dxa"/>
            </w:tcMar>
          </w:tcPr>
          <w:p w14:paraId="109AC433"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Entrepreneur</w:t>
            </w:r>
          </w:p>
        </w:tc>
        <w:tc>
          <w:tcPr>
            <w:tcW w:w="1335" w:type="dxa"/>
            <w:shd w:val="clear" w:color="auto" w:fill="auto"/>
            <w:tcMar>
              <w:top w:w="100" w:type="dxa"/>
              <w:left w:w="100" w:type="dxa"/>
              <w:bottom w:w="100" w:type="dxa"/>
              <w:right w:w="100" w:type="dxa"/>
            </w:tcMar>
          </w:tcPr>
          <w:p w14:paraId="1C6592E6"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Pittsburgh</w:t>
            </w:r>
          </w:p>
        </w:tc>
        <w:tc>
          <w:tcPr>
            <w:tcW w:w="735" w:type="dxa"/>
            <w:shd w:val="clear" w:color="auto" w:fill="auto"/>
            <w:tcMar>
              <w:top w:w="100" w:type="dxa"/>
              <w:left w:w="100" w:type="dxa"/>
              <w:bottom w:w="100" w:type="dxa"/>
              <w:right w:w="100" w:type="dxa"/>
            </w:tcMar>
          </w:tcPr>
          <w:p w14:paraId="7FC14822"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PA</w:t>
            </w:r>
          </w:p>
        </w:tc>
      </w:tr>
      <w:tr w:rsidR="00356332" w14:paraId="4D2A815C" w14:textId="77777777">
        <w:trPr>
          <w:jc w:val="center"/>
        </w:trPr>
        <w:tc>
          <w:tcPr>
            <w:tcW w:w="1993" w:type="dxa"/>
            <w:shd w:val="clear" w:color="auto" w:fill="auto"/>
            <w:tcMar>
              <w:top w:w="100" w:type="dxa"/>
              <w:left w:w="100" w:type="dxa"/>
              <w:bottom w:w="100" w:type="dxa"/>
              <w:right w:w="100" w:type="dxa"/>
            </w:tcMar>
          </w:tcPr>
          <w:p w14:paraId="59C99259" w14:textId="77777777" w:rsidR="00356332" w:rsidRDefault="00356332">
            <w:pPr>
              <w:widowControl w:val="0"/>
              <w:pBdr>
                <w:top w:val="nil"/>
                <w:left w:val="nil"/>
                <w:bottom w:val="nil"/>
                <w:right w:val="nil"/>
                <w:between w:val="nil"/>
              </w:pBdr>
              <w:spacing w:line="240" w:lineRule="auto"/>
              <w:jc w:val="center"/>
              <w:rPr>
                <w:sz w:val="16"/>
                <w:szCs w:val="16"/>
              </w:rPr>
            </w:pPr>
          </w:p>
        </w:tc>
        <w:tc>
          <w:tcPr>
            <w:tcW w:w="3945" w:type="dxa"/>
            <w:shd w:val="clear" w:color="auto" w:fill="auto"/>
            <w:tcMar>
              <w:top w:w="100" w:type="dxa"/>
              <w:left w:w="100" w:type="dxa"/>
              <w:bottom w:w="100" w:type="dxa"/>
              <w:right w:w="100" w:type="dxa"/>
            </w:tcMar>
          </w:tcPr>
          <w:p w14:paraId="25004856"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Southern New Hampshire University</w:t>
            </w:r>
          </w:p>
        </w:tc>
        <w:tc>
          <w:tcPr>
            <w:tcW w:w="1785" w:type="dxa"/>
            <w:shd w:val="clear" w:color="auto" w:fill="auto"/>
            <w:tcMar>
              <w:top w:w="100" w:type="dxa"/>
              <w:left w:w="100" w:type="dxa"/>
              <w:bottom w:w="100" w:type="dxa"/>
              <w:right w:w="100" w:type="dxa"/>
            </w:tcMar>
          </w:tcPr>
          <w:p w14:paraId="16E3C337"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Marketing Data Analytics</w:t>
            </w:r>
          </w:p>
        </w:tc>
        <w:tc>
          <w:tcPr>
            <w:tcW w:w="1335" w:type="dxa"/>
            <w:shd w:val="clear" w:color="auto" w:fill="auto"/>
            <w:tcMar>
              <w:top w:w="100" w:type="dxa"/>
              <w:left w:w="100" w:type="dxa"/>
              <w:bottom w:w="100" w:type="dxa"/>
              <w:right w:w="100" w:type="dxa"/>
            </w:tcMar>
          </w:tcPr>
          <w:p w14:paraId="3AC4E2C2"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Manchester</w:t>
            </w:r>
          </w:p>
        </w:tc>
        <w:tc>
          <w:tcPr>
            <w:tcW w:w="735" w:type="dxa"/>
            <w:shd w:val="clear" w:color="auto" w:fill="auto"/>
            <w:tcMar>
              <w:top w:w="100" w:type="dxa"/>
              <w:left w:w="100" w:type="dxa"/>
              <w:bottom w:w="100" w:type="dxa"/>
              <w:right w:w="100" w:type="dxa"/>
            </w:tcMar>
          </w:tcPr>
          <w:p w14:paraId="2E3BF4C9"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NH</w:t>
            </w:r>
          </w:p>
        </w:tc>
      </w:tr>
      <w:tr w:rsidR="00356332" w14:paraId="36944D11" w14:textId="77777777">
        <w:trPr>
          <w:jc w:val="center"/>
        </w:trPr>
        <w:tc>
          <w:tcPr>
            <w:tcW w:w="1993" w:type="dxa"/>
            <w:shd w:val="clear" w:color="auto" w:fill="auto"/>
            <w:tcMar>
              <w:top w:w="100" w:type="dxa"/>
              <w:left w:w="100" w:type="dxa"/>
              <w:bottom w:w="100" w:type="dxa"/>
              <w:right w:w="100" w:type="dxa"/>
            </w:tcMar>
          </w:tcPr>
          <w:p w14:paraId="72B1850E" w14:textId="77777777" w:rsidR="00356332" w:rsidRDefault="00356332">
            <w:pPr>
              <w:widowControl w:val="0"/>
              <w:pBdr>
                <w:top w:val="nil"/>
                <w:left w:val="nil"/>
                <w:bottom w:val="nil"/>
                <w:right w:val="nil"/>
                <w:between w:val="nil"/>
              </w:pBdr>
              <w:spacing w:line="240" w:lineRule="auto"/>
              <w:jc w:val="center"/>
              <w:rPr>
                <w:sz w:val="16"/>
                <w:szCs w:val="16"/>
              </w:rPr>
            </w:pPr>
          </w:p>
        </w:tc>
        <w:tc>
          <w:tcPr>
            <w:tcW w:w="3945" w:type="dxa"/>
            <w:shd w:val="clear" w:color="auto" w:fill="auto"/>
            <w:tcMar>
              <w:top w:w="100" w:type="dxa"/>
              <w:left w:w="100" w:type="dxa"/>
              <w:bottom w:w="100" w:type="dxa"/>
              <w:right w:w="100" w:type="dxa"/>
            </w:tcMar>
          </w:tcPr>
          <w:p w14:paraId="1F4A53BD" w14:textId="7FDC6EC7" w:rsidR="00356332" w:rsidRDefault="00FD16A1">
            <w:pPr>
              <w:widowControl w:val="0"/>
              <w:pBdr>
                <w:top w:val="nil"/>
                <w:left w:val="nil"/>
                <w:bottom w:val="nil"/>
                <w:right w:val="nil"/>
                <w:between w:val="nil"/>
              </w:pBdr>
              <w:spacing w:line="240" w:lineRule="auto"/>
              <w:jc w:val="center"/>
              <w:rPr>
                <w:sz w:val="16"/>
                <w:szCs w:val="16"/>
              </w:rPr>
            </w:pPr>
            <w:r>
              <w:rPr>
                <w:sz w:val="16"/>
                <w:szCs w:val="16"/>
              </w:rPr>
              <w:t xml:space="preserve">Stanley Black </w:t>
            </w:r>
            <w:r w:rsidR="00B46307">
              <w:rPr>
                <w:sz w:val="16"/>
                <w:szCs w:val="16"/>
              </w:rPr>
              <w:t>&amp;</w:t>
            </w:r>
            <w:r>
              <w:rPr>
                <w:sz w:val="16"/>
                <w:szCs w:val="16"/>
              </w:rPr>
              <w:t xml:space="preserve"> Decker</w:t>
            </w:r>
          </w:p>
        </w:tc>
        <w:tc>
          <w:tcPr>
            <w:tcW w:w="1785" w:type="dxa"/>
            <w:shd w:val="clear" w:color="auto" w:fill="auto"/>
            <w:tcMar>
              <w:top w:w="100" w:type="dxa"/>
              <w:left w:w="100" w:type="dxa"/>
              <w:bottom w:w="100" w:type="dxa"/>
              <w:right w:w="100" w:type="dxa"/>
            </w:tcMar>
          </w:tcPr>
          <w:p w14:paraId="017B31A3"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Sales Coordinator</w:t>
            </w:r>
          </w:p>
        </w:tc>
        <w:tc>
          <w:tcPr>
            <w:tcW w:w="1335" w:type="dxa"/>
            <w:shd w:val="clear" w:color="auto" w:fill="auto"/>
            <w:tcMar>
              <w:top w:w="100" w:type="dxa"/>
              <w:left w:w="100" w:type="dxa"/>
              <w:bottom w:w="100" w:type="dxa"/>
              <w:right w:w="100" w:type="dxa"/>
            </w:tcMar>
          </w:tcPr>
          <w:p w14:paraId="6E2BE1A0"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Bethesda</w:t>
            </w:r>
          </w:p>
        </w:tc>
        <w:tc>
          <w:tcPr>
            <w:tcW w:w="735" w:type="dxa"/>
            <w:shd w:val="clear" w:color="auto" w:fill="auto"/>
            <w:tcMar>
              <w:top w:w="100" w:type="dxa"/>
              <w:left w:w="100" w:type="dxa"/>
              <w:bottom w:w="100" w:type="dxa"/>
              <w:right w:w="100" w:type="dxa"/>
            </w:tcMar>
          </w:tcPr>
          <w:p w14:paraId="247BA5CC"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MD</w:t>
            </w:r>
          </w:p>
        </w:tc>
      </w:tr>
      <w:tr w:rsidR="00356332" w14:paraId="7E782552" w14:textId="77777777">
        <w:trPr>
          <w:jc w:val="center"/>
        </w:trPr>
        <w:tc>
          <w:tcPr>
            <w:tcW w:w="1993" w:type="dxa"/>
            <w:shd w:val="clear" w:color="auto" w:fill="auto"/>
            <w:tcMar>
              <w:top w:w="100" w:type="dxa"/>
              <w:left w:w="100" w:type="dxa"/>
              <w:bottom w:w="100" w:type="dxa"/>
              <w:right w:w="100" w:type="dxa"/>
            </w:tcMar>
          </w:tcPr>
          <w:p w14:paraId="725D435D" w14:textId="77777777" w:rsidR="00356332" w:rsidRDefault="00356332">
            <w:pPr>
              <w:widowControl w:val="0"/>
              <w:pBdr>
                <w:top w:val="nil"/>
                <w:left w:val="nil"/>
                <w:bottom w:val="nil"/>
                <w:right w:val="nil"/>
                <w:between w:val="nil"/>
              </w:pBdr>
              <w:spacing w:line="240" w:lineRule="auto"/>
              <w:jc w:val="center"/>
              <w:rPr>
                <w:sz w:val="16"/>
                <w:szCs w:val="16"/>
              </w:rPr>
            </w:pPr>
          </w:p>
        </w:tc>
        <w:tc>
          <w:tcPr>
            <w:tcW w:w="3945" w:type="dxa"/>
            <w:shd w:val="clear" w:color="auto" w:fill="auto"/>
            <w:tcMar>
              <w:top w:w="100" w:type="dxa"/>
              <w:left w:w="100" w:type="dxa"/>
              <w:bottom w:w="100" w:type="dxa"/>
              <w:right w:w="100" w:type="dxa"/>
            </w:tcMar>
          </w:tcPr>
          <w:p w14:paraId="7EEE3DD8"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 xml:space="preserve">Stone Road Media </w:t>
            </w:r>
          </w:p>
        </w:tc>
        <w:tc>
          <w:tcPr>
            <w:tcW w:w="1785" w:type="dxa"/>
            <w:shd w:val="clear" w:color="auto" w:fill="auto"/>
            <w:tcMar>
              <w:top w:w="100" w:type="dxa"/>
              <w:left w:w="100" w:type="dxa"/>
              <w:bottom w:w="100" w:type="dxa"/>
              <w:right w:w="100" w:type="dxa"/>
            </w:tcMar>
          </w:tcPr>
          <w:p w14:paraId="14C77970"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Social Media Coordinator</w:t>
            </w:r>
          </w:p>
        </w:tc>
        <w:tc>
          <w:tcPr>
            <w:tcW w:w="1335" w:type="dxa"/>
            <w:shd w:val="clear" w:color="auto" w:fill="auto"/>
            <w:tcMar>
              <w:top w:w="100" w:type="dxa"/>
              <w:left w:w="100" w:type="dxa"/>
              <w:bottom w:w="100" w:type="dxa"/>
              <w:right w:w="100" w:type="dxa"/>
            </w:tcMar>
          </w:tcPr>
          <w:p w14:paraId="438A7BCE"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Uniontown</w:t>
            </w:r>
          </w:p>
        </w:tc>
        <w:tc>
          <w:tcPr>
            <w:tcW w:w="735" w:type="dxa"/>
            <w:shd w:val="clear" w:color="auto" w:fill="auto"/>
            <w:tcMar>
              <w:top w:w="100" w:type="dxa"/>
              <w:left w:w="100" w:type="dxa"/>
              <w:bottom w:w="100" w:type="dxa"/>
              <w:right w:w="100" w:type="dxa"/>
            </w:tcMar>
          </w:tcPr>
          <w:p w14:paraId="32BC5791"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PA</w:t>
            </w:r>
          </w:p>
        </w:tc>
      </w:tr>
      <w:tr w:rsidR="00356332" w14:paraId="35FA85DE" w14:textId="77777777">
        <w:trPr>
          <w:jc w:val="center"/>
        </w:trPr>
        <w:tc>
          <w:tcPr>
            <w:tcW w:w="1993" w:type="dxa"/>
            <w:shd w:val="clear" w:color="auto" w:fill="auto"/>
            <w:tcMar>
              <w:top w:w="100" w:type="dxa"/>
              <w:left w:w="100" w:type="dxa"/>
              <w:bottom w:w="100" w:type="dxa"/>
              <w:right w:w="100" w:type="dxa"/>
            </w:tcMar>
          </w:tcPr>
          <w:p w14:paraId="623CBE36" w14:textId="77777777" w:rsidR="00356332" w:rsidRDefault="00356332">
            <w:pPr>
              <w:widowControl w:val="0"/>
              <w:pBdr>
                <w:top w:val="nil"/>
                <w:left w:val="nil"/>
                <w:bottom w:val="nil"/>
                <w:right w:val="nil"/>
                <w:between w:val="nil"/>
              </w:pBdr>
              <w:spacing w:line="240" w:lineRule="auto"/>
              <w:jc w:val="center"/>
              <w:rPr>
                <w:sz w:val="16"/>
                <w:szCs w:val="16"/>
              </w:rPr>
            </w:pPr>
          </w:p>
        </w:tc>
        <w:tc>
          <w:tcPr>
            <w:tcW w:w="3945" w:type="dxa"/>
            <w:shd w:val="clear" w:color="auto" w:fill="auto"/>
            <w:tcMar>
              <w:top w:w="100" w:type="dxa"/>
              <w:left w:w="100" w:type="dxa"/>
              <w:bottom w:w="100" w:type="dxa"/>
              <w:right w:w="100" w:type="dxa"/>
            </w:tcMar>
          </w:tcPr>
          <w:p w14:paraId="4F5A0E89"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Total Quality Logistics</w:t>
            </w:r>
          </w:p>
        </w:tc>
        <w:tc>
          <w:tcPr>
            <w:tcW w:w="1785" w:type="dxa"/>
            <w:shd w:val="clear" w:color="auto" w:fill="auto"/>
            <w:tcMar>
              <w:top w:w="100" w:type="dxa"/>
              <w:left w:w="100" w:type="dxa"/>
              <w:bottom w:w="100" w:type="dxa"/>
              <w:right w:w="100" w:type="dxa"/>
            </w:tcMar>
          </w:tcPr>
          <w:p w14:paraId="4CEC6D58"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Logistics Account Executive</w:t>
            </w:r>
          </w:p>
        </w:tc>
        <w:tc>
          <w:tcPr>
            <w:tcW w:w="1335" w:type="dxa"/>
            <w:shd w:val="clear" w:color="auto" w:fill="auto"/>
            <w:tcMar>
              <w:top w:w="100" w:type="dxa"/>
              <w:left w:w="100" w:type="dxa"/>
              <w:bottom w:w="100" w:type="dxa"/>
              <w:right w:w="100" w:type="dxa"/>
            </w:tcMar>
          </w:tcPr>
          <w:p w14:paraId="252B9F10"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Pittsburgh</w:t>
            </w:r>
          </w:p>
        </w:tc>
        <w:tc>
          <w:tcPr>
            <w:tcW w:w="735" w:type="dxa"/>
            <w:shd w:val="clear" w:color="auto" w:fill="auto"/>
            <w:tcMar>
              <w:top w:w="100" w:type="dxa"/>
              <w:left w:w="100" w:type="dxa"/>
              <w:bottom w:w="100" w:type="dxa"/>
              <w:right w:w="100" w:type="dxa"/>
            </w:tcMar>
          </w:tcPr>
          <w:p w14:paraId="1581F757"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PA</w:t>
            </w:r>
          </w:p>
        </w:tc>
      </w:tr>
      <w:tr w:rsidR="00356332" w14:paraId="08ACEEB8" w14:textId="77777777">
        <w:trPr>
          <w:jc w:val="center"/>
        </w:trPr>
        <w:tc>
          <w:tcPr>
            <w:tcW w:w="1993" w:type="dxa"/>
            <w:shd w:val="clear" w:color="auto" w:fill="auto"/>
            <w:tcMar>
              <w:top w:w="100" w:type="dxa"/>
              <w:left w:w="100" w:type="dxa"/>
              <w:bottom w:w="100" w:type="dxa"/>
              <w:right w:w="100" w:type="dxa"/>
            </w:tcMar>
          </w:tcPr>
          <w:p w14:paraId="66EE7781" w14:textId="77777777" w:rsidR="00356332" w:rsidRDefault="00356332">
            <w:pPr>
              <w:widowControl w:val="0"/>
              <w:pBdr>
                <w:top w:val="nil"/>
                <w:left w:val="nil"/>
                <w:bottom w:val="nil"/>
                <w:right w:val="nil"/>
                <w:between w:val="nil"/>
              </w:pBdr>
              <w:spacing w:line="240" w:lineRule="auto"/>
              <w:jc w:val="center"/>
              <w:rPr>
                <w:sz w:val="16"/>
                <w:szCs w:val="16"/>
              </w:rPr>
            </w:pPr>
          </w:p>
        </w:tc>
        <w:tc>
          <w:tcPr>
            <w:tcW w:w="3945" w:type="dxa"/>
            <w:shd w:val="clear" w:color="auto" w:fill="auto"/>
            <w:tcMar>
              <w:top w:w="100" w:type="dxa"/>
              <w:left w:w="100" w:type="dxa"/>
              <w:bottom w:w="100" w:type="dxa"/>
              <w:right w:w="100" w:type="dxa"/>
            </w:tcMar>
          </w:tcPr>
          <w:p w14:paraId="656B723E"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 xml:space="preserve">WPMC International </w:t>
            </w:r>
          </w:p>
        </w:tc>
        <w:tc>
          <w:tcPr>
            <w:tcW w:w="1785" w:type="dxa"/>
            <w:shd w:val="clear" w:color="auto" w:fill="auto"/>
            <w:tcMar>
              <w:top w:w="100" w:type="dxa"/>
              <w:left w:w="100" w:type="dxa"/>
              <w:bottom w:w="100" w:type="dxa"/>
              <w:right w:w="100" w:type="dxa"/>
            </w:tcMar>
          </w:tcPr>
          <w:p w14:paraId="660AA151"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Project Coordinator</w:t>
            </w:r>
          </w:p>
        </w:tc>
        <w:tc>
          <w:tcPr>
            <w:tcW w:w="1335" w:type="dxa"/>
            <w:shd w:val="clear" w:color="auto" w:fill="auto"/>
            <w:tcMar>
              <w:top w:w="100" w:type="dxa"/>
              <w:left w:w="100" w:type="dxa"/>
              <w:bottom w:w="100" w:type="dxa"/>
              <w:right w:w="100" w:type="dxa"/>
            </w:tcMar>
          </w:tcPr>
          <w:p w14:paraId="40DB96BD"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Pittsburgh</w:t>
            </w:r>
          </w:p>
        </w:tc>
        <w:tc>
          <w:tcPr>
            <w:tcW w:w="735" w:type="dxa"/>
            <w:shd w:val="clear" w:color="auto" w:fill="auto"/>
            <w:tcMar>
              <w:top w:w="100" w:type="dxa"/>
              <w:left w:w="100" w:type="dxa"/>
              <w:bottom w:w="100" w:type="dxa"/>
              <w:right w:w="100" w:type="dxa"/>
            </w:tcMar>
          </w:tcPr>
          <w:p w14:paraId="4332A33B"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PA</w:t>
            </w:r>
          </w:p>
        </w:tc>
      </w:tr>
    </w:tbl>
    <w:p w14:paraId="6D4ECBFA" w14:textId="77777777" w:rsidR="00356332" w:rsidRDefault="00356332">
      <w:pPr>
        <w:spacing w:before="240"/>
        <w:jc w:val="center"/>
        <w:rPr>
          <w:sz w:val="16"/>
          <w:szCs w:val="16"/>
        </w:rPr>
      </w:pPr>
    </w:p>
    <w:tbl>
      <w:tblPr>
        <w:tblStyle w:val="a5"/>
        <w:tblW w:w="979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93"/>
        <w:gridCol w:w="3960"/>
        <w:gridCol w:w="1785"/>
        <w:gridCol w:w="1380"/>
        <w:gridCol w:w="675"/>
      </w:tblGrid>
      <w:tr w:rsidR="00356332" w14:paraId="2F692A3B" w14:textId="77777777">
        <w:trPr>
          <w:jc w:val="center"/>
        </w:trPr>
        <w:tc>
          <w:tcPr>
            <w:tcW w:w="1993" w:type="dxa"/>
            <w:shd w:val="clear" w:color="auto" w:fill="999999"/>
            <w:tcMar>
              <w:top w:w="100" w:type="dxa"/>
              <w:left w:w="100" w:type="dxa"/>
              <w:bottom w:w="100" w:type="dxa"/>
              <w:right w:w="100" w:type="dxa"/>
            </w:tcMar>
          </w:tcPr>
          <w:p w14:paraId="02F42C70" w14:textId="77777777" w:rsidR="00356332" w:rsidRDefault="00356332">
            <w:pPr>
              <w:widowControl w:val="0"/>
              <w:pBdr>
                <w:top w:val="nil"/>
                <w:left w:val="nil"/>
                <w:bottom w:val="nil"/>
                <w:right w:val="nil"/>
                <w:between w:val="nil"/>
              </w:pBdr>
              <w:spacing w:line="240" w:lineRule="auto"/>
              <w:rPr>
                <w:sz w:val="16"/>
                <w:szCs w:val="16"/>
              </w:rPr>
            </w:pPr>
          </w:p>
        </w:tc>
        <w:tc>
          <w:tcPr>
            <w:tcW w:w="3960" w:type="dxa"/>
            <w:shd w:val="clear" w:color="auto" w:fill="999999"/>
            <w:tcMar>
              <w:top w:w="100" w:type="dxa"/>
              <w:left w:w="100" w:type="dxa"/>
              <w:bottom w:w="100" w:type="dxa"/>
              <w:right w:w="100" w:type="dxa"/>
            </w:tcMar>
          </w:tcPr>
          <w:p w14:paraId="6C59667A" w14:textId="77777777" w:rsidR="00356332" w:rsidRDefault="00356332">
            <w:pPr>
              <w:widowControl w:val="0"/>
              <w:pBdr>
                <w:top w:val="nil"/>
                <w:left w:val="nil"/>
                <w:bottom w:val="nil"/>
                <w:right w:val="nil"/>
                <w:between w:val="nil"/>
              </w:pBdr>
              <w:spacing w:line="240" w:lineRule="auto"/>
              <w:rPr>
                <w:sz w:val="16"/>
                <w:szCs w:val="16"/>
              </w:rPr>
            </w:pPr>
          </w:p>
        </w:tc>
        <w:tc>
          <w:tcPr>
            <w:tcW w:w="1785" w:type="dxa"/>
            <w:shd w:val="clear" w:color="auto" w:fill="999999"/>
            <w:tcMar>
              <w:top w:w="100" w:type="dxa"/>
              <w:left w:w="100" w:type="dxa"/>
              <w:bottom w:w="100" w:type="dxa"/>
              <w:right w:w="100" w:type="dxa"/>
            </w:tcMar>
          </w:tcPr>
          <w:p w14:paraId="3CBD5374" w14:textId="77777777" w:rsidR="00356332" w:rsidRDefault="00356332">
            <w:pPr>
              <w:widowControl w:val="0"/>
              <w:pBdr>
                <w:top w:val="nil"/>
                <w:left w:val="nil"/>
                <w:bottom w:val="nil"/>
                <w:right w:val="nil"/>
                <w:between w:val="nil"/>
              </w:pBdr>
              <w:spacing w:line="240" w:lineRule="auto"/>
              <w:rPr>
                <w:sz w:val="16"/>
                <w:szCs w:val="16"/>
              </w:rPr>
            </w:pPr>
          </w:p>
        </w:tc>
        <w:tc>
          <w:tcPr>
            <w:tcW w:w="1380" w:type="dxa"/>
            <w:shd w:val="clear" w:color="auto" w:fill="999999"/>
            <w:tcMar>
              <w:top w:w="100" w:type="dxa"/>
              <w:left w:w="100" w:type="dxa"/>
              <w:bottom w:w="100" w:type="dxa"/>
              <w:right w:w="100" w:type="dxa"/>
            </w:tcMar>
          </w:tcPr>
          <w:p w14:paraId="463760BB" w14:textId="77777777" w:rsidR="00356332" w:rsidRDefault="00356332">
            <w:pPr>
              <w:widowControl w:val="0"/>
              <w:pBdr>
                <w:top w:val="nil"/>
                <w:left w:val="nil"/>
                <w:bottom w:val="nil"/>
                <w:right w:val="nil"/>
                <w:between w:val="nil"/>
              </w:pBdr>
              <w:spacing w:line="240" w:lineRule="auto"/>
              <w:rPr>
                <w:sz w:val="16"/>
                <w:szCs w:val="16"/>
              </w:rPr>
            </w:pPr>
          </w:p>
        </w:tc>
        <w:tc>
          <w:tcPr>
            <w:tcW w:w="675" w:type="dxa"/>
            <w:shd w:val="clear" w:color="auto" w:fill="999999"/>
            <w:tcMar>
              <w:top w:w="100" w:type="dxa"/>
              <w:left w:w="100" w:type="dxa"/>
              <w:bottom w:w="100" w:type="dxa"/>
              <w:right w:w="100" w:type="dxa"/>
            </w:tcMar>
          </w:tcPr>
          <w:p w14:paraId="5586CCBC" w14:textId="77777777" w:rsidR="00356332" w:rsidRDefault="00356332">
            <w:pPr>
              <w:widowControl w:val="0"/>
              <w:pBdr>
                <w:top w:val="nil"/>
                <w:left w:val="nil"/>
                <w:bottom w:val="nil"/>
                <w:right w:val="nil"/>
                <w:between w:val="nil"/>
              </w:pBdr>
              <w:spacing w:line="240" w:lineRule="auto"/>
              <w:rPr>
                <w:sz w:val="16"/>
                <w:szCs w:val="16"/>
              </w:rPr>
            </w:pPr>
          </w:p>
        </w:tc>
      </w:tr>
      <w:tr w:rsidR="00356332" w14:paraId="49102E8C" w14:textId="77777777">
        <w:trPr>
          <w:jc w:val="center"/>
        </w:trPr>
        <w:tc>
          <w:tcPr>
            <w:tcW w:w="1993" w:type="dxa"/>
            <w:shd w:val="clear" w:color="auto" w:fill="auto"/>
            <w:tcMar>
              <w:top w:w="100" w:type="dxa"/>
              <w:left w:w="100" w:type="dxa"/>
              <w:bottom w:w="100" w:type="dxa"/>
              <w:right w:w="100" w:type="dxa"/>
            </w:tcMar>
          </w:tcPr>
          <w:p w14:paraId="7085DC6B"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Politics</w:t>
            </w:r>
          </w:p>
        </w:tc>
        <w:tc>
          <w:tcPr>
            <w:tcW w:w="3960" w:type="dxa"/>
            <w:shd w:val="clear" w:color="auto" w:fill="auto"/>
            <w:tcMar>
              <w:top w:w="100" w:type="dxa"/>
              <w:left w:w="100" w:type="dxa"/>
              <w:bottom w:w="100" w:type="dxa"/>
              <w:right w:w="100" w:type="dxa"/>
            </w:tcMar>
          </w:tcPr>
          <w:p w14:paraId="5A65DD8B"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Great Hearts Academy</w:t>
            </w:r>
          </w:p>
        </w:tc>
        <w:tc>
          <w:tcPr>
            <w:tcW w:w="1785" w:type="dxa"/>
            <w:shd w:val="clear" w:color="auto" w:fill="auto"/>
            <w:tcMar>
              <w:top w:w="100" w:type="dxa"/>
              <w:left w:w="100" w:type="dxa"/>
              <w:bottom w:w="100" w:type="dxa"/>
              <w:right w:w="100" w:type="dxa"/>
            </w:tcMar>
          </w:tcPr>
          <w:p w14:paraId="10F11443"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High School Teacher</w:t>
            </w:r>
          </w:p>
        </w:tc>
        <w:tc>
          <w:tcPr>
            <w:tcW w:w="1380" w:type="dxa"/>
            <w:shd w:val="clear" w:color="auto" w:fill="auto"/>
            <w:tcMar>
              <w:top w:w="100" w:type="dxa"/>
              <w:left w:w="100" w:type="dxa"/>
              <w:bottom w:w="100" w:type="dxa"/>
              <w:right w:w="100" w:type="dxa"/>
            </w:tcMar>
          </w:tcPr>
          <w:p w14:paraId="0BA2FDFF"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 xml:space="preserve">Chandler </w:t>
            </w:r>
          </w:p>
        </w:tc>
        <w:tc>
          <w:tcPr>
            <w:tcW w:w="675" w:type="dxa"/>
            <w:shd w:val="clear" w:color="auto" w:fill="auto"/>
            <w:tcMar>
              <w:top w:w="100" w:type="dxa"/>
              <w:left w:w="100" w:type="dxa"/>
              <w:bottom w:w="100" w:type="dxa"/>
              <w:right w:w="100" w:type="dxa"/>
            </w:tcMar>
          </w:tcPr>
          <w:p w14:paraId="06F6E732"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AZ</w:t>
            </w:r>
          </w:p>
        </w:tc>
      </w:tr>
      <w:tr w:rsidR="00356332" w14:paraId="5F3E792D" w14:textId="77777777">
        <w:trPr>
          <w:jc w:val="center"/>
        </w:trPr>
        <w:tc>
          <w:tcPr>
            <w:tcW w:w="1993" w:type="dxa"/>
            <w:shd w:val="clear" w:color="auto" w:fill="auto"/>
            <w:tcMar>
              <w:top w:w="100" w:type="dxa"/>
              <w:left w:w="100" w:type="dxa"/>
              <w:bottom w:w="100" w:type="dxa"/>
              <w:right w:w="100" w:type="dxa"/>
            </w:tcMar>
          </w:tcPr>
          <w:p w14:paraId="0CD69258" w14:textId="77777777" w:rsidR="00356332" w:rsidRDefault="00356332">
            <w:pPr>
              <w:widowControl w:val="0"/>
              <w:pBdr>
                <w:top w:val="nil"/>
                <w:left w:val="nil"/>
                <w:bottom w:val="nil"/>
                <w:right w:val="nil"/>
                <w:between w:val="nil"/>
              </w:pBdr>
              <w:spacing w:line="240" w:lineRule="auto"/>
              <w:jc w:val="center"/>
              <w:rPr>
                <w:sz w:val="16"/>
                <w:szCs w:val="16"/>
              </w:rPr>
            </w:pPr>
          </w:p>
        </w:tc>
        <w:tc>
          <w:tcPr>
            <w:tcW w:w="3960" w:type="dxa"/>
            <w:shd w:val="clear" w:color="auto" w:fill="auto"/>
            <w:tcMar>
              <w:top w:w="100" w:type="dxa"/>
              <w:left w:w="100" w:type="dxa"/>
              <w:bottom w:w="100" w:type="dxa"/>
              <w:right w:w="100" w:type="dxa"/>
            </w:tcMar>
          </w:tcPr>
          <w:p w14:paraId="1EB8F983"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Self-Employed</w:t>
            </w:r>
          </w:p>
        </w:tc>
        <w:tc>
          <w:tcPr>
            <w:tcW w:w="1785" w:type="dxa"/>
            <w:shd w:val="clear" w:color="auto" w:fill="auto"/>
            <w:tcMar>
              <w:top w:w="100" w:type="dxa"/>
              <w:left w:w="100" w:type="dxa"/>
              <w:bottom w:w="100" w:type="dxa"/>
              <w:right w:w="100" w:type="dxa"/>
            </w:tcMar>
          </w:tcPr>
          <w:p w14:paraId="3948CB44"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Political Strategist</w:t>
            </w:r>
          </w:p>
        </w:tc>
        <w:tc>
          <w:tcPr>
            <w:tcW w:w="1380" w:type="dxa"/>
            <w:shd w:val="clear" w:color="auto" w:fill="auto"/>
            <w:tcMar>
              <w:top w:w="100" w:type="dxa"/>
              <w:left w:w="100" w:type="dxa"/>
              <w:bottom w:w="100" w:type="dxa"/>
              <w:right w:w="100" w:type="dxa"/>
            </w:tcMar>
          </w:tcPr>
          <w:p w14:paraId="38AABDC7"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Westmoreland</w:t>
            </w:r>
          </w:p>
        </w:tc>
        <w:tc>
          <w:tcPr>
            <w:tcW w:w="675" w:type="dxa"/>
            <w:shd w:val="clear" w:color="auto" w:fill="auto"/>
            <w:tcMar>
              <w:top w:w="100" w:type="dxa"/>
              <w:left w:w="100" w:type="dxa"/>
              <w:bottom w:w="100" w:type="dxa"/>
              <w:right w:w="100" w:type="dxa"/>
            </w:tcMar>
          </w:tcPr>
          <w:p w14:paraId="093F5F7A"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PA</w:t>
            </w:r>
          </w:p>
        </w:tc>
      </w:tr>
    </w:tbl>
    <w:p w14:paraId="7ABB937A" w14:textId="77777777" w:rsidR="00356332" w:rsidRDefault="00356332">
      <w:pPr>
        <w:spacing w:before="240" w:line="360" w:lineRule="auto"/>
        <w:rPr>
          <w:b/>
          <w:sz w:val="16"/>
          <w:szCs w:val="16"/>
        </w:rPr>
      </w:pPr>
    </w:p>
    <w:p w14:paraId="1D7D7769" w14:textId="77777777" w:rsidR="00B23605" w:rsidRDefault="00B23605">
      <w:pPr>
        <w:spacing w:before="240" w:line="360" w:lineRule="auto"/>
        <w:jc w:val="center"/>
        <w:rPr>
          <w:b/>
          <w:sz w:val="16"/>
          <w:szCs w:val="16"/>
        </w:rPr>
      </w:pPr>
    </w:p>
    <w:p w14:paraId="709B6409" w14:textId="77777777" w:rsidR="00B23605" w:rsidRDefault="00FD16A1" w:rsidP="00B23605">
      <w:pPr>
        <w:spacing w:line="360" w:lineRule="auto"/>
        <w:jc w:val="center"/>
        <w:rPr>
          <w:b/>
          <w:sz w:val="24"/>
          <w:szCs w:val="24"/>
        </w:rPr>
      </w:pPr>
      <w:r w:rsidRPr="00B23605">
        <w:rPr>
          <w:b/>
          <w:sz w:val="24"/>
          <w:szCs w:val="24"/>
        </w:rPr>
        <w:t>Graduate School Placements</w:t>
      </w:r>
    </w:p>
    <w:p w14:paraId="203D9687" w14:textId="2552B2A0" w:rsidR="00356332" w:rsidRPr="00B23605" w:rsidRDefault="00FD16A1" w:rsidP="00B23605">
      <w:pPr>
        <w:spacing w:line="360" w:lineRule="auto"/>
        <w:jc w:val="center"/>
        <w:rPr>
          <w:b/>
          <w:sz w:val="24"/>
          <w:szCs w:val="24"/>
        </w:rPr>
      </w:pPr>
      <w:r w:rsidRPr="00B23605">
        <w:rPr>
          <w:b/>
          <w:sz w:val="24"/>
          <w:szCs w:val="24"/>
        </w:rPr>
        <w:t>The Alex G. McKenna School of Business, Economics and Government</w:t>
      </w:r>
    </w:p>
    <w:tbl>
      <w:tblPr>
        <w:tblStyle w:val="a6"/>
        <w:tblW w:w="979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2790"/>
        <w:gridCol w:w="2175"/>
        <w:gridCol w:w="885"/>
        <w:gridCol w:w="1410"/>
        <w:gridCol w:w="630"/>
      </w:tblGrid>
      <w:tr w:rsidR="00356332" w14:paraId="7D760E42" w14:textId="77777777">
        <w:trPr>
          <w:jc w:val="center"/>
        </w:trPr>
        <w:tc>
          <w:tcPr>
            <w:tcW w:w="1905" w:type="dxa"/>
            <w:shd w:val="clear" w:color="auto" w:fill="auto"/>
            <w:tcMar>
              <w:top w:w="100" w:type="dxa"/>
              <w:left w:w="100" w:type="dxa"/>
              <w:bottom w:w="100" w:type="dxa"/>
              <w:right w:w="100" w:type="dxa"/>
            </w:tcMar>
          </w:tcPr>
          <w:p w14:paraId="75C48E4F" w14:textId="77777777" w:rsidR="00356332" w:rsidRDefault="00FD16A1">
            <w:pPr>
              <w:widowControl w:val="0"/>
              <w:pBdr>
                <w:top w:val="nil"/>
                <w:left w:val="nil"/>
                <w:bottom w:val="nil"/>
                <w:right w:val="nil"/>
                <w:between w:val="nil"/>
              </w:pBdr>
              <w:spacing w:line="240" w:lineRule="auto"/>
              <w:jc w:val="center"/>
              <w:rPr>
                <w:b/>
                <w:sz w:val="16"/>
                <w:szCs w:val="16"/>
              </w:rPr>
            </w:pPr>
            <w:r>
              <w:rPr>
                <w:b/>
                <w:sz w:val="16"/>
                <w:szCs w:val="16"/>
              </w:rPr>
              <w:t>Major</w:t>
            </w:r>
          </w:p>
        </w:tc>
        <w:tc>
          <w:tcPr>
            <w:tcW w:w="2790" w:type="dxa"/>
            <w:shd w:val="clear" w:color="auto" w:fill="auto"/>
            <w:tcMar>
              <w:top w:w="100" w:type="dxa"/>
              <w:left w:w="100" w:type="dxa"/>
              <w:bottom w:w="100" w:type="dxa"/>
              <w:right w:w="100" w:type="dxa"/>
            </w:tcMar>
          </w:tcPr>
          <w:p w14:paraId="109461AA" w14:textId="77777777" w:rsidR="00356332" w:rsidRDefault="00FD16A1">
            <w:pPr>
              <w:widowControl w:val="0"/>
              <w:pBdr>
                <w:top w:val="nil"/>
                <w:left w:val="nil"/>
                <w:bottom w:val="nil"/>
                <w:right w:val="nil"/>
                <w:between w:val="nil"/>
              </w:pBdr>
              <w:spacing w:line="240" w:lineRule="auto"/>
              <w:jc w:val="center"/>
              <w:rPr>
                <w:b/>
                <w:sz w:val="16"/>
                <w:szCs w:val="16"/>
              </w:rPr>
            </w:pPr>
            <w:r>
              <w:rPr>
                <w:b/>
                <w:sz w:val="16"/>
                <w:szCs w:val="16"/>
              </w:rPr>
              <w:t>School Name</w:t>
            </w:r>
          </w:p>
        </w:tc>
        <w:tc>
          <w:tcPr>
            <w:tcW w:w="2175" w:type="dxa"/>
            <w:shd w:val="clear" w:color="auto" w:fill="auto"/>
            <w:tcMar>
              <w:top w:w="100" w:type="dxa"/>
              <w:left w:w="100" w:type="dxa"/>
              <w:bottom w:w="100" w:type="dxa"/>
              <w:right w:w="100" w:type="dxa"/>
            </w:tcMar>
          </w:tcPr>
          <w:p w14:paraId="27737F11" w14:textId="77777777" w:rsidR="00356332" w:rsidRDefault="00FD16A1">
            <w:pPr>
              <w:widowControl w:val="0"/>
              <w:pBdr>
                <w:top w:val="nil"/>
                <w:left w:val="nil"/>
                <w:bottom w:val="nil"/>
                <w:right w:val="nil"/>
                <w:between w:val="nil"/>
              </w:pBdr>
              <w:spacing w:line="240" w:lineRule="auto"/>
              <w:jc w:val="center"/>
              <w:rPr>
                <w:b/>
                <w:sz w:val="16"/>
                <w:szCs w:val="16"/>
              </w:rPr>
            </w:pPr>
            <w:r>
              <w:rPr>
                <w:b/>
                <w:sz w:val="16"/>
                <w:szCs w:val="16"/>
              </w:rPr>
              <w:t>Title</w:t>
            </w:r>
          </w:p>
        </w:tc>
        <w:tc>
          <w:tcPr>
            <w:tcW w:w="885" w:type="dxa"/>
            <w:shd w:val="clear" w:color="auto" w:fill="auto"/>
            <w:tcMar>
              <w:top w:w="100" w:type="dxa"/>
              <w:left w:w="100" w:type="dxa"/>
              <w:bottom w:w="100" w:type="dxa"/>
              <w:right w:w="100" w:type="dxa"/>
            </w:tcMar>
          </w:tcPr>
          <w:p w14:paraId="14DE6D85" w14:textId="77777777" w:rsidR="00356332" w:rsidRDefault="00FD16A1">
            <w:pPr>
              <w:widowControl w:val="0"/>
              <w:pBdr>
                <w:top w:val="nil"/>
                <w:left w:val="nil"/>
                <w:bottom w:val="nil"/>
                <w:right w:val="nil"/>
                <w:between w:val="nil"/>
              </w:pBdr>
              <w:spacing w:line="240" w:lineRule="auto"/>
              <w:jc w:val="center"/>
              <w:rPr>
                <w:b/>
                <w:sz w:val="16"/>
                <w:szCs w:val="16"/>
              </w:rPr>
            </w:pPr>
            <w:r>
              <w:rPr>
                <w:b/>
                <w:sz w:val="16"/>
                <w:szCs w:val="16"/>
              </w:rPr>
              <w:t>Degree</w:t>
            </w:r>
          </w:p>
        </w:tc>
        <w:tc>
          <w:tcPr>
            <w:tcW w:w="1410" w:type="dxa"/>
            <w:shd w:val="clear" w:color="auto" w:fill="auto"/>
            <w:tcMar>
              <w:top w:w="100" w:type="dxa"/>
              <w:left w:w="100" w:type="dxa"/>
              <w:bottom w:w="100" w:type="dxa"/>
              <w:right w:w="100" w:type="dxa"/>
            </w:tcMar>
          </w:tcPr>
          <w:p w14:paraId="341C3F97" w14:textId="77777777" w:rsidR="00356332" w:rsidRDefault="00FD16A1">
            <w:pPr>
              <w:widowControl w:val="0"/>
              <w:pBdr>
                <w:top w:val="nil"/>
                <w:left w:val="nil"/>
                <w:bottom w:val="nil"/>
                <w:right w:val="nil"/>
                <w:between w:val="nil"/>
              </w:pBdr>
              <w:spacing w:line="240" w:lineRule="auto"/>
              <w:jc w:val="center"/>
              <w:rPr>
                <w:b/>
                <w:sz w:val="16"/>
                <w:szCs w:val="16"/>
              </w:rPr>
            </w:pPr>
            <w:r>
              <w:rPr>
                <w:b/>
                <w:sz w:val="16"/>
                <w:szCs w:val="16"/>
              </w:rPr>
              <w:t>City</w:t>
            </w:r>
          </w:p>
        </w:tc>
        <w:tc>
          <w:tcPr>
            <w:tcW w:w="630" w:type="dxa"/>
            <w:shd w:val="clear" w:color="auto" w:fill="auto"/>
            <w:tcMar>
              <w:top w:w="100" w:type="dxa"/>
              <w:left w:w="100" w:type="dxa"/>
              <w:bottom w:w="100" w:type="dxa"/>
              <w:right w:w="100" w:type="dxa"/>
            </w:tcMar>
          </w:tcPr>
          <w:p w14:paraId="3AC04724" w14:textId="77777777" w:rsidR="00356332" w:rsidRDefault="00FD16A1">
            <w:pPr>
              <w:widowControl w:val="0"/>
              <w:pBdr>
                <w:top w:val="nil"/>
                <w:left w:val="nil"/>
                <w:bottom w:val="nil"/>
                <w:right w:val="nil"/>
                <w:between w:val="nil"/>
              </w:pBdr>
              <w:spacing w:line="240" w:lineRule="auto"/>
              <w:jc w:val="center"/>
              <w:rPr>
                <w:b/>
                <w:sz w:val="16"/>
                <w:szCs w:val="16"/>
              </w:rPr>
            </w:pPr>
            <w:r>
              <w:rPr>
                <w:b/>
                <w:sz w:val="16"/>
                <w:szCs w:val="16"/>
              </w:rPr>
              <w:t>State</w:t>
            </w:r>
          </w:p>
        </w:tc>
      </w:tr>
      <w:tr w:rsidR="00356332" w14:paraId="209ABA86" w14:textId="77777777">
        <w:trPr>
          <w:jc w:val="center"/>
        </w:trPr>
        <w:tc>
          <w:tcPr>
            <w:tcW w:w="1905" w:type="dxa"/>
            <w:shd w:val="clear" w:color="auto" w:fill="999999"/>
            <w:tcMar>
              <w:top w:w="100" w:type="dxa"/>
              <w:left w:w="100" w:type="dxa"/>
              <w:bottom w:w="100" w:type="dxa"/>
              <w:right w:w="100" w:type="dxa"/>
            </w:tcMar>
          </w:tcPr>
          <w:p w14:paraId="350E068B" w14:textId="77777777" w:rsidR="00356332" w:rsidRDefault="00356332">
            <w:pPr>
              <w:widowControl w:val="0"/>
              <w:pBdr>
                <w:top w:val="nil"/>
                <w:left w:val="nil"/>
                <w:bottom w:val="nil"/>
                <w:right w:val="nil"/>
                <w:between w:val="nil"/>
              </w:pBdr>
              <w:spacing w:line="240" w:lineRule="auto"/>
              <w:jc w:val="center"/>
              <w:rPr>
                <w:b/>
                <w:sz w:val="16"/>
                <w:szCs w:val="16"/>
              </w:rPr>
            </w:pPr>
          </w:p>
        </w:tc>
        <w:tc>
          <w:tcPr>
            <w:tcW w:w="2790" w:type="dxa"/>
            <w:shd w:val="clear" w:color="auto" w:fill="999999"/>
            <w:tcMar>
              <w:top w:w="100" w:type="dxa"/>
              <w:left w:w="100" w:type="dxa"/>
              <w:bottom w:w="100" w:type="dxa"/>
              <w:right w:w="100" w:type="dxa"/>
            </w:tcMar>
          </w:tcPr>
          <w:p w14:paraId="761DD30B" w14:textId="77777777" w:rsidR="00356332" w:rsidRDefault="00356332">
            <w:pPr>
              <w:widowControl w:val="0"/>
              <w:pBdr>
                <w:top w:val="nil"/>
                <w:left w:val="nil"/>
                <w:bottom w:val="nil"/>
                <w:right w:val="nil"/>
                <w:between w:val="nil"/>
              </w:pBdr>
              <w:spacing w:line="240" w:lineRule="auto"/>
              <w:jc w:val="center"/>
              <w:rPr>
                <w:b/>
                <w:sz w:val="16"/>
                <w:szCs w:val="16"/>
              </w:rPr>
            </w:pPr>
          </w:p>
        </w:tc>
        <w:tc>
          <w:tcPr>
            <w:tcW w:w="2175" w:type="dxa"/>
            <w:shd w:val="clear" w:color="auto" w:fill="999999"/>
            <w:tcMar>
              <w:top w:w="100" w:type="dxa"/>
              <w:left w:w="100" w:type="dxa"/>
              <w:bottom w:w="100" w:type="dxa"/>
              <w:right w:w="100" w:type="dxa"/>
            </w:tcMar>
          </w:tcPr>
          <w:p w14:paraId="713630F3" w14:textId="77777777" w:rsidR="00356332" w:rsidRDefault="00356332">
            <w:pPr>
              <w:widowControl w:val="0"/>
              <w:pBdr>
                <w:top w:val="nil"/>
                <w:left w:val="nil"/>
                <w:bottom w:val="nil"/>
                <w:right w:val="nil"/>
                <w:between w:val="nil"/>
              </w:pBdr>
              <w:spacing w:line="240" w:lineRule="auto"/>
              <w:jc w:val="center"/>
              <w:rPr>
                <w:b/>
                <w:sz w:val="16"/>
                <w:szCs w:val="16"/>
              </w:rPr>
            </w:pPr>
          </w:p>
        </w:tc>
        <w:tc>
          <w:tcPr>
            <w:tcW w:w="885" w:type="dxa"/>
            <w:shd w:val="clear" w:color="auto" w:fill="999999"/>
            <w:tcMar>
              <w:top w:w="100" w:type="dxa"/>
              <w:left w:w="100" w:type="dxa"/>
              <w:bottom w:w="100" w:type="dxa"/>
              <w:right w:w="100" w:type="dxa"/>
            </w:tcMar>
          </w:tcPr>
          <w:p w14:paraId="4700C01B" w14:textId="77777777" w:rsidR="00356332" w:rsidRDefault="00356332">
            <w:pPr>
              <w:widowControl w:val="0"/>
              <w:pBdr>
                <w:top w:val="nil"/>
                <w:left w:val="nil"/>
                <w:bottom w:val="nil"/>
                <w:right w:val="nil"/>
                <w:between w:val="nil"/>
              </w:pBdr>
              <w:spacing w:line="240" w:lineRule="auto"/>
              <w:jc w:val="center"/>
              <w:rPr>
                <w:b/>
                <w:sz w:val="16"/>
                <w:szCs w:val="16"/>
              </w:rPr>
            </w:pPr>
          </w:p>
        </w:tc>
        <w:tc>
          <w:tcPr>
            <w:tcW w:w="1410" w:type="dxa"/>
            <w:shd w:val="clear" w:color="auto" w:fill="999999"/>
            <w:tcMar>
              <w:top w:w="100" w:type="dxa"/>
              <w:left w:w="100" w:type="dxa"/>
              <w:bottom w:w="100" w:type="dxa"/>
              <w:right w:w="100" w:type="dxa"/>
            </w:tcMar>
          </w:tcPr>
          <w:p w14:paraId="02D69FF5" w14:textId="77777777" w:rsidR="00356332" w:rsidRDefault="00356332">
            <w:pPr>
              <w:widowControl w:val="0"/>
              <w:pBdr>
                <w:top w:val="nil"/>
                <w:left w:val="nil"/>
                <w:bottom w:val="nil"/>
                <w:right w:val="nil"/>
                <w:between w:val="nil"/>
              </w:pBdr>
              <w:spacing w:line="240" w:lineRule="auto"/>
              <w:jc w:val="center"/>
              <w:rPr>
                <w:b/>
                <w:sz w:val="16"/>
                <w:szCs w:val="16"/>
              </w:rPr>
            </w:pPr>
          </w:p>
        </w:tc>
        <w:tc>
          <w:tcPr>
            <w:tcW w:w="630" w:type="dxa"/>
            <w:shd w:val="clear" w:color="auto" w:fill="999999"/>
            <w:tcMar>
              <w:top w:w="100" w:type="dxa"/>
              <w:left w:w="100" w:type="dxa"/>
              <w:bottom w:w="100" w:type="dxa"/>
              <w:right w:w="100" w:type="dxa"/>
            </w:tcMar>
          </w:tcPr>
          <w:p w14:paraId="7EC32CCD" w14:textId="77777777" w:rsidR="00356332" w:rsidRDefault="00356332">
            <w:pPr>
              <w:widowControl w:val="0"/>
              <w:pBdr>
                <w:top w:val="nil"/>
                <w:left w:val="nil"/>
                <w:bottom w:val="nil"/>
                <w:right w:val="nil"/>
                <w:between w:val="nil"/>
              </w:pBdr>
              <w:spacing w:line="240" w:lineRule="auto"/>
              <w:jc w:val="center"/>
              <w:rPr>
                <w:b/>
                <w:sz w:val="16"/>
                <w:szCs w:val="16"/>
              </w:rPr>
            </w:pPr>
          </w:p>
        </w:tc>
      </w:tr>
      <w:tr w:rsidR="00356332" w14:paraId="591980F5" w14:textId="77777777">
        <w:trPr>
          <w:jc w:val="center"/>
        </w:trPr>
        <w:tc>
          <w:tcPr>
            <w:tcW w:w="1905" w:type="dxa"/>
            <w:shd w:val="clear" w:color="auto" w:fill="auto"/>
            <w:tcMar>
              <w:top w:w="100" w:type="dxa"/>
              <w:left w:w="100" w:type="dxa"/>
              <w:bottom w:w="100" w:type="dxa"/>
              <w:right w:w="100" w:type="dxa"/>
            </w:tcMar>
          </w:tcPr>
          <w:p w14:paraId="6AF26F6F"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Criminology, Law &amp; Society</w:t>
            </w:r>
          </w:p>
        </w:tc>
        <w:tc>
          <w:tcPr>
            <w:tcW w:w="2790" w:type="dxa"/>
            <w:shd w:val="clear" w:color="auto" w:fill="auto"/>
            <w:tcMar>
              <w:top w:w="100" w:type="dxa"/>
              <w:left w:w="100" w:type="dxa"/>
              <w:bottom w:w="100" w:type="dxa"/>
              <w:right w:w="100" w:type="dxa"/>
            </w:tcMar>
          </w:tcPr>
          <w:p w14:paraId="71A9DD79"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 xml:space="preserve">Albany Law School </w:t>
            </w:r>
          </w:p>
        </w:tc>
        <w:tc>
          <w:tcPr>
            <w:tcW w:w="2175" w:type="dxa"/>
            <w:shd w:val="clear" w:color="auto" w:fill="auto"/>
            <w:tcMar>
              <w:top w:w="100" w:type="dxa"/>
              <w:left w:w="100" w:type="dxa"/>
              <w:bottom w:w="100" w:type="dxa"/>
              <w:right w:w="100" w:type="dxa"/>
            </w:tcMar>
          </w:tcPr>
          <w:p w14:paraId="1CA25761"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Juris Doctorate</w:t>
            </w:r>
          </w:p>
        </w:tc>
        <w:tc>
          <w:tcPr>
            <w:tcW w:w="885" w:type="dxa"/>
            <w:shd w:val="clear" w:color="auto" w:fill="auto"/>
            <w:tcMar>
              <w:top w:w="100" w:type="dxa"/>
              <w:left w:w="100" w:type="dxa"/>
              <w:bottom w:w="100" w:type="dxa"/>
              <w:right w:w="100" w:type="dxa"/>
            </w:tcMar>
          </w:tcPr>
          <w:p w14:paraId="1AFEF7C9"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JD</w:t>
            </w:r>
          </w:p>
        </w:tc>
        <w:tc>
          <w:tcPr>
            <w:tcW w:w="1410" w:type="dxa"/>
            <w:shd w:val="clear" w:color="auto" w:fill="auto"/>
            <w:tcMar>
              <w:top w:w="100" w:type="dxa"/>
              <w:left w:w="100" w:type="dxa"/>
              <w:bottom w:w="100" w:type="dxa"/>
              <w:right w:w="100" w:type="dxa"/>
            </w:tcMar>
          </w:tcPr>
          <w:p w14:paraId="4274A1CD"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Albany</w:t>
            </w:r>
          </w:p>
        </w:tc>
        <w:tc>
          <w:tcPr>
            <w:tcW w:w="630" w:type="dxa"/>
            <w:shd w:val="clear" w:color="auto" w:fill="auto"/>
            <w:tcMar>
              <w:top w:w="100" w:type="dxa"/>
              <w:left w:w="100" w:type="dxa"/>
              <w:bottom w:w="100" w:type="dxa"/>
              <w:right w:w="100" w:type="dxa"/>
            </w:tcMar>
          </w:tcPr>
          <w:p w14:paraId="0F700FC4"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NY</w:t>
            </w:r>
          </w:p>
        </w:tc>
      </w:tr>
      <w:tr w:rsidR="00356332" w14:paraId="456D4886" w14:textId="77777777">
        <w:trPr>
          <w:jc w:val="center"/>
        </w:trPr>
        <w:tc>
          <w:tcPr>
            <w:tcW w:w="1905" w:type="dxa"/>
            <w:shd w:val="clear" w:color="auto" w:fill="auto"/>
            <w:tcMar>
              <w:top w:w="100" w:type="dxa"/>
              <w:left w:w="100" w:type="dxa"/>
              <w:bottom w:w="100" w:type="dxa"/>
              <w:right w:w="100" w:type="dxa"/>
            </w:tcMar>
          </w:tcPr>
          <w:p w14:paraId="42751E08" w14:textId="77777777" w:rsidR="00356332" w:rsidRDefault="00356332">
            <w:pPr>
              <w:widowControl w:val="0"/>
              <w:pBdr>
                <w:top w:val="nil"/>
                <w:left w:val="nil"/>
                <w:bottom w:val="nil"/>
                <w:right w:val="nil"/>
                <w:between w:val="nil"/>
              </w:pBdr>
              <w:spacing w:line="240" w:lineRule="auto"/>
              <w:jc w:val="center"/>
              <w:rPr>
                <w:sz w:val="16"/>
                <w:szCs w:val="16"/>
              </w:rPr>
            </w:pPr>
          </w:p>
        </w:tc>
        <w:tc>
          <w:tcPr>
            <w:tcW w:w="2790" w:type="dxa"/>
            <w:shd w:val="clear" w:color="auto" w:fill="auto"/>
            <w:tcMar>
              <w:top w:w="100" w:type="dxa"/>
              <w:left w:w="100" w:type="dxa"/>
              <w:bottom w:w="100" w:type="dxa"/>
              <w:right w:w="100" w:type="dxa"/>
            </w:tcMar>
          </w:tcPr>
          <w:p w14:paraId="220DE962"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Saint Vincent College</w:t>
            </w:r>
          </w:p>
        </w:tc>
        <w:tc>
          <w:tcPr>
            <w:tcW w:w="2175" w:type="dxa"/>
            <w:shd w:val="clear" w:color="auto" w:fill="auto"/>
            <w:tcMar>
              <w:top w:w="100" w:type="dxa"/>
              <w:left w:w="100" w:type="dxa"/>
              <w:bottom w:w="100" w:type="dxa"/>
              <w:right w:w="100" w:type="dxa"/>
            </w:tcMar>
          </w:tcPr>
          <w:p w14:paraId="0ABF0B3A"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Criminology</w:t>
            </w:r>
          </w:p>
        </w:tc>
        <w:tc>
          <w:tcPr>
            <w:tcW w:w="885" w:type="dxa"/>
            <w:shd w:val="clear" w:color="auto" w:fill="auto"/>
            <w:tcMar>
              <w:top w:w="100" w:type="dxa"/>
              <w:left w:w="100" w:type="dxa"/>
              <w:bottom w:w="100" w:type="dxa"/>
              <w:right w:w="100" w:type="dxa"/>
            </w:tcMar>
          </w:tcPr>
          <w:p w14:paraId="5E1E7381"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MS</w:t>
            </w:r>
          </w:p>
        </w:tc>
        <w:tc>
          <w:tcPr>
            <w:tcW w:w="1410" w:type="dxa"/>
            <w:shd w:val="clear" w:color="auto" w:fill="auto"/>
            <w:tcMar>
              <w:top w:w="100" w:type="dxa"/>
              <w:left w:w="100" w:type="dxa"/>
              <w:bottom w:w="100" w:type="dxa"/>
              <w:right w:w="100" w:type="dxa"/>
            </w:tcMar>
          </w:tcPr>
          <w:p w14:paraId="514207FC"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Latrobe</w:t>
            </w:r>
          </w:p>
        </w:tc>
        <w:tc>
          <w:tcPr>
            <w:tcW w:w="630" w:type="dxa"/>
            <w:shd w:val="clear" w:color="auto" w:fill="auto"/>
            <w:tcMar>
              <w:top w:w="100" w:type="dxa"/>
              <w:left w:w="100" w:type="dxa"/>
              <w:bottom w:w="100" w:type="dxa"/>
              <w:right w:w="100" w:type="dxa"/>
            </w:tcMar>
          </w:tcPr>
          <w:p w14:paraId="6D392C81"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 xml:space="preserve"> PA</w:t>
            </w:r>
          </w:p>
        </w:tc>
      </w:tr>
      <w:tr w:rsidR="00356332" w14:paraId="1785D1B9" w14:textId="77777777">
        <w:trPr>
          <w:jc w:val="center"/>
        </w:trPr>
        <w:tc>
          <w:tcPr>
            <w:tcW w:w="1905" w:type="dxa"/>
            <w:shd w:val="clear" w:color="auto" w:fill="auto"/>
            <w:tcMar>
              <w:top w:w="100" w:type="dxa"/>
              <w:left w:w="100" w:type="dxa"/>
              <w:bottom w:w="100" w:type="dxa"/>
              <w:right w:w="100" w:type="dxa"/>
            </w:tcMar>
          </w:tcPr>
          <w:p w14:paraId="0C8419AB" w14:textId="77777777" w:rsidR="00356332" w:rsidRDefault="00356332">
            <w:pPr>
              <w:widowControl w:val="0"/>
              <w:pBdr>
                <w:top w:val="nil"/>
                <w:left w:val="nil"/>
                <w:bottom w:val="nil"/>
                <w:right w:val="nil"/>
                <w:between w:val="nil"/>
              </w:pBdr>
              <w:spacing w:line="240" w:lineRule="auto"/>
              <w:jc w:val="center"/>
              <w:rPr>
                <w:sz w:val="16"/>
                <w:szCs w:val="16"/>
              </w:rPr>
            </w:pPr>
          </w:p>
        </w:tc>
        <w:tc>
          <w:tcPr>
            <w:tcW w:w="2790" w:type="dxa"/>
            <w:shd w:val="clear" w:color="auto" w:fill="auto"/>
            <w:tcMar>
              <w:top w:w="100" w:type="dxa"/>
              <w:left w:w="100" w:type="dxa"/>
              <w:bottom w:w="100" w:type="dxa"/>
              <w:right w:w="100" w:type="dxa"/>
            </w:tcMar>
          </w:tcPr>
          <w:p w14:paraId="42D9788F"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Saint Vincent College</w:t>
            </w:r>
          </w:p>
        </w:tc>
        <w:tc>
          <w:tcPr>
            <w:tcW w:w="2175" w:type="dxa"/>
            <w:shd w:val="clear" w:color="auto" w:fill="auto"/>
            <w:tcMar>
              <w:top w:w="100" w:type="dxa"/>
              <w:left w:w="100" w:type="dxa"/>
              <w:bottom w:w="100" w:type="dxa"/>
              <w:right w:w="100" w:type="dxa"/>
            </w:tcMar>
          </w:tcPr>
          <w:p w14:paraId="2BF2CBB6"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Criminology</w:t>
            </w:r>
          </w:p>
        </w:tc>
        <w:tc>
          <w:tcPr>
            <w:tcW w:w="885" w:type="dxa"/>
            <w:shd w:val="clear" w:color="auto" w:fill="auto"/>
            <w:tcMar>
              <w:top w:w="100" w:type="dxa"/>
              <w:left w:w="100" w:type="dxa"/>
              <w:bottom w:w="100" w:type="dxa"/>
              <w:right w:w="100" w:type="dxa"/>
            </w:tcMar>
          </w:tcPr>
          <w:p w14:paraId="1C7DBCB7"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MS</w:t>
            </w:r>
          </w:p>
        </w:tc>
        <w:tc>
          <w:tcPr>
            <w:tcW w:w="1410" w:type="dxa"/>
            <w:shd w:val="clear" w:color="auto" w:fill="auto"/>
            <w:tcMar>
              <w:top w:w="100" w:type="dxa"/>
              <w:left w:w="100" w:type="dxa"/>
              <w:bottom w:w="100" w:type="dxa"/>
              <w:right w:w="100" w:type="dxa"/>
            </w:tcMar>
          </w:tcPr>
          <w:p w14:paraId="1EBD89C8"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Latrobe</w:t>
            </w:r>
          </w:p>
        </w:tc>
        <w:tc>
          <w:tcPr>
            <w:tcW w:w="630" w:type="dxa"/>
            <w:shd w:val="clear" w:color="auto" w:fill="auto"/>
            <w:tcMar>
              <w:top w:w="100" w:type="dxa"/>
              <w:left w:w="100" w:type="dxa"/>
              <w:bottom w:w="100" w:type="dxa"/>
              <w:right w:w="100" w:type="dxa"/>
            </w:tcMar>
          </w:tcPr>
          <w:p w14:paraId="685B7434"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PA</w:t>
            </w:r>
          </w:p>
        </w:tc>
      </w:tr>
      <w:tr w:rsidR="00356332" w14:paraId="10B46885" w14:textId="77777777">
        <w:trPr>
          <w:jc w:val="center"/>
        </w:trPr>
        <w:tc>
          <w:tcPr>
            <w:tcW w:w="1905" w:type="dxa"/>
            <w:shd w:val="clear" w:color="auto" w:fill="auto"/>
            <w:tcMar>
              <w:top w:w="100" w:type="dxa"/>
              <w:left w:w="100" w:type="dxa"/>
              <w:bottom w:w="100" w:type="dxa"/>
              <w:right w:w="100" w:type="dxa"/>
            </w:tcMar>
          </w:tcPr>
          <w:p w14:paraId="03CB7017" w14:textId="77777777" w:rsidR="00356332" w:rsidRDefault="00356332">
            <w:pPr>
              <w:widowControl w:val="0"/>
              <w:pBdr>
                <w:top w:val="nil"/>
                <w:left w:val="nil"/>
                <w:bottom w:val="nil"/>
                <w:right w:val="nil"/>
                <w:between w:val="nil"/>
              </w:pBdr>
              <w:spacing w:line="240" w:lineRule="auto"/>
              <w:jc w:val="center"/>
              <w:rPr>
                <w:sz w:val="16"/>
                <w:szCs w:val="16"/>
              </w:rPr>
            </w:pPr>
          </w:p>
        </w:tc>
        <w:tc>
          <w:tcPr>
            <w:tcW w:w="2790" w:type="dxa"/>
            <w:shd w:val="clear" w:color="auto" w:fill="auto"/>
            <w:tcMar>
              <w:top w:w="100" w:type="dxa"/>
              <w:left w:w="100" w:type="dxa"/>
              <w:bottom w:w="100" w:type="dxa"/>
              <w:right w:w="100" w:type="dxa"/>
            </w:tcMar>
          </w:tcPr>
          <w:p w14:paraId="2E97D994"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 xml:space="preserve">Saint Vincent College </w:t>
            </w:r>
          </w:p>
        </w:tc>
        <w:tc>
          <w:tcPr>
            <w:tcW w:w="2175" w:type="dxa"/>
            <w:shd w:val="clear" w:color="auto" w:fill="auto"/>
            <w:tcMar>
              <w:top w:w="100" w:type="dxa"/>
              <w:left w:w="100" w:type="dxa"/>
              <w:bottom w:w="100" w:type="dxa"/>
              <w:right w:w="100" w:type="dxa"/>
            </w:tcMar>
          </w:tcPr>
          <w:p w14:paraId="1282D796"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Criminology</w:t>
            </w:r>
          </w:p>
        </w:tc>
        <w:tc>
          <w:tcPr>
            <w:tcW w:w="885" w:type="dxa"/>
            <w:shd w:val="clear" w:color="auto" w:fill="auto"/>
            <w:tcMar>
              <w:top w:w="100" w:type="dxa"/>
              <w:left w:w="100" w:type="dxa"/>
              <w:bottom w:w="100" w:type="dxa"/>
              <w:right w:w="100" w:type="dxa"/>
            </w:tcMar>
          </w:tcPr>
          <w:p w14:paraId="409560A5"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MS</w:t>
            </w:r>
          </w:p>
        </w:tc>
        <w:tc>
          <w:tcPr>
            <w:tcW w:w="1410" w:type="dxa"/>
            <w:shd w:val="clear" w:color="auto" w:fill="auto"/>
            <w:tcMar>
              <w:top w:w="100" w:type="dxa"/>
              <w:left w:w="100" w:type="dxa"/>
              <w:bottom w:w="100" w:type="dxa"/>
              <w:right w:w="100" w:type="dxa"/>
            </w:tcMar>
          </w:tcPr>
          <w:p w14:paraId="3DA97AE6"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Latrobe</w:t>
            </w:r>
          </w:p>
        </w:tc>
        <w:tc>
          <w:tcPr>
            <w:tcW w:w="630" w:type="dxa"/>
            <w:shd w:val="clear" w:color="auto" w:fill="auto"/>
            <w:tcMar>
              <w:top w:w="100" w:type="dxa"/>
              <w:left w:w="100" w:type="dxa"/>
              <w:bottom w:w="100" w:type="dxa"/>
              <w:right w:w="100" w:type="dxa"/>
            </w:tcMar>
          </w:tcPr>
          <w:p w14:paraId="29DCA50B"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PA</w:t>
            </w:r>
          </w:p>
        </w:tc>
      </w:tr>
      <w:tr w:rsidR="00356332" w14:paraId="1A052D3D" w14:textId="77777777">
        <w:trPr>
          <w:jc w:val="center"/>
        </w:trPr>
        <w:tc>
          <w:tcPr>
            <w:tcW w:w="1905" w:type="dxa"/>
            <w:shd w:val="clear" w:color="auto" w:fill="auto"/>
            <w:tcMar>
              <w:top w:w="100" w:type="dxa"/>
              <w:left w:w="100" w:type="dxa"/>
              <w:bottom w:w="100" w:type="dxa"/>
              <w:right w:w="100" w:type="dxa"/>
            </w:tcMar>
          </w:tcPr>
          <w:p w14:paraId="741A81C4" w14:textId="77777777" w:rsidR="00356332" w:rsidRDefault="00356332">
            <w:pPr>
              <w:widowControl w:val="0"/>
              <w:pBdr>
                <w:top w:val="nil"/>
                <w:left w:val="nil"/>
                <w:bottom w:val="nil"/>
                <w:right w:val="nil"/>
                <w:between w:val="nil"/>
              </w:pBdr>
              <w:spacing w:line="240" w:lineRule="auto"/>
              <w:jc w:val="center"/>
              <w:rPr>
                <w:sz w:val="16"/>
                <w:szCs w:val="16"/>
              </w:rPr>
            </w:pPr>
          </w:p>
        </w:tc>
        <w:tc>
          <w:tcPr>
            <w:tcW w:w="2790" w:type="dxa"/>
            <w:shd w:val="clear" w:color="auto" w:fill="auto"/>
            <w:tcMar>
              <w:top w:w="100" w:type="dxa"/>
              <w:left w:w="100" w:type="dxa"/>
              <w:bottom w:w="100" w:type="dxa"/>
              <w:right w:w="100" w:type="dxa"/>
            </w:tcMar>
          </w:tcPr>
          <w:p w14:paraId="37F13909"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Saint Vincent College</w:t>
            </w:r>
          </w:p>
        </w:tc>
        <w:tc>
          <w:tcPr>
            <w:tcW w:w="2175" w:type="dxa"/>
            <w:shd w:val="clear" w:color="auto" w:fill="auto"/>
            <w:tcMar>
              <w:top w:w="100" w:type="dxa"/>
              <w:left w:w="100" w:type="dxa"/>
              <w:bottom w:w="100" w:type="dxa"/>
              <w:right w:w="100" w:type="dxa"/>
            </w:tcMar>
          </w:tcPr>
          <w:p w14:paraId="3C25D96C"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Criminology</w:t>
            </w:r>
          </w:p>
        </w:tc>
        <w:tc>
          <w:tcPr>
            <w:tcW w:w="885" w:type="dxa"/>
            <w:shd w:val="clear" w:color="auto" w:fill="auto"/>
            <w:tcMar>
              <w:top w:w="100" w:type="dxa"/>
              <w:left w:w="100" w:type="dxa"/>
              <w:bottom w:w="100" w:type="dxa"/>
              <w:right w:w="100" w:type="dxa"/>
            </w:tcMar>
          </w:tcPr>
          <w:p w14:paraId="1312E532"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MS</w:t>
            </w:r>
          </w:p>
        </w:tc>
        <w:tc>
          <w:tcPr>
            <w:tcW w:w="1410" w:type="dxa"/>
            <w:shd w:val="clear" w:color="auto" w:fill="auto"/>
            <w:tcMar>
              <w:top w:w="100" w:type="dxa"/>
              <w:left w:w="100" w:type="dxa"/>
              <w:bottom w:w="100" w:type="dxa"/>
              <w:right w:w="100" w:type="dxa"/>
            </w:tcMar>
          </w:tcPr>
          <w:p w14:paraId="56EF644A"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Latrobe</w:t>
            </w:r>
          </w:p>
        </w:tc>
        <w:tc>
          <w:tcPr>
            <w:tcW w:w="630" w:type="dxa"/>
            <w:shd w:val="clear" w:color="auto" w:fill="auto"/>
            <w:tcMar>
              <w:top w:w="100" w:type="dxa"/>
              <w:left w:w="100" w:type="dxa"/>
              <w:bottom w:w="100" w:type="dxa"/>
              <w:right w:w="100" w:type="dxa"/>
            </w:tcMar>
          </w:tcPr>
          <w:p w14:paraId="38E73C68"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PA</w:t>
            </w:r>
          </w:p>
        </w:tc>
      </w:tr>
      <w:tr w:rsidR="00356332" w14:paraId="52F36DA5" w14:textId="77777777">
        <w:trPr>
          <w:jc w:val="center"/>
        </w:trPr>
        <w:tc>
          <w:tcPr>
            <w:tcW w:w="1905" w:type="dxa"/>
            <w:shd w:val="clear" w:color="auto" w:fill="auto"/>
            <w:tcMar>
              <w:top w:w="100" w:type="dxa"/>
              <w:left w:w="100" w:type="dxa"/>
              <w:bottom w:w="100" w:type="dxa"/>
              <w:right w:w="100" w:type="dxa"/>
            </w:tcMar>
          </w:tcPr>
          <w:p w14:paraId="53A52D43" w14:textId="77777777" w:rsidR="00356332" w:rsidRDefault="00356332">
            <w:pPr>
              <w:widowControl w:val="0"/>
              <w:pBdr>
                <w:top w:val="nil"/>
                <w:left w:val="nil"/>
                <w:bottom w:val="nil"/>
                <w:right w:val="nil"/>
                <w:between w:val="nil"/>
              </w:pBdr>
              <w:spacing w:line="240" w:lineRule="auto"/>
              <w:jc w:val="center"/>
              <w:rPr>
                <w:sz w:val="16"/>
                <w:szCs w:val="16"/>
              </w:rPr>
            </w:pPr>
          </w:p>
        </w:tc>
        <w:tc>
          <w:tcPr>
            <w:tcW w:w="2790" w:type="dxa"/>
            <w:shd w:val="clear" w:color="auto" w:fill="auto"/>
            <w:tcMar>
              <w:top w:w="100" w:type="dxa"/>
              <w:left w:w="100" w:type="dxa"/>
              <w:bottom w:w="100" w:type="dxa"/>
              <w:right w:w="100" w:type="dxa"/>
            </w:tcMar>
          </w:tcPr>
          <w:p w14:paraId="02C654B6"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Saint Vincent College</w:t>
            </w:r>
          </w:p>
        </w:tc>
        <w:tc>
          <w:tcPr>
            <w:tcW w:w="2175" w:type="dxa"/>
            <w:shd w:val="clear" w:color="auto" w:fill="auto"/>
            <w:tcMar>
              <w:top w:w="100" w:type="dxa"/>
              <w:left w:w="100" w:type="dxa"/>
              <w:bottom w:w="100" w:type="dxa"/>
              <w:right w:w="100" w:type="dxa"/>
            </w:tcMar>
          </w:tcPr>
          <w:p w14:paraId="0DAC76C7"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 xml:space="preserve">Criminology </w:t>
            </w:r>
          </w:p>
        </w:tc>
        <w:tc>
          <w:tcPr>
            <w:tcW w:w="885" w:type="dxa"/>
            <w:shd w:val="clear" w:color="auto" w:fill="auto"/>
            <w:tcMar>
              <w:top w:w="100" w:type="dxa"/>
              <w:left w:w="100" w:type="dxa"/>
              <w:bottom w:w="100" w:type="dxa"/>
              <w:right w:w="100" w:type="dxa"/>
            </w:tcMar>
          </w:tcPr>
          <w:p w14:paraId="2C556DAA"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MS</w:t>
            </w:r>
          </w:p>
        </w:tc>
        <w:tc>
          <w:tcPr>
            <w:tcW w:w="1410" w:type="dxa"/>
            <w:shd w:val="clear" w:color="auto" w:fill="auto"/>
            <w:tcMar>
              <w:top w:w="100" w:type="dxa"/>
              <w:left w:w="100" w:type="dxa"/>
              <w:bottom w:w="100" w:type="dxa"/>
              <w:right w:w="100" w:type="dxa"/>
            </w:tcMar>
          </w:tcPr>
          <w:p w14:paraId="645CD42B"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Latrobe</w:t>
            </w:r>
          </w:p>
        </w:tc>
        <w:tc>
          <w:tcPr>
            <w:tcW w:w="630" w:type="dxa"/>
            <w:shd w:val="clear" w:color="auto" w:fill="auto"/>
            <w:tcMar>
              <w:top w:w="100" w:type="dxa"/>
              <w:left w:w="100" w:type="dxa"/>
              <w:bottom w:w="100" w:type="dxa"/>
              <w:right w:w="100" w:type="dxa"/>
            </w:tcMar>
          </w:tcPr>
          <w:p w14:paraId="5844656A"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PA</w:t>
            </w:r>
          </w:p>
        </w:tc>
      </w:tr>
      <w:tr w:rsidR="00356332" w14:paraId="4EABBA70" w14:textId="77777777">
        <w:trPr>
          <w:jc w:val="center"/>
        </w:trPr>
        <w:tc>
          <w:tcPr>
            <w:tcW w:w="1905" w:type="dxa"/>
            <w:shd w:val="clear" w:color="auto" w:fill="auto"/>
            <w:tcMar>
              <w:top w:w="100" w:type="dxa"/>
              <w:left w:w="100" w:type="dxa"/>
              <w:bottom w:w="100" w:type="dxa"/>
              <w:right w:w="100" w:type="dxa"/>
            </w:tcMar>
          </w:tcPr>
          <w:p w14:paraId="5FC2407C" w14:textId="77777777" w:rsidR="00356332" w:rsidRDefault="00356332">
            <w:pPr>
              <w:widowControl w:val="0"/>
              <w:pBdr>
                <w:top w:val="nil"/>
                <w:left w:val="nil"/>
                <w:bottom w:val="nil"/>
                <w:right w:val="nil"/>
                <w:between w:val="nil"/>
              </w:pBdr>
              <w:spacing w:line="240" w:lineRule="auto"/>
              <w:jc w:val="center"/>
              <w:rPr>
                <w:sz w:val="16"/>
                <w:szCs w:val="16"/>
              </w:rPr>
            </w:pPr>
          </w:p>
        </w:tc>
        <w:tc>
          <w:tcPr>
            <w:tcW w:w="2790" w:type="dxa"/>
            <w:shd w:val="clear" w:color="auto" w:fill="auto"/>
            <w:tcMar>
              <w:top w:w="100" w:type="dxa"/>
              <w:left w:w="100" w:type="dxa"/>
              <w:bottom w:w="100" w:type="dxa"/>
              <w:right w:w="100" w:type="dxa"/>
            </w:tcMar>
          </w:tcPr>
          <w:p w14:paraId="3A30C451"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Saint Vincent College</w:t>
            </w:r>
          </w:p>
        </w:tc>
        <w:tc>
          <w:tcPr>
            <w:tcW w:w="2175" w:type="dxa"/>
            <w:shd w:val="clear" w:color="auto" w:fill="auto"/>
            <w:tcMar>
              <w:top w:w="100" w:type="dxa"/>
              <w:left w:w="100" w:type="dxa"/>
              <w:bottom w:w="100" w:type="dxa"/>
              <w:right w:w="100" w:type="dxa"/>
            </w:tcMar>
          </w:tcPr>
          <w:p w14:paraId="7BE82725"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Criminology</w:t>
            </w:r>
          </w:p>
        </w:tc>
        <w:tc>
          <w:tcPr>
            <w:tcW w:w="885" w:type="dxa"/>
            <w:shd w:val="clear" w:color="auto" w:fill="auto"/>
            <w:tcMar>
              <w:top w:w="100" w:type="dxa"/>
              <w:left w:w="100" w:type="dxa"/>
              <w:bottom w:w="100" w:type="dxa"/>
              <w:right w:w="100" w:type="dxa"/>
            </w:tcMar>
          </w:tcPr>
          <w:p w14:paraId="1432C0D6"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MS</w:t>
            </w:r>
          </w:p>
        </w:tc>
        <w:tc>
          <w:tcPr>
            <w:tcW w:w="1410" w:type="dxa"/>
            <w:shd w:val="clear" w:color="auto" w:fill="auto"/>
            <w:tcMar>
              <w:top w:w="100" w:type="dxa"/>
              <w:left w:w="100" w:type="dxa"/>
              <w:bottom w:w="100" w:type="dxa"/>
              <w:right w:w="100" w:type="dxa"/>
            </w:tcMar>
          </w:tcPr>
          <w:p w14:paraId="7A1C9819"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Latrobe</w:t>
            </w:r>
          </w:p>
        </w:tc>
        <w:tc>
          <w:tcPr>
            <w:tcW w:w="630" w:type="dxa"/>
            <w:shd w:val="clear" w:color="auto" w:fill="auto"/>
            <w:tcMar>
              <w:top w:w="100" w:type="dxa"/>
              <w:left w:w="100" w:type="dxa"/>
              <w:bottom w:w="100" w:type="dxa"/>
              <w:right w:w="100" w:type="dxa"/>
            </w:tcMar>
          </w:tcPr>
          <w:p w14:paraId="3603E66D"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PA</w:t>
            </w:r>
          </w:p>
        </w:tc>
      </w:tr>
      <w:tr w:rsidR="00356332" w14:paraId="294FAC90" w14:textId="77777777">
        <w:trPr>
          <w:jc w:val="center"/>
        </w:trPr>
        <w:tc>
          <w:tcPr>
            <w:tcW w:w="1905" w:type="dxa"/>
            <w:shd w:val="clear" w:color="auto" w:fill="auto"/>
            <w:tcMar>
              <w:top w:w="100" w:type="dxa"/>
              <w:left w:w="100" w:type="dxa"/>
              <w:bottom w:w="100" w:type="dxa"/>
              <w:right w:w="100" w:type="dxa"/>
            </w:tcMar>
          </w:tcPr>
          <w:p w14:paraId="2D1C4889" w14:textId="77777777" w:rsidR="00356332" w:rsidRDefault="00356332">
            <w:pPr>
              <w:widowControl w:val="0"/>
              <w:pBdr>
                <w:top w:val="nil"/>
                <w:left w:val="nil"/>
                <w:bottom w:val="nil"/>
                <w:right w:val="nil"/>
                <w:between w:val="nil"/>
              </w:pBdr>
              <w:spacing w:line="240" w:lineRule="auto"/>
              <w:jc w:val="center"/>
              <w:rPr>
                <w:sz w:val="16"/>
                <w:szCs w:val="16"/>
              </w:rPr>
            </w:pPr>
          </w:p>
        </w:tc>
        <w:tc>
          <w:tcPr>
            <w:tcW w:w="2790" w:type="dxa"/>
            <w:shd w:val="clear" w:color="auto" w:fill="auto"/>
            <w:tcMar>
              <w:top w:w="100" w:type="dxa"/>
              <w:left w:w="100" w:type="dxa"/>
              <w:bottom w:w="100" w:type="dxa"/>
              <w:right w:w="100" w:type="dxa"/>
            </w:tcMar>
          </w:tcPr>
          <w:p w14:paraId="31176E30"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Saint Vincent College</w:t>
            </w:r>
          </w:p>
        </w:tc>
        <w:tc>
          <w:tcPr>
            <w:tcW w:w="2175" w:type="dxa"/>
            <w:shd w:val="clear" w:color="auto" w:fill="auto"/>
            <w:tcMar>
              <w:top w:w="100" w:type="dxa"/>
              <w:left w:w="100" w:type="dxa"/>
              <w:bottom w:w="100" w:type="dxa"/>
              <w:right w:w="100" w:type="dxa"/>
            </w:tcMar>
          </w:tcPr>
          <w:p w14:paraId="6AEAE6AD"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Criminology</w:t>
            </w:r>
          </w:p>
        </w:tc>
        <w:tc>
          <w:tcPr>
            <w:tcW w:w="885" w:type="dxa"/>
            <w:shd w:val="clear" w:color="auto" w:fill="auto"/>
            <w:tcMar>
              <w:top w:w="100" w:type="dxa"/>
              <w:left w:w="100" w:type="dxa"/>
              <w:bottom w:w="100" w:type="dxa"/>
              <w:right w:w="100" w:type="dxa"/>
            </w:tcMar>
          </w:tcPr>
          <w:p w14:paraId="50A06060"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MS</w:t>
            </w:r>
          </w:p>
        </w:tc>
        <w:tc>
          <w:tcPr>
            <w:tcW w:w="1410" w:type="dxa"/>
            <w:shd w:val="clear" w:color="auto" w:fill="auto"/>
            <w:tcMar>
              <w:top w:w="100" w:type="dxa"/>
              <w:left w:w="100" w:type="dxa"/>
              <w:bottom w:w="100" w:type="dxa"/>
              <w:right w:w="100" w:type="dxa"/>
            </w:tcMar>
          </w:tcPr>
          <w:p w14:paraId="339E2183"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Latrobe</w:t>
            </w:r>
          </w:p>
        </w:tc>
        <w:tc>
          <w:tcPr>
            <w:tcW w:w="630" w:type="dxa"/>
            <w:shd w:val="clear" w:color="auto" w:fill="auto"/>
            <w:tcMar>
              <w:top w:w="100" w:type="dxa"/>
              <w:left w:w="100" w:type="dxa"/>
              <w:bottom w:w="100" w:type="dxa"/>
              <w:right w:w="100" w:type="dxa"/>
            </w:tcMar>
          </w:tcPr>
          <w:p w14:paraId="547861E0"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PA</w:t>
            </w:r>
          </w:p>
        </w:tc>
      </w:tr>
      <w:tr w:rsidR="00356332" w14:paraId="450FF7D4" w14:textId="77777777">
        <w:trPr>
          <w:jc w:val="center"/>
        </w:trPr>
        <w:tc>
          <w:tcPr>
            <w:tcW w:w="1905" w:type="dxa"/>
            <w:shd w:val="clear" w:color="auto" w:fill="auto"/>
            <w:tcMar>
              <w:top w:w="100" w:type="dxa"/>
              <w:left w:w="100" w:type="dxa"/>
              <w:bottom w:w="100" w:type="dxa"/>
              <w:right w:w="100" w:type="dxa"/>
            </w:tcMar>
          </w:tcPr>
          <w:p w14:paraId="709BD026" w14:textId="77777777" w:rsidR="00356332" w:rsidRDefault="00356332">
            <w:pPr>
              <w:widowControl w:val="0"/>
              <w:pBdr>
                <w:top w:val="nil"/>
                <w:left w:val="nil"/>
                <w:bottom w:val="nil"/>
                <w:right w:val="nil"/>
                <w:between w:val="nil"/>
              </w:pBdr>
              <w:spacing w:line="240" w:lineRule="auto"/>
              <w:jc w:val="center"/>
              <w:rPr>
                <w:sz w:val="16"/>
                <w:szCs w:val="16"/>
              </w:rPr>
            </w:pPr>
          </w:p>
        </w:tc>
        <w:tc>
          <w:tcPr>
            <w:tcW w:w="2790" w:type="dxa"/>
            <w:shd w:val="clear" w:color="auto" w:fill="auto"/>
            <w:tcMar>
              <w:top w:w="100" w:type="dxa"/>
              <w:left w:w="100" w:type="dxa"/>
              <w:bottom w:w="100" w:type="dxa"/>
              <w:right w:w="100" w:type="dxa"/>
            </w:tcMar>
          </w:tcPr>
          <w:p w14:paraId="248D38B8"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Saint Vincent College</w:t>
            </w:r>
          </w:p>
        </w:tc>
        <w:tc>
          <w:tcPr>
            <w:tcW w:w="2175" w:type="dxa"/>
            <w:shd w:val="clear" w:color="auto" w:fill="auto"/>
            <w:tcMar>
              <w:top w:w="100" w:type="dxa"/>
              <w:left w:w="100" w:type="dxa"/>
              <w:bottom w:w="100" w:type="dxa"/>
              <w:right w:w="100" w:type="dxa"/>
            </w:tcMar>
          </w:tcPr>
          <w:p w14:paraId="58C5A882"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Criminology</w:t>
            </w:r>
          </w:p>
        </w:tc>
        <w:tc>
          <w:tcPr>
            <w:tcW w:w="885" w:type="dxa"/>
            <w:shd w:val="clear" w:color="auto" w:fill="auto"/>
            <w:tcMar>
              <w:top w:w="100" w:type="dxa"/>
              <w:left w:w="100" w:type="dxa"/>
              <w:bottom w:w="100" w:type="dxa"/>
              <w:right w:w="100" w:type="dxa"/>
            </w:tcMar>
          </w:tcPr>
          <w:p w14:paraId="31DE6FE0"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MS</w:t>
            </w:r>
          </w:p>
        </w:tc>
        <w:tc>
          <w:tcPr>
            <w:tcW w:w="1410" w:type="dxa"/>
            <w:shd w:val="clear" w:color="auto" w:fill="auto"/>
            <w:tcMar>
              <w:top w:w="100" w:type="dxa"/>
              <w:left w:w="100" w:type="dxa"/>
              <w:bottom w:w="100" w:type="dxa"/>
              <w:right w:w="100" w:type="dxa"/>
            </w:tcMar>
          </w:tcPr>
          <w:p w14:paraId="3D76A663"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Latrobe</w:t>
            </w:r>
          </w:p>
        </w:tc>
        <w:tc>
          <w:tcPr>
            <w:tcW w:w="630" w:type="dxa"/>
            <w:shd w:val="clear" w:color="auto" w:fill="auto"/>
            <w:tcMar>
              <w:top w:w="100" w:type="dxa"/>
              <w:left w:w="100" w:type="dxa"/>
              <w:bottom w:w="100" w:type="dxa"/>
              <w:right w:w="100" w:type="dxa"/>
            </w:tcMar>
          </w:tcPr>
          <w:p w14:paraId="0BD9FEC8"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PA</w:t>
            </w:r>
          </w:p>
        </w:tc>
      </w:tr>
      <w:tr w:rsidR="00356332" w14:paraId="3B9EDE5A" w14:textId="77777777">
        <w:trPr>
          <w:jc w:val="center"/>
        </w:trPr>
        <w:tc>
          <w:tcPr>
            <w:tcW w:w="1905" w:type="dxa"/>
            <w:shd w:val="clear" w:color="auto" w:fill="auto"/>
            <w:tcMar>
              <w:top w:w="100" w:type="dxa"/>
              <w:left w:w="100" w:type="dxa"/>
              <w:bottom w:w="100" w:type="dxa"/>
              <w:right w:w="100" w:type="dxa"/>
            </w:tcMar>
          </w:tcPr>
          <w:p w14:paraId="10A34A33" w14:textId="77777777" w:rsidR="00356332" w:rsidRDefault="00356332">
            <w:pPr>
              <w:widowControl w:val="0"/>
              <w:pBdr>
                <w:top w:val="nil"/>
                <w:left w:val="nil"/>
                <w:bottom w:val="nil"/>
                <w:right w:val="nil"/>
                <w:between w:val="nil"/>
              </w:pBdr>
              <w:spacing w:line="240" w:lineRule="auto"/>
              <w:jc w:val="center"/>
              <w:rPr>
                <w:sz w:val="16"/>
                <w:szCs w:val="16"/>
              </w:rPr>
            </w:pPr>
          </w:p>
        </w:tc>
        <w:tc>
          <w:tcPr>
            <w:tcW w:w="2790" w:type="dxa"/>
            <w:shd w:val="clear" w:color="auto" w:fill="auto"/>
            <w:tcMar>
              <w:top w:w="100" w:type="dxa"/>
              <w:left w:w="100" w:type="dxa"/>
              <w:bottom w:w="100" w:type="dxa"/>
              <w:right w:w="100" w:type="dxa"/>
            </w:tcMar>
          </w:tcPr>
          <w:p w14:paraId="63623342"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 xml:space="preserve">Saint Vincent College </w:t>
            </w:r>
          </w:p>
        </w:tc>
        <w:tc>
          <w:tcPr>
            <w:tcW w:w="2175" w:type="dxa"/>
            <w:shd w:val="clear" w:color="auto" w:fill="auto"/>
            <w:tcMar>
              <w:top w:w="100" w:type="dxa"/>
              <w:left w:w="100" w:type="dxa"/>
              <w:bottom w:w="100" w:type="dxa"/>
              <w:right w:w="100" w:type="dxa"/>
            </w:tcMar>
          </w:tcPr>
          <w:p w14:paraId="495555AD"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Criminology</w:t>
            </w:r>
          </w:p>
        </w:tc>
        <w:tc>
          <w:tcPr>
            <w:tcW w:w="885" w:type="dxa"/>
            <w:shd w:val="clear" w:color="auto" w:fill="auto"/>
            <w:tcMar>
              <w:top w:w="100" w:type="dxa"/>
              <w:left w:w="100" w:type="dxa"/>
              <w:bottom w:w="100" w:type="dxa"/>
              <w:right w:w="100" w:type="dxa"/>
            </w:tcMar>
          </w:tcPr>
          <w:p w14:paraId="69C49A7F"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MS</w:t>
            </w:r>
          </w:p>
        </w:tc>
        <w:tc>
          <w:tcPr>
            <w:tcW w:w="1410" w:type="dxa"/>
            <w:shd w:val="clear" w:color="auto" w:fill="auto"/>
            <w:tcMar>
              <w:top w:w="100" w:type="dxa"/>
              <w:left w:w="100" w:type="dxa"/>
              <w:bottom w:w="100" w:type="dxa"/>
              <w:right w:w="100" w:type="dxa"/>
            </w:tcMar>
          </w:tcPr>
          <w:p w14:paraId="3667F35F"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Latrobe</w:t>
            </w:r>
          </w:p>
        </w:tc>
        <w:tc>
          <w:tcPr>
            <w:tcW w:w="630" w:type="dxa"/>
            <w:shd w:val="clear" w:color="auto" w:fill="auto"/>
            <w:tcMar>
              <w:top w:w="100" w:type="dxa"/>
              <w:left w:w="100" w:type="dxa"/>
              <w:bottom w:w="100" w:type="dxa"/>
              <w:right w:w="100" w:type="dxa"/>
            </w:tcMar>
          </w:tcPr>
          <w:p w14:paraId="4CF0594E"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PA</w:t>
            </w:r>
          </w:p>
        </w:tc>
      </w:tr>
      <w:tr w:rsidR="00356332" w14:paraId="56AAF0F1" w14:textId="77777777">
        <w:trPr>
          <w:jc w:val="center"/>
        </w:trPr>
        <w:tc>
          <w:tcPr>
            <w:tcW w:w="1905" w:type="dxa"/>
            <w:shd w:val="clear" w:color="auto" w:fill="auto"/>
            <w:tcMar>
              <w:top w:w="100" w:type="dxa"/>
              <w:left w:w="100" w:type="dxa"/>
              <w:bottom w:w="100" w:type="dxa"/>
              <w:right w:w="100" w:type="dxa"/>
            </w:tcMar>
          </w:tcPr>
          <w:p w14:paraId="58C4F471" w14:textId="77777777" w:rsidR="00356332" w:rsidRDefault="00356332">
            <w:pPr>
              <w:widowControl w:val="0"/>
              <w:pBdr>
                <w:top w:val="nil"/>
                <w:left w:val="nil"/>
                <w:bottom w:val="nil"/>
                <w:right w:val="nil"/>
                <w:between w:val="nil"/>
              </w:pBdr>
              <w:spacing w:line="240" w:lineRule="auto"/>
              <w:jc w:val="center"/>
              <w:rPr>
                <w:sz w:val="16"/>
                <w:szCs w:val="16"/>
              </w:rPr>
            </w:pPr>
          </w:p>
        </w:tc>
        <w:tc>
          <w:tcPr>
            <w:tcW w:w="2790" w:type="dxa"/>
            <w:shd w:val="clear" w:color="auto" w:fill="auto"/>
            <w:tcMar>
              <w:top w:w="100" w:type="dxa"/>
              <w:left w:w="100" w:type="dxa"/>
              <w:bottom w:w="100" w:type="dxa"/>
              <w:right w:w="100" w:type="dxa"/>
            </w:tcMar>
          </w:tcPr>
          <w:p w14:paraId="16E27369"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Saint Vincent College</w:t>
            </w:r>
          </w:p>
        </w:tc>
        <w:tc>
          <w:tcPr>
            <w:tcW w:w="2175" w:type="dxa"/>
            <w:shd w:val="clear" w:color="auto" w:fill="auto"/>
            <w:tcMar>
              <w:top w:w="100" w:type="dxa"/>
              <w:left w:w="100" w:type="dxa"/>
              <w:bottom w:w="100" w:type="dxa"/>
              <w:right w:w="100" w:type="dxa"/>
            </w:tcMar>
          </w:tcPr>
          <w:p w14:paraId="08724D41"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Operational Excellence</w:t>
            </w:r>
          </w:p>
        </w:tc>
        <w:tc>
          <w:tcPr>
            <w:tcW w:w="885" w:type="dxa"/>
            <w:shd w:val="clear" w:color="auto" w:fill="auto"/>
            <w:tcMar>
              <w:top w:w="100" w:type="dxa"/>
              <w:left w:w="100" w:type="dxa"/>
              <w:bottom w:w="100" w:type="dxa"/>
              <w:right w:w="100" w:type="dxa"/>
            </w:tcMar>
          </w:tcPr>
          <w:p w14:paraId="240A5C61"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MSMOE</w:t>
            </w:r>
          </w:p>
        </w:tc>
        <w:tc>
          <w:tcPr>
            <w:tcW w:w="1410" w:type="dxa"/>
            <w:shd w:val="clear" w:color="auto" w:fill="auto"/>
            <w:tcMar>
              <w:top w:w="100" w:type="dxa"/>
              <w:left w:w="100" w:type="dxa"/>
              <w:bottom w:w="100" w:type="dxa"/>
              <w:right w:w="100" w:type="dxa"/>
            </w:tcMar>
          </w:tcPr>
          <w:p w14:paraId="3C86BDB2"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 xml:space="preserve">Latrobe </w:t>
            </w:r>
          </w:p>
        </w:tc>
        <w:tc>
          <w:tcPr>
            <w:tcW w:w="630" w:type="dxa"/>
            <w:shd w:val="clear" w:color="auto" w:fill="auto"/>
            <w:tcMar>
              <w:top w:w="100" w:type="dxa"/>
              <w:left w:w="100" w:type="dxa"/>
              <w:bottom w:w="100" w:type="dxa"/>
              <w:right w:w="100" w:type="dxa"/>
            </w:tcMar>
          </w:tcPr>
          <w:p w14:paraId="182821F2"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PA</w:t>
            </w:r>
          </w:p>
        </w:tc>
      </w:tr>
      <w:tr w:rsidR="00356332" w14:paraId="7730DA83" w14:textId="77777777">
        <w:trPr>
          <w:jc w:val="center"/>
        </w:trPr>
        <w:tc>
          <w:tcPr>
            <w:tcW w:w="1905" w:type="dxa"/>
            <w:shd w:val="clear" w:color="auto" w:fill="auto"/>
            <w:tcMar>
              <w:top w:w="100" w:type="dxa"/>
              <w:left w:w="100" w:type="dxa"/>
              <w:bottom w:w="100" w:type="dxa"/>
              <w:right w:w="100" w:type="dxa"/>
            </w:tcMar>
          </w:tcPr>
          <w:p w14:paraId="76EA37F2" w14:textId="77777777" w:rsidR="00356332" w:rsidRDefault="00356332">
            <w:pPr>
              <w:widowControl w:val="0"/>
              <w:pBdr>
                <w:top w:val="nil"/>
                <w:left w:val="nil"/>
                <w:bottom w:val="nil"/>
                <w:right w:val="nil"/>
                <w:between w:val="nil"/>
              </w:pBdr>
              <w:spacing w:line="240" w:lineRule="auto"/>
              <w:jc w:val="center"/>
              <w:rPr>
                <w:sz w:val="16"/>
                <w:szCs w:val="16"/>
              </w:rPr>
            </w:pPr>
          </w:p>
        </w:tc>
        <w:tc>
          <w:tcPr>
            <w:tcW w:w="2790" w:type="dxa"/>
            <w:shd w:val="clear" w:color="auto" w:fill="auto"/>
            <w:tcMar>
              <w:top w:w="100" w:type="dxa"/>
              <w:left w:w="100" w:type="dxa"/>
              <w:bottom w:w="100" w:type="dxa"/>
              <w:right w:w="100" w:type="dxa"/>
            </w:tcMar>
          </w:tcPr>
          <w:p w14:paraId="12713C6C"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University of Baltimore School of Law</w:t>
            </w:r>
          </w:p>
        </w:tc>
        <w:tc>
          <w:tcPr>
            <w:tcW w:w="2175" w:type="dxa"/>
            <w:shd w:val="clear" w:color="auto" w:fill="auto"/>
            <w:tcMar>
              <w:top w:w="100" w:type="dxa"/>
              <w:left w:w="100" w:type="dxa"/>
              <w:bottom w:w="100" w:type="dxa"/>
              <w:right w:w="100" w:type="dxa"/>
            </w:tcMar>
          </w:tcPr>
          <w:p w14:paraId="1D27B84E"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Juris Doctorate</w:t>
            </w:r>
          </w:p>
        </w:tc>
        <w:tc>
          <w:tcPr>
            <w:tcW w:w="885" w:type="dxa"/>
            <w:shd w:val="clear" w:color="auto" w:fill="auto"/>
            <w:tcMar>
              <w:top w:w="100" w:type="dxa"/>
              <w:left w:w="100" w:type="dxa"/>
              <w:bottom w:w="100" w:type="dxa"/>
              <w:right w:w="100" w:type="dxa"/>
            </w:tcMar>
          </w:tcPr>
          <w:p w14:paraId="17D63D3D"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JD</w:t>
            </w:r>
          </w:p>
        </w:tc>
        <w:tc>
          <w:tcPr>
            <w:tcW w:w="1410" w:type="dxa"/>
            <w:shd w:val="clear" w:color="auto" w:fill="auto"/>
            <w:tcMar>
              <w:top w:w="100" w:type="dxa"/>
              <w:left w:w="100" w:type="dxa"/>
              <w:bottom w:w="100" w:type="dxa"/>
              <w:right w:w="100" w:type="dxa"/>
            </w:tcMar>
          </w:tcPr>
          <w:p w14:paraId="10F809C8"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Baltimore</w:t>
            </w:r>
          </w:p>
        </w:tc>
        <w:tc>
          <w:tcPr>
            <w:tcW w:w="630" w:type="dxa"/>
            <w:shd w:val="clear" w:color="auto" w:fill="auto"/>
            <w:tcMar>
              <w:top w:w="100" w:type="dxa"/>
              <w:left w:w="100" w:type="dxa"/>
              <w:bottom w:w="100" w:type="dxa"/>
              <w:right w:w="100" w:type="dxa"/>
            </w:tcMar>
          </w:tcPr>
          <w:p w14:paraId="169BEF1D"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MD</w:t>
            </w:r>
          </w:p>
        </w:tc>
      </w:tr>
      <w:tr w:rsidR="00356332" w14:paraId="2B646428" w14:textId="77777777">
        <w:trPr>
          <w:jc w:val="center"/>
        </w:trPr>
        <w:tc>
          <w:tcPr>
            <w:tcW w:w="1905" w:type="dxa"/>
            <w:shd w:val="clear" w:color="auto" w:fill="auto"/>
            <w:tcMar>
              <w:top w:w="100" w:type="dxa"/>
              <w:left w:w="100" w:type="dxa"/>
              <w:bottom w:w="100" w:type="dxa"/>
              <w:right w:w="100" w:type="dxa"/>
            </w:tcMar>
          </w:tcPr>
          <w:p w14:paraId="283BCF86" w14:textId="77777777" w:rsidR="00356332" w:rsidRDefault="00356332">
            <w:pPr>
              <w:widowControl w:val="0"/>
              <w:pBdr>
                <w:top w:val="nil"/>
                <w:left w:val="nil"/>
                <w:bottom w:val="nil"/>
                <w:right w:val="nil"/>
                <w:between w:val="nil"/>
              </w:pBdr>
              <w:spacing w:line="240" w:lineRule="auto"/>
              <w:jc w:val="center"/>
              <w:rPr>
                <w:sz w:val="16"/>
                <w:szCs w:val="16"/>
              </w:rPr>
            </w:pPr>
          </w:p>
        </w:tc>
        <w:tc>
          <w:tcPr>
            <w:tcW w:w="2790" w:type="dxa"/>
            <w:shd w:val="clear" w:color="auto" w:fill="auto"/>
            <w:tcMar>
              <w:top w:w="100" w:type="dxa"/>
              <w:left w:w="100" w:type="dxa"/>
              <w:bottom w:w="100" w:type="dxa"/>
              <w:right w:w="100" w:type="dxa"/>
            </w:tcMar>
          </w:tcPr>
          <w:p w14:paraId="19950BF1"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University of Central Florida</w:t>
            </w:r>
          </w:p>
        </w:tc>
        <w:tc>
          <w:tcPr>
            <w:tcW w:w="2175" w:type="dxa"/>
            <w:shd w:val="clear" w:color="auto" w:fill="auto"/>
            <w:tcMar>
              <w:top w:w="100" w:type="dxa"/>
              <w:left w:w="100" w:type="dxa"/>
              <w:bottom w:w="100" w:type="dxa"/>
              <w:right w:w="100" w:type="dxa"/>
            </w:tcMar>
          </w:tcPr>
          <w:p w14:paraId="05F7E23D"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Criminal Justice</w:t>
            </w:r>
          </w:p>
        </w:tc>
        <w:tc>
          <w:tcPr>
            <w:tcW w:w="885" w:type="dxa"/>
            <w:shd w:val="clear" w:color="auto" w:fill="auto"/>
            <w:tcMar>
              <w:top w:w="100" w:type="dxa"/>
              <w:left w:w="100" w:type="dxa"/>
              <w:bottom w:w="100" w:type="dxa"/>
              <w:right w:w="100" w:type="dxa"/>
            </w:tcMar>
          </w:tcPr>
          <w:p w14:paraId="11AEEECB"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PhD</w:t>
            </w:r>
          </w:p>
        </w:tc>
        <w:tc>
          <w:tcPr>
            <w:tcW w:w="1410" w:type="dxa"/>
            <w:shd w:val="clear" w:color="auto" w:fill="auto"/>
            <w:tcMar>
              <w:top w:w="100" w:type="dxa"/>
              <w:left w:w="100" w:type="dxa"/>
              <w:bottom w:w="100" w:type="dxa"/>
              <w:right w:w="100" w:type="dxa"/>
            </w:tcMar>
          </w:tcPr>
          <w:p w14:paraId="7F0B90CC"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Orlando</w:t>
            </w:r>
          </w:p>
        </w:tc>
        <w:tc>
          <w:tcPr>
            <w:tcW w:w="630" w:type="dxa"/>
            <w:shd w:val="clear" w:color="auto" w:fill="auto"/>
            <w:tcMar>
              <w:top w:w="100" w:type="dxa"/>
              <w:left w:w="100" w:type="dxa"/>
              <w:bottom w:w="100" w:type="dxa"/>
              <w:right w:w="100" w:type="dxa"/>
            </w:tcMar>
          </w:tcPr>
          <w:p w14:paraId="79BEE502"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FL</w:t>
            </w:r>
          </w:p>
        </w:tc>
      </w:tr>
      <w:tr w:rsidR="00356332" w14:paraId="1F0F568A" w14:textId="77777777">
        <w:trPr>
          <w:jc w:val="center"/>
        </w:trPr>
        <w:tc>
          <w:tcPr>
            <w:tcW w:w="1905" w:type="dxa"/>
            <w:shd w:val="clear" w:color="auto" w:fill="999999"/>
            <w:tcMar>
              <w:top w:w="100" w:type="dxa"/>
              <w:left w:w="100" w:type="dxa"/>
              <w:bottom w:w="100" w:type="dxa"/>
              <w:right w:w="100" w:type="dxa"/>
            </w:tcMar>
          </w:tcPr>
          <w:p w14:paraId="456311B2" w14:textId="77777777" w:rsidR="00356332" w:rsidRDefault="00356332">
            <w:pPr>
              <w:widowControl w:val="0"/>
              <w:pBdr>
                <w:top w:val="nil"/>
                <w:left w:val="nil"/>
                <w:bottom w:val="nil"/>
                <w:right w:val="nil"/>
                <w:between w:val="nil"/>
              </w:pBdr>
              <w:spacing w:line="240" w:lineRule="auto"/>
              <w:jc w:val="center"/>
              <w:rPr>
                <w:sz w:val="16"/>
                <w:szCs w:val="16"/>
              </w:rPr>
            </w:pPr>
          </w:p>
        </w:tc>
        <w:tc>
          <w:tcPr>
            <w:tcW w:w="2790" w:type="dxa"/>
            <w:shd w:val="clear" w:color="auto" w:fill="999999"/>
            <w:tcMar>
              <w:top w:w="100" w:type="dxa"/>
              <w:left w:w="100" w:type="dxa"/>
              <w:bottom w:w="100" w:type="dxa"/>
              <w:right w:w="100" w:type="dxa"/>
            </w:tcMar>
          </w:tcPr>
          <w:p w14:paraId="04AAB83A" w14:textId="77777777" w:rsidR="00356332" w:rsidRDefault="00356332">
            <w:pPr>
              <w:widowControl w:val="0"/>
              <w:pBdr>
                <w:top w:val="nil"/>
                <w:left w:val="nil"/>
                <w:bottom w:val="nil"/>
                <w:right w:val="nil"/>
                <w:between w:val="nil"/>
              </w:pBdr>
              <w:spacing w:line="240" w:lineRule="auto"/>
              <w:jc w:val="center"/>
              <w:rPr>
                <w:sz w:val="16"/>
                <w:szCs w:val="16"/>
              </w:rPr>
            </w:pPr>
          </w:p>
        </w:tc>
        <w:tc>
          <w:tcPr>
            <w:tcW w:w="2175" w:type="dxa"/>
            <w:shd w:val="clear" w:color="auto" w:fill="999999"/>
            <w:tcMar>
              <w:top w:w="100" w:type="dxa"/>
              <w:left w:w="100" w:type="dxa"/>
              <w:bottom w:w="100" w:type="dxa"/>
              <w:right w:w="100" w:type="dxa"/>
            </w:tcMar>
          </w:tcPr>
          <w:p w14:paraId="246A4564" w14:textId="77777777" w:rsidR="00356332" w:rsidRDefault="00356332">
            <w:pPr>
              <w:widowControl w:val="0"/>
              <w:pBdr>
                <w:top w:val="nil"/>
                <w:left w:val="nil"/>
                <w:bottom w:val="nil"/>
                <w:right w:val="nil"/>
                <w:between w:val="nil"/>
              </w:pBdr>
              <w:spacing w:line="240" w:lineRule="auto"/>
              <w:jc w:val="center"/>
              <w:rPr>
                <w:sz w:val="16"/>
                <w:szCs w:val="16"/>
              </w:rPr>
            </w:pPr>
          </w:p>
        </w:tc>
        <w:tc>
          <w:tcPr>
            <w:tcW w:w="885" w:type="dxa"/>
            <w:shd w:val="clear" w:color="auto" w:fill="999999"/>
            <w:tcMar>
              <w:top w:w="100" w:type="dxa"/>
              <w:left w:w="100" w:type="dxa"/>
              <w:bottom w:w="100" w:type="dxa"/>
              <w:right w:w="100" w:type="dxa"/>
            </w:tcMar>
          </w:tcPr>
          <w:p w14:paraId="1BF4C946" w14:textId="77777777" w:rsidR="00356332" w:rsidRDefault="00356332">
            <w:pPr>
              <w:widowControl w:val="0"/>
              <w:pBdr>
                <w:top w:val="nil"/>
                <w:left w:val="nil"/>
                <w:bottom w:val="nil"/>
                <w:right w:val="nil"/>
                <w:between w:val="nil"/>
              </w:pBdr>
              <w:spacing w:line="240" w:lineRule="auto"/>
              <w:jc w:val="center"/>
              <w:rPr>
                <w:sz w:val="16"/>
                <w:szCs w:val="16"/>
              </w:rPr>
            </w:pPr>
          </w:p>
        </w:tc>
        <w:tc>
          <w:tcPr>
            <w:tcW w:w="1410" w:type="dxa"/>
            <w:shd w:val="clear" w:color="auto" w:fill="999999"/>
            <w:tcMar>
              <w:top w:w="100" w:type="dxa"/>
              <w:left w:w="100" w:type="dxa"/>
              <w:bottom w:w="100" w:type="dxa"/>
              <w:right w:w="100" w:type="dxa"/>
            </w:tcMar>
          </w:tcPr>
          <w:p w14:paraId="18DA41E6" w14:textId="77777777" w:rsidR="00356332" w:rsidRDefault="00356332">
            <w:pPr>
              <w:widowControl w:val="0"/>
              <w:pBdr>
                <w:top w:val="nil"/>
                <w:left w:val="nil"/>
                <w:bottom w:val="nil"/>
                <w:right w:val="nil"/>
                <w:between w:val="nil"/>
              </w:pBdr>
              <w:spacing w:line="240" w:lineRule="auto"/>
              <w:jc w:val="center"/>
              <w:rPr>
                <w:sz w:val="16"/>
                <w:szCs w:val="16"/>
              </w:rPr>
            </w:pPr>
          </w:p>
        </w:tc>
        <w:tc>
          <w:tcPr>
            <w:tcW w:w="630" w:type="dxa"/>
            <w:shd w:val="clear" w:color="auto" w:fill="999999"/>
            <w:tcMar>
              <w:top w:w="100" w:type="dxa"/>
              <w:left w:w="100" w:type="dxa"/>
              <w:bottom w:w="100" w:type="dxa"/>
              <w:right w:w="100" w:type="dxa"/>
            </w:tcMar>
          </w:tcPr>
          <w:p w14:paraId="081EC244" w14:textId="77777777" w:rsidR="00356332" w:rsidRDefault="00356332">
            <w:pPr>
              <w:widowControl w:val="0"/>
              <w:pBdr>
                <w:top w:val="nil"/>
                <w:left w:val="nil"/>
                <w:bottom w:val="nil"/>
                <w:right w:val="nil"/>
                <w:between w:val="nil"/>
              </w:pBdr>
              <w:spacing w:line="240" w:lineRule="auto"/>
              <w:jc w:val="center"/>
              <w:rPr>
                <w:sz w:val="16"/>
                <w:szCs w:val="16"/>
              </w:rPr>
            </w:pPr>
          </w:p>
        </w:tc>
      </w:tr>
      <w:tr w:rsidR="00356332" w14:paraId="31043306" w14:textId="77777777">
        <w:trPr>
          <w:jc w:val="center"/>
        </w:trPr>
        <w:tc>
          <w:tcPr>
            <w:tcW w:w="1905" w:type="dxa"/>
            <w:shd w:val="clear" w:color="auto" w:fill="auto"/>
            <w:tcMar>
              <w:top w:w="100" w:type="dxa"/>
              <w:left w:w="100" w:type="dxa"/>
              <w:bottom w:w="100" w:type="dxa"/>
              <w:right w:w="100" w:type="dxa"/>
            </w:tcMar>
          </w:tcPr>
          <w:p w14:paraId="2A77A993"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International Business</w:t>
            </w:r>
          </w:p>
        </w:tc>
        <w:tc>
          <w:tcPr>
            <w:tcW w:w="2790" w:type="dxa"/>
            <w:shd w:val="clear" w:color="auto" w:fill="auto"/>
            <w:tcMar>
              <w:top w:w="100" w:type="dxa"/>
              <w:left w:w="100" w:type="dxa"/>
              <w:bottom w:w="100" w:type="dxa"/>
              <w:right w:w="100" w:type="dxa"/>
            </w:tcMar>
          </w:tcPr>
          <w:p w14:paraId="4BB14425"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Saint Vincent College</w:t>
            </w:r>
          </w:p>
        </w:tc>
        <w:tc>
          <w:tcPr>
            <w:tcW w:w="2175" w:type="dxa"/>
            <w:shd w:val="clear" w:color="auto" w:fill="auto"/>
            <w:tcMar>
              <w:top w:w="100" w:type="dxa"/>
              <w:left w:w="100" w:type="dxa"/>
              <w:bottom w:w="100" w:type="dxa"/>
              <w:right w:w="100" w:type="dxa"/>
            </w:tcMar>
          </w:tcPr>
          <w:p w14:paraId="6A900DD0"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Operational Excellence</w:t>
            </w:r>
          </w:p>
        </w:tc>
        <w:tc>
          <w:tcPr>
            <w:tcW w:w="885" w:type="dxa"/>
            <w:shd w:val="clear" w:color="auto" w:fill="auto"/>
            <w:tcMar>
              <w:top w:w="100" w:type="dxa"/>
              <w:left w:w="100" w:type="dxa"/>
              <w:bottom w:w="100" w:type="dxa"/>
              <w:right w:w="100" w:type="dxa"/>
            </w:tcMar>
          </w:tcPr>
          <w:p w14:paraId="336EE49E"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MSMOE</w:t>
            </w:r>
          </w:p>
        </w:tc>
        <w:tc>
          <w:tcPr>
            <w:tcW w:w="1410" w:type="dxa"/>
            <w:shd w:val="clear" w:color="auto" w:fill="auto"/>
            <w:tcMar>
              <w:top w:w="100" w:type="dxa"/>
              <w:left w:w="100" w:type="dxa"/>
              <w:bottom w:w="100" w:type="dxa"/>
              <w:right w:w="100" w:type="dxa"/>
            </w:tcMar>
          </w:tcPr>
          <w:p w14:paraId="40454522"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 xml:space="preserve">Latrobe </w:t>
            </w:r>
          </w:p>
        </w:tc>
        <w:tc>
          <w:tcPr>
            <w:tcW w:w="630" w:type="dxa"/>
            <w:shd w:val="clear" w:color="auto" w:fill="auto"/>
            <w:tcMar>
              <w:top w:w="100" w:type="dxa"/>
              <w:left w:w="100" w:type="dxa"/>
              <w:bottom w:w="100" w:type="dxa"/>
              <w:right w:w="100" w:type="dxa"/>
            </w:tcMar>
          </w:tcPr>
          <w:p w14:paraId="3C7A0AFC"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PA</w:t>
            </w:r>
          </w:p>
        </w:tc>
      </w:tr>
      <w:tr w:rsidR="00356332" w14:paraId="5A415929" w14:textId="77777777">
        <w:trPr>
          <w:jc w:val="center"/>
        </w:trPr>
        <w:tc>
          <w:tcPr>
            <w:tcW w:w="1905" w:type="dxa"/>
            <w:shd w:val="clear" w:color="auto" w:fill="999999"/>
            <w:tcMar>
              <w:top w:w="100" w:type="dxa"/>
              <w:left w:w="100" w:type="dxa"/>
              <w:bottom w:w="100" w:type="dxa"/>
              <w:right w:w="100" w:type="dxa"/>
            </w:tcMar>
          </w:tcPr>
          <w:p w14:paraId="09263FFB" w14:textId="77777777" w:rsidR="00356332" w:rsidRDefault="00356332">
            <w:pPr>
              <w:widowControl w:val="0"/>
              <w:pBdr>
                <w:top w:val="nil"/>
                <w:left w:val="nil"/>
                <w:bottom w:val="nil"/>
                <w:right w:val="nil"/>
                <w:between w:val="nil"/>
              </w:pBdr>
              <w:spacing w:line="240" w:lineRule="auto"/>
              <w:jc w:val="center"/>
              <w:rPr>
                <w:sz w:val="16"/>
                <w:szCs w:val="16"/>
              </w:rPr>
            </w:pPr>
          </w:p>
        </w:tc>
        <w:tc>
          <w:tcPr>
            <w:tcW w:w="2790" w:type="dxa"/>
            <w:shd w:val="clear" w:color="auto" w:fill="999999"/>
            <w:tcMar>
              <w:top w:w="100" w:type="dxa"/>
              <w:left w:w="100" w:type="dxa"/>
              <w:bottom w:w="100" w:type="dxa"/>
              <w:right w:w="100" w:type="dxa"/>
            </w:tcMar>
          </w:tcPr>
          <w:p w14:paraId="1B7128A6" w14:textId="77777777" w:rsidR="00356332" w:rsidRDefault="00356332">
            <w:pPr>
              <w:widowControl w:val="0"/>
              <w:pBdr>
                <w:top w:val="nil"/>
                <w:left w:val="nil"/>
                <w:bottom w:val="nil"/>
                <w:right w:val="nil"/>
                <w:between w:val="nil"/>
              </w:pBdr>
              <w:spacing w:line="240" w:lineRule="auto"/>
              <w:jc w:val="center"/>
              <w:rPr>
                <w:sz w:val="16"/>
                <w:szCs w:val="16"/>
              </w:rPr>
            </w:pPr>
          </w:p>
        </w:tc>
        <w:tc>
          <w:tcPr>
            <w:tcW w:w="2175" w:type="dxa"/>
            <w:shd w:val="clear" w:color="auto" w:fill="999999"/>
            <w:tcMar>
              <w:top w:w="100" w:type="dxa"/>
              <w:left w:w="100" w:type="dxa"/>
              <w:bottom w:w="100" w:type="dxa"/>
              <w:right w:w="100" w:type="dxa"/>
            </w:tcMar>
          </w:tcPr>
          <w:p w14:paraId="5F311F13" w14:textId="77777777" w:rsidR="00356332" w:rsidRDefault="00356332">
            <w:pPr>
              <w:widowControl w:val="0"/>
              <w:pBdr>
                <w:top w:val="nil"/>
                <w:left w:val="nil"/>
                <w:bottom w:val="nil"/>
                <w:right w:val="nil"/>
                <w:between w:val="nil"/>
              </w:pBdr>
              <w:spacing w:line="240" w:lineRule="auto"/>
              <w:jc w:val="center"/>
              <w:rPr>
                <w:sz w:val="16"/>
                <w:szCs w:val="16"/>
              </w:rPr>
            </w:pPr>
          </w:p>
        </w:tc>
        <w:tc>
          <w:tcPr>
            <w:tcW w:w="885" w:type="dxa"/>
            <w:shd w:val="clear" w:color="auto" w:fill="999999"/>
            <w:tcMar>
              <w:top w:w="100" w:type="dxa"/>
              <w:left w:w="100" w:type="dxa"/>
              <w:bottom w:w="100" w:type="dxa"/>
              <w:right w:w="100" w:type="dxa"/>
            </w:tcMar>
          </w:tcPr>
          <w:p w14:paraId="7A8213A2" w14:textId="77777777" w:rsidR="00356332" w:rsidRDefault="00356332">
            <w:pPr>
              <w:widowControl w:val="0"/>
              <w:pBdr>
                <w:top w:val="nil"/>
                <w:left w:val="nil"/>
                <w:bottom w:val="nil"/>
                <w:right w:val="nil"/>
                <w:between w:val="nil"/>
              </w:pBdr>
              <w:spacing w:line="240" w:lineRule="auto"/>
              <w:jc w:val="center"/>
              <w:rPr>
                <w:sz w:val="16"/>
                <w:szCs w:val="16"/>
              </w:rPr>
            </w:pPr>
          </w:p>
        </w:tc>
        <w:tc>
          <w:tcPr>
            <w:tcW w:w="1410" w:type="dxa"/>
            <w:shd w:val="clear" w:color="auto" w:fill="999999"/>
            <w:tcMar>
              <w:top w:w="100" w:type="dxa"/>
              <w:left w:w="100" w:type="dxa"/>
              <w:bottom w:w="100" w:type="dxa"/>
              <w:right w:w="100" w:type="dxa"/>
            </w:tcMar>
          </w:tcPr>
          <w:p w14:paraId="6B383818" w14:textId="77777777" w:rsidR="00356332" w:rsidRDefault="00356332">
            <w:pPr>
              <w:widowControl w:val="0"/>
              <w:pBdr>
                <w:top w:val="nil"/>
                <w:left w:val="nil"/>
                <w:bottom w:val="nil"/>
                <w:right w:val="nil"/>
                <w:between w:val="nil"/>
              </w:pBdr>
              <w:spacing w:line="240" w:lineRule="auto"/>
              <w:jc w:val="center"/>
              <w:rPr>
                <w:sz w:val="16"/>
                <w:szCs w:val="16"/>
              </w:rPr>
            </w:pPr>
          </w:p>
        </w:tc>
        <w:tc>
          <w:tcPr>
            <w:tcW w:w="630" w:type="dxa"/>
            <w:shd w:val="clear" w:color="auto" w:fill="999999"/>
            <w:tcMar>
              <w:top w:w="100" w:type="dxa"/>
              <w:left w:w="100" w:type="dxa"/>
              <w:bottom w:w="100" w:type="dxa"/>
              <w:right w:w="100" w:type="dxa"/>
            </w:tcMar>
          </w:tcPr>
          <w:p w14:paraId="66CCCF80" w14:textId="77777777" w:rsidR="00356332" w:rsidRDefault="00356332">
            <w:pPr>
              <w:widowControl w:val="0"/>
              <w:pBdr>
                <w:top w:val="nil"/>
                <w:left w:val="nil"/>
                <w:bottom w:val="nil"/>
                <w:right w:val="nil"/>
                <w:between w:val="nil"/>
              </w:pBdr>
              <w:spacing w:line="240" w:lineRule="auto"/>
              <w:jc w:val="center"/>
              <w:rPr>
                <w:sz w:val="16"/>
                <w:szCs w:val="16"/>
              </w:rPr>
            </w:pPr>
          </w:p>
        </w:tc>
      </w:tr>
      <w:tr w:rsidR="00356332" w14:paraId="2F78BBF0" w14:textId="77777777">
        <w:trPr>
          <w:jc w:val="center"/>
        </w:trPr>
        <w:tc>
          <w:tcPr>
            <w:tcW w:w="1905" w:type="dxa"/>
            <w:shd w:val="clear" w:color="auto" w:fill="auto"/>
            <w:tcMar>
              <w:top w:w="100" w:type="dxa"/>
              <w:left w:w="100" w:type="dxa"/>
              <w:bottom w:w="100" w:type="dxa"/>
              <w:right w:w="100" w:type="dxa"/>
            </w:tcMar>
          </w:tcPr>
          <w:p w14:paraId="180656CF"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Management</w:t>
            </w:r>
          </w:p>
        </w:tc>
        <w:tc>
          <w:tcPr>
            <w:tcW w:w="2790" w:type="dxa"/>
            <w:shd w:val="clear" w:color="auto" w:fill="auto"/>
            <w:tcMar>
              <w:top w:w="100" w:type="dxa"/>
              <w:left w:w="100" w:type="dxa"/>
              <w:bottom w:w="100" w:type="dxa"/>
              <w:right w:w="100" w:type="dxa"/>
            </w:tcMar>
          </w:tcPr>
          <w:p w14:paraId="463CFFAB"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Point Park University</w:t>
            </w:r>
          </w:p>
        </w:tc>
        <w:tc>
          <w:tcPr>
            <w:tcW w:w="2175" w:type="dxa"/>
            <w:shd w:val="clear" w:color="auto" w:fill="auto"/>
            <w:tcMar>
              <w:top w:w="100" w:type="dxa"/>
              <w:left w:w="100" w:type="dxa"/>
              <w:bottom w:w="100" w:type="dxa"/>
              <w:right w:w="100" w:type="dxa"/>
            </w:tcMar>
          </w:tcPr>
          <w:p w14:paraId="2D290D00"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Global Supply Chain</w:t>
            </w:r>
          </w:p>
        </w:tc>
        <w:tc>
          <w:tcPr>
            <w:tcW w:w="885" w:type="dxa"/>
            <w:shd w:val="clear" w:color="auto" w:fill="auto"/>
            <w:tcMar>
              <w:top w:w="100" w:type="dxa"/>
              <w:left w:w="100" w:type="dxa"/>
              <w:bottom w:w="100" w:type="dxa"/>
              <w:right w:w="100" w:type="dxa"/>
            </w:tcMar>
          </w:tcPr>
          <w:p w14:paraId="1AE49697"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MBA</w:t>
            </w:r>
          </w:p>
        </w:tc>
        <w:tc>
          <w:tcPr>
            <w:tcW w:w="1410" w:type="dxa"/>
            <w:shd w:val="clear" w:color="auto" w:fill="auto"/>
            <w:tcMar>
              <w:top w:w="100" w:type="dxa"/>
              <w:left w:w="100" w:type="dxa"/>
              <w:bottom w:w="100" w:type="dxa"/>
              <w:right w:w="100" w:type="dxa"/>
            </w:tcMar>
          </w:tcPr>
          <w:p w14:paraId="4E71CD4F"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Pittsburgh</w:t>
            </w:r>
          </w:p>
        </w:tc>
        <w:tc>
          <w:tcPr>
            <w:tcW w:w="630" w:type="dxa"/>
            <w:shd w:val="clear" w:color="auto" w:fill="auto"/>
            <w:tcMar>
              <w:top w:w="100" w:type="dxa"/>
              <w:left w:w="100" w:type="dxa"/>
              <w:bottom w:w="100" w:type="dxa"/>
              <w:right w:w="100" w:type="dxa"/>
            </w:tcMar>
          </w:tcPr>
          <w:p w14:paraId="7EDE4136"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PA</w:t>
            </w:r>
          </w:p>
        </w:tc>
      </w:tr>
      <w:tr w:rsidR="00356332" w14:paraId="5A9E7CA3" w14:textId="77777777">
        <w:trPr>
          <w:jc w:val="center"/>
        </w:trPr>
        <w:tc>
          <w:tcPr>
            <w:tcW w:w="1905" w:type="dxa"/>
            <w:shd w:val="clear" w:color="auto" w:fill="auto"/>
            <w:tcMar>
              <w:top w:w="100" w:type="dxa"/>
              <w:left w:w="100" w:type="dxa"/>
              <w:bottom w:w="100" w:type="dxa"/>
              <w:right w:w="100" w:type="dxa"/>
            </w:tcMar>
          </w:tcPr>
          <w:p w14:paraId="45CEC1D3" w14:textId="77777777" w:rsidR="00356332" w:rsidRDefault="00356332">
            <w:pPr>
              <w:widowControl w:val="0"/>
              <w:pBdr>
                <w:top w:val="nil"/>
                <w:left w:val="nil"/>
                <w:bottom w:val="nil"/>
                <w:right w:val="nil"/>
                <w:between w:val="nil"/>
              </w:pBdr>
              <w:spacing w:line="240" w:lineRule="auto"/>
              <w:jc w:val="center"/>
              <w:rPr>
                <w:sz w:val="16"/>
                <w:szCs w:val="16"/>
              </w:rPr>
            </w:pPr>
          </w:p>
        </w:tc>
        <w:tc>
          <w:tcPr>
            <w:tcW w:w="2790" w:type="dxa"/>
            <w:shd w:val="clear" w:color="auto" w:fill="auto"/>
            <w:tcMar>
              <w:top w:w="100" w:type="dxa"/>
              <w:left w:w="100" w:type="dxa"/>
              <w:bottom w:w="100" w:type="dxa"/>
              <w:right w:w="100" w:type="dxa"/>
            </w:tcMar>
          </w:tcPr>
          <w:p w14:paraId="27EE9B1D"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Saint Vincent College</w:t>
            </w:r>
          </w:p>
        </w:tc>
        <w:tc>
          <w:tcPr>
            <w:tcW w:w="2175" w:type="dxa"/>
            <w:shd w:val="clear" w:color="auto" w:fill="auto"/>
            <w:tcMar>
              <w:top w:w="100" w:type="dxa"/>
              <w:left w:w="100" w:type="dxa"/>
              <w:bottom w:w="100" w:type="dxa"/>
              <w:right w:w="100" w:type="dxa"/>
            </w:tcMar>
          </w:tcPr>
          <w:p w14:paraId="07C16AC0"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Operational Excellence</w:t>
            </w:r>
          </w:p>
        </w:tc>
        <w:tc>
          <w:tcPr>
            <w:tcW w:w="885" w:type="dxa"/>
            <w:shd w:val="clear" w:color="auto" w:fill="auto"/>
            <w:tcMar>
              <w:top w:w="100" w:type="dxa"/>
              <w:left w:w="100" w:type="dxa"/>
              <w:bottom w:w="100" w:type="dxa"/>
              <w:right w:w="100" w:type="dxa"/>
            </w:tcMar>
          </w:tcPr>
          <w:p w14:paraId="2228F89B"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MSMOE</w:t>
            </w:r>
          </w:p>
        </w:tc>
        <w:tc>
          <w:tcPr>
            <w:tcW w:w="1410" w:type="dxa"/>
            <w:shd w:val="clear" w:color="auto" w:fill="auto"/>
            <w:tcMar>
              <w:top w:w="100" w:type="dxa"/>
              <w:left w:w="100" w:type="dxa"/>
              <w:bottom w:w="100" w:type="dxa"/>
              <w:right w:w="100" w:type="dxa"/>
            </w:tcMar>
          </w:tcPr>
          <w:p w14:paraId="18D61645"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 xml:space="preserve">Latrobe </w:t>
            </w:r>
          </w:p>
        </w:tc>
        <w:tc>
          <w:tcPr>
            <w:tcW w:w="630" w:type="dxa"/>
            <w:shd w:val="clear" w:color="auto" w:fill="auto"/>
            <w:tcMar>
              <w:top w:w="100" w:type="dxa"/>
              <w:left w:w="100" w:type="dxa"/>
              <w:bottom w:w="100" w:type="dxa"/>
              <w:right w:w="100" w:type="dxa"/>
            </w:tcMar>
          </w:tcPr>
          <w:p w14:paraId="6821253D" w14:textId="77777777" w:rsidR="00356332" w:rsidRDefault="00FD16A1">
            <w:pPr>
              <w:widowControl w:val="0"/>
              <w:pBdr>
                <w:top w:val="nil"/>
                <w:left w:val="nil"/>
                <w:bottom w:val="nil"/>
                <w:right w:val="nil"/>
                <w:between w:val="nil"/>
              </w:pBdr>
              <w:spacing w:line="240" w:lineRule="auto"/>
              <w:jc w:val="center"/>
              <w:rPr>
                <w:sz w:val="16"/>
                <w:szCs w:val="16"/>
              </w:rPr>
            </w:pPr>
            <w:r>
              <w:rPr>
                <w:sz w:val="16"/>
                <w:szCs w:val="16"/>
              </w:rPr>
              <w:t>PA</w:t>
            </w:r>
          </w:p>
        </w:tc>
      </w:tr>
    </w:tbl>
    <w:tbl>
      <w:tblPr>
        <w:tblStyle w:val="a7"/>
        <w:tblpPr w:leftFromText="180" w:rightFromText="180" w:vertAnchor="text" w:horzAnchor="margin" w:tblpY="322"/>
        <w:tblW w:w="97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35"/>
        <w:gridCol w:w="2805"/>
        <w:gridCol w:w="2190"/>
        <w:gridCol w:w="990"/>
        <w:gridCol w:w="1275"/>
        <w:gridCol w:w="600"/>
      </w:tblGrid>
      <w:tr w:rsidR="00B23605" w14:paraId="549E9D6D" w14:textId="77777777" w:rsidTr="00B23605">
        <w:tc>
          <w:tcPr>
            <w:tcW w:w="1935" w:type="dxa"/>
            <w:shd w:val="clear" w:color="auto" w:fill="auto"/>
            <w:tcMar>
              <w:top w:w="100" w:type="dxa"/>
              <w:left w:w="100" w:type="dxa"/>
              <w:bottom w:w="100" w:type="dxa"/>
              <w:right w:w="100" w:type="dxa"/>
            </w:tcMar>
          </w:tcPr>
          <w:p w14:paraId="44D576D4" w14:textId="77777777" w:rsidR="00B23605" w:rsidRDefault="00B23605" w:rsidP="00B23605">
            <w:pPr>
              <w:widowControl w:val="0"/>
              <w:pBdr>
                <w:top w:val="nil"/>
                <w:left w:val="nil"/>
                <w:bottom w:val="nil"/>
                <w:right w:val="nil"/>
                <w:between w:val="nil"/>
              </w:pBdr>
              <w:spacing w:line="240" w:lineRule="auto"/>
              <w:jc w:val="center"/>
              <w:rPr>
                <w:sz w:val="16"/>
                <w:szCs w:val="16"/>
              </w:rPr>
            </w:pPr>
          </w:p>
        </w:tc>
        <w:tc>
          <w:tcPr>
            <w:tcW w:w="2805" w:type="dxa"/>
            <w:shd w:val="clear" w:color="auto" w:fill="auto"/>
            <w:tcMar>
              <w:top w:w="100" w:type="dxa"/>
              <w:left w:w="100" w:type="dxa"/>
              <w:bottom w:w="100" w:type="dxa"/>
              <w:right w:w="100" w:type="dxa"/>
            </w:tcMar>
          </w:tcPr>
          <w:p w14:paraId="4C3C6C4C" w14:textId="77777777" w:rsidR="00B23605" w:rsidRDefault="00B23605" w:rsidP="00B23605">
            <w:pPr>
              <w:widowControl w:val="0"/>
              <w:pBdr>
                <w:top w:val="nil"/>
                <w:left w:val="nil"/>
                <w:bottom w:val="nil"/>
                <w:right w:val="nil"/>
                <w:between w:val="nil"/>
              </w:pBdr>
              <w:spacing w:line="240" w:lineRule="auto"/>
              <w:jc w:val="center"/>
              <w:rPr>
                <w:sz w:val="16"/>
                <w:szCs w:val="16"/>
              </w:rPr>
            </w:pPr>
            <w:r>
              <w:rPr>
                <w:sz w:val="16"/>
                <w:szCs w:val="16"/>
              </w:rPr>
              <w:t>Saint Vincent College</w:t>
            </w:r>
          </w:p>
        </w:tc>
        <w:tc>
          <w:tcPr>
            <w:tcW w:w="2190" w:type="dxa"/>
            <w:shd w:val="clear" w:color="auto" w:fill="auto"/>
            <w:tcMar>
              <w:top w:w="100" w:type="dxa"/>
              <w:left w:w="100" w:type="dxa"/>
              <w:bottom w:w="100" w:type="dxa"/>
              <w:right w:w="100" w:type="dxa"/>
            </w:tcMar>
          </w:tcPr>
          <w:p w14:paraId="45136BD0" w14:textId="77777777" w:rsidR="00B23605" w:rsidRDefault="00B23605" w:rsidP="00B23605">
            <w:pPr>
              <w:widowControl w:val="0"/>
              <w:pBdr>
                <w:top w:val="nil"/>
                <w:left w:val="nil"/>
                <w:bottom w:val="nil"/>
                <w:right w:val="nil"/>
                <w:between w:val="nil"/>
              </w:pBdr>
              <w:spacing w:line="240" w:lineRule="auto"/>
              <w:jc w:val="center"/>
              <w:rPr>
                <w:sz w:val="16"/>
                <w:szCs w:val="16"/>
              </w:rPr>
            </w:pPr>
            <w:r>
              <w:rPr>
                <w:sz w:val="16"/>
                <w:szCs w:val="16"/>
              </w:rPr>
              <w:t>Operational Excellence</w:t>
            </w:r>
          </w:p>
        </w:tc>
        <w:tc>
          <w:tcPr>
            <w:tcW w:w="990" w:type="dxa"/>
            <w:shd w:val="clear" w:color="auto" w:fill="auto"/>
            <w:tcMar>
              <w:top w:w="100" w:type="dxa"/>
              <w:left w:w="100" w:type="dxa"/>
              <w:bottom w:w="100" w:type="dxa"/>
              <w:right w:w="100" w:type="dxa"/>
            </w:tcMar>
          </w:tcPr>
          <w:p w14:paraId="151BD9FD" w14:textId="77777777" w:rsidR="00B23605" w:rsidRDefault="00B23605" w:rsidP="00B23605">
            <w:pPr>
              <w:widowControl w:val="0"/>
              <w:pBdr>
                <w:top w:val="nil"/>
                <w:left w:val="nil"/>
                <w:bottom w:val="nil"/>
                <w:right w:val="nil"/>
                <w:between w:val="nil"/>
              </w:pBdr>
              <w:spacing w:line="240" w:lineRule="auto"/>
              <w:jc w:val="center"/>
              <w:rPr>
                <w:sz w:val="16"/>
                <w:szCs w:val="16"/>
              </w:rPr>
            </w:pPr>
            <w:r>
              <w:rPr>
                <w:sz w:val="16"/>
                <w:szCs w:val="16"/>
              </w:rPr>
              <w:t>MSMOE</w:t>
            </w:r>
          </w:p>
        </w:tc>
        <w:tc>
          <w:tcPr>
            <w:tcW w:w="1275" w:type="dxa"/>
            <w:shd w:val="clear" w:color="auto" w:fill="auto"/>
            <w:tcMar>
              <w:top w:w="100" w:type="dxa"/>
              <w:left w:w="100" w:type="dxa"/>
              <w:bottom w:w="100" w:type="dxa"/>
              <w:right w:w="100" w:type="dxa"/>
            </w:tcMar>
          </w:tcPr>
          <w:p w14:paraId="68868710" w14:textId="77777777" w:rsidR="00B23605" w:rsidRDefault="00B23605" w:rsidP="00B23605">
            <w:pPr>
              <w:widowControl w:val="0"/>
              <w:pBdr>
                <w:top w:val="nil"/>
                <w:left w:val="nil"/>
                <w:bottom w:val="nil"/>
                <w:right w:val="nil"/>
                <w:between w:val="nil"/>
              </w:pBdr>
              <w:spacing w:line="240" w:lineRule="auto"/>
              <w:jc w:val="center"/>
              <w:rPr>
                <w:sz w:val="16"/>
                <w:szCs w:val="16"/>
              </w:rPr>
            </w:pPr>
            <w:r>
              <w:rPr>
                <w:sz w:val="16"/>
                <w:szCs w:val="16"/>
              </w:rPr>
              <w:t>Latrobe</w:t>
            </w:r>
          </w:p>
        </w:tc>
        <w:tc>
          <w:tcPr>
            <w:tcW w:w="600" w:type="dxa"/>
            <w:shd w:val="clear" w:color="auto" w:fill="auto"/>
            <w:tcMar>
              <w:top w:w="100" w:type="dxa"/>
              <w:left w:w="100" w:type="dxa"/>
              <w:bottom w:w="100" w:type="dxa"/>
              <w:right w:w="100" w:type="dxa"/>
            </w:tcMar>
          </w:tcPr>
          <w:p w14:paraId="0BF86DF2" w14:textId="77777777" w:rsidR="00B23605" w:rsidRDefault="00B23605" w:rsidP="00B23605">
            <w:pPr>
              <w:widowControl w:val="0"/>
              <w:pBdr>
                <w:top w:val="nil"/>
                <w:left w:val="nil"/>
                <w:bottom w:val="nil"/>
                <w:right w:val="nil"/>
                <w:between w:val="nil"/>
              </w:pBdr>
              <w:spacing w:line="240" w:lineRule="auto"/>
              <w:jc w:val="center"/>
              <w:rPr>
                <w:sz w:val="16"/>
                <w:szCs w:val="16"/>
              </w:rPr>
            </w:pPr>
            <w:r>
              <w:rPr>
                <w:sz w:val="16"/>
                <w:szCs w:val="16"/>
              </w:rPr>
              <w:t>PA</w:t>
            </w:r>
          </w:p>
        </w:tc>
      </w:tr>
      <w:tr w:rsidR="00B23605" w14:paraId="7AC10AA2" w14:textId="77777777" w:rsidTr="00B23605">
        <w:tc>
          <w:tcPr>
            <w:tcW w:w="1935" w:type="dxa"/>
            <w:shd w:val="clear" w:color="auto" w:fill="auto"/>
            <w:tcMar>
              <w:top w:w="100" w:type="dxa"/>
              <w:left w:w="100" w:type="dxa"/>
              <w:bottom w:w="100" w:type="dxa"/>
              <w:right w:w="100" w:type="dxa"/>
            </w:tcMar>
          </w:tcPr>
          <w:p w14:paraId="640A477F" w14:textId="77777777" w:rsidR="00B23605" w:rsidRDefault="00B23605" w:rsidP="00B23605">
            <w:pPr>
              <w:widowControl w:val="0"/>
              <w:pBdr>
                <w:top w:val="nil"/>
                <w:left w:val="nil"/>
                <w:bottom w:val="nil"/>
                <w:right w:val="nil"/>
                <w:between w:val="nil"/>
              </w:pBdr>
              <w:spacing w:line="240" w:lineRule="auto"/>
              <w:jc w:val="center"/>
              <w:rPr>
                <w:sz w:val="16"/>
                <w:szCs w:val="16"/>
              </w:rPr>
            </w:pPr>
          </w:p>
        </w:tc>
        <w:tc>
          <w:tcPr>
            <w:tcW w:w="2805" w:type="dxa"/>
            <w:shd w:val="clear" w:color="auto" w:fill="auto"/>
            <w:tcMar>
              <w:top w:w="100" w:type="dxa"/>
              <w:left w:w="100" w:type="dxa"/>
              <w:bottom w:w="100" w:type="dxa"/>
              <w:right w:w="100" w:type="dxa"/>
            </w:tcMar>
          </w:tcPr>
          <w:p w14:paraId="7965B85D" w14:textId="77777777" w:rsidR="00B23605" w:rsidRDefault="00B23605" w:rsidP="00B23605">
            <w:pPr>
              <w:widowControl w:val="0"/>
              <w:pBdr>
                <w:top w:val="nil"/>
                <w:left w:val="nil"/>
                <w:bottom w:val="nil"/>
                <w:right w:val="nil"/>
                <w:between w:val="nil"/>
              </w:pBdr>
              <w:spacing w:line="240" w:lineRule="auto"/>
              <w:jc w:val="center"/>
              <w:rPr>
                <w:sz w:val="16"/>
                <w:szCs w:val="16"/>
              </w:rPr>
            </w:pPr>
            <w:r>
              <w:rPr>
                <w:sz w:val="16"/>
                <w:szCs w:val="16"/>
              </w:rPr>
              <w:t>Saint Vincent College</w:t>
            </w:r>
          </w:p>
        </w:tc>
        <w:tc>
          <w:tcPr>
            <w:tcW w:w="2190" w:type="dxa"/>
            <w:shd w:val="clear" w:color="auto" w:fill="auto"/>
            <w:tcMar>
              <w:top w:w="100" w:type="dxa"/>
              <w:left w:w="100" w:type="dxa"/>
              <w:bottom w:w="100" w:type="dxa"/>
              <w:right w:w="100" w:type="dxa"/>
            </w:tcMar>
          </w:tcPr>
          <w:p w14:paraId="4E5EB0D6" w14:textId="77777777" w:rsidR="00B23605" w:rsidRDefault="00B23605" w:rsidP="00B23605">
            <w:pPr>
              <w:widowControl w:val="0"/>
              <w:pBdr>
                <w:top w:val="nil"/>
                <w:left w:val="nil"/>
                <w:bottom w:val="nil"/>
                <w:right w:val="nil"/>
                <w:between w:val="nil"/>
              </w:pBdr>
              <w:spacing w:line="240" w:lineRule="auto"/>
              <w:jc w:val="center"/>
              <w:rPr>
                <w:sz w:val="16"/>
                <w:szCs w:val="16"/>
              </w:rPr>
            </w:pPr>
            <w:r>
              <w:rPr>
                <w:sz w:val="16"/>
                <w:szCs w:val="16"/>
              </w:rPr>
              <w:t>Operational Excellence</w:t>
            </w:r>
          </w:p>
        </w:tc>
        <w:tc>
          <w:tcPr>
            <w:tcW w:w="990" w:type="dxa"/>
            <w:shd w:val="clear" w:color="auto" w:fill="auto"/>
            <w:tcMar>
              <w:top w:w="100" w:type="dxa"/>
              <w:left w:w="100" w:type="dxa"/>
              <w:bottom w:w="100" w:type="dxa"/>
              <w:right w:w="100" w:type="dxa"/>
            </w:tcMar>
          </w:tcPr>
          <w:p w14:paraId="21B2CEB2" w14:textId="77777777" w:rsidR="00B23605" w:rsidRDefault="00B23605" w:rsidP="00B23605">
            <w:pPr>
              <w:widowControl w:val="0"/>
              <w:pBdr>
                <w:top w:val="nil"/>
                <w:left w:val="nil"/>
                <w:bottom w:val="nil"/>
                <w:right w:val="nil"/>
                <w:between w:val="nil"/>
              </w:pBdr>
              <w:spacing w:line="240" w:lineRule="auto"/>
              <w:jc w:val="center"/>
              <w:rPr>
                <w:sz w:val="16"/>
                <w:szCs w:val="16"/>
              </w:rPr>
            </w:pPr>
            <w:r>
              <w:rPr>
                <w:sz w:val="16"/>
                <w:szCs w:val="16"/>
              </w:rPr>
              <w:t>MSMOE</w:t>
            </w:r>
          </w:p>
        </w:tc>
        <w:tc>
          <w:tcPr>
            <w:tcW w:w="1275" w:type="dxa"/>
            <w:shd w:val="clear" w:color="auto" w:fill="auto"/>
            <w:tcMar>
              <w:top w:w="100" w:type="dxa"/>
              <w:left w:w="100" w:type="dxa"/>
              <w:bottom w:w="100" w:type="dxa"/>
              <w:right w:w="100" w:type="dxa"/>
            </w:tcMar>
          </w:tcPr>
          <w:p w14:paraId="63B04B0B" w14:textId="77777777" w:rsidR="00B23605" w:rsidRDefault="00B23605" w:rsidP="00B23605">
            <w:pPr>
              <w:widowControl w:val="0"/>
              <w:pBdr>
                <w:top w:val="nil"/>
                <w:left w:val="nil"/>
                <w:bottom w:val="nil"/>
                <w:right w:val="nil"/>
                <w:between w:val="nil"/>
              </w:pBdr>
              <w:spacing w:line="240" w:lineRule="auto"/>
              <w:jc w:val="center"/>
              <w:rPr>
                <w:sz w:val="16"/>
                <w:szCs w:val="16"/>
              </w:rPr>
            </w:pPr>
            <w:r>
              <w:rPr>
                <w:sz w:val="16"/>
                <w:szCs w:val="16"/>
              </w:rPr>
              <w:t>Latrobe</w:t>
            </w:r>
          </w:p>
        </w:tc>
        <w:tc>
          <w:tcPr>
            <w:tcW w:w="600" w:type="dxa"/>
            <w:shd w:val="clear" w:color="auto" w:fill="auto"/>
            <w:tcMar>
              <w:top w:w="100" w:type="dxa"/>
              <w:left w:w="100" w:type="dxa"/>
              <w:bottom w:w="100" w:type="dxa"/>
              <w:right w:w="100" w:type="dxa"/>
            </w:tcMar>
          </w:tcPr>
          <w:p w14:paraId="7D3BD0AA" w14:textId="77777777" w:rsidR="00B23605" w:rsidRDefault="00B23605" w:rsidP="00B23605">
            <w:pPr>
              <w:widowControl w:val="0"/>
              <w:pBdr>
                <w:top w:val="nil"/>
                <w:left w:val="nil"/>
                <w:bottom w:val="nil"/>
                <w:right w:val="nil"/>
                <w:between w:val="nil"/>
              </w:pBdr>
              <w:spacing w:line="240" w:lineRule="auto"/>
              <w:jc w:val="center"/>
              <w:rPr>
                <w:sz w:val="16"/>
                <w:szCs w:val="16"/>
              </w:rPr>
            </w:pPr>
            <w:r>
              <w:rPr>
                <w:sz w:val="16"/>
                <w:szCs w:val="16"/>
              </w:rPr>
              <w:t>PA</w:t>
            </w:r>
          </w:p>
        </w:tc>
      </w:tr>
      <w:tr w:rsidR="00B23605" w14:paraId="4ACC3FCD" w14:textId="77777777" w:rsidTr="00B23605">
        <w:tc>
          <w:tcPr>
            <w:tcW w:w="1935" w:type="dxa"/>
            <w:shd w:val="clear" w:color="auto" w:fill="auto"/>
            <w:tcMar>
              <w:top w:w="100" w:type="dxa"/>
              <w:left w:w="100" w:type="dxa"/>
              <w:bottom w:w="100" w:type="dxa"/>
              <w:right w:w="100" w:type="dxa"/>
            </w:tcMar>
          </w:tcPr>
          <w:p w14:paraId="5AC1D2E0" w14:textId="77777777" w:rsidR="00B23605" w:rsidRDefault="00B23605" w:rsidP="00B23605">
            <w:pPr>
              <w:widowControl w:val="0"/>
              <w:pBdr>
                <w:top w:val="nil"/>
                <w:left w:val="nil"/>
                <w:bottom w:val="nil"/>
                <w:right w:val="nil"/>
                <w:between w:val="nil"/>
              </w:pBdr>
              <w:spacing w:line="240" w:lineRule="auto"/>
              <w:jc w:val="center"/>
              <w:rPr>
                <w:sz w:val="16"/>
                <w:szCs w:val="16"/>
              </w:rPr>
            </w:pPr>
          </w:p>
        </w:tc>
        <w:tc>
          <w:tcPr>
            <w:tcW w:w="2805" w:type="dxa"/>
            <w:shd w:val="clear" w:color="auto" w:fill="auto"/>
            <w:tcMar>
              <w:top w:w="100" w:type="dxa"/>
              <w:left w:w="100" w:type="dxa"/>
              <w:bottom w:w="100" w:type="dxa"/>
              <w:right w:w="100" w:type="dxa"/>
            </w:tcMar>
          </w:tcPr>
          <w:p w14:paraId="58C3B61D" w14:textId="77777777" w:rsidR="00B23605" w:rsidRDefault="00B23605" w:rsidP="00B23605">
            <w:pPr>
              <w:widowControl w:val="0"/>
              <w:pBdr>
                <w:top w:val="nil"/>
                <w:left w:val="nil"/>
                <w:bottom w:val="nil"/>
                <w:right w:val="nil"/>
                <w:between w:val="nil"/>
              </w:pBdr>
              <w:spacing w:line="240" w:lineRule="auto"/>
              <w:jc w:val="center"/>
              <w:rPr>
                <w:sz w:val="16"/>
                <w:szCs w:val="16"/>
              </w:rPr>
            </w:pPr>
            <w:r>
              <w:rPr>
                <w:sz w:val="16"/>
                <w:szCs w:val="16"/>
              </w:rPr>
              <w:t xml:space="preserve">Saint Vincent College </w:t>
            </w:r>
          </w:p>
        </w:tc>
        <w:tc>
          <w:tcPr>
            <w:tcW w:w="2190" w:type="dxa"/>
            <w:shd w:val="clear" w:color="auto" w:fill="auto"/>
            <w:tcMar>
              <w:top w:w="100" w:type="dxa"/>
              <w:left w:w="100" w:type="dxa"/>
              <w:bottom w:w="100" w:type="dxa"/>
              <w:right w:w="100" w:type="dxa"/>
            </w:tcMar>
          </w:tcPr>
          <w:p w14:paraId="672E4F19" w14:textId="77777777" w:rsidR="00B23605" w:rsidRDefault="00B23605" w:rsidP="00B23605">
            <w:pPr>
              <w:widowControl w:val="0"/>
              <w:pBdr>
                <w:top w:val="nil"/>
                <w:left w:val="nil"/>
                <w:bottom w:val="nil"/>
                <w:right w:val="nil"/>
                <w:between w:val="nil"/>
              </w:pBdr>
              <w:spacing w:line="240" w:lineRule="auto"/>
              <w:jc w:val="center"/>
              <w:rPr>
                <w:sz w:val="16"/>
                <w:szCs w:val="16"/>
              </w:rPr>
            </w:pPr>
            <w:r>
              <w:rPr>
                <w:sz w:val="16"/>
                <w:szCs w:val="16"/>
              </w:rPr>
              <w:t>Operational Excellence</w:t>
            </w:r>
          </w:p>
        </w:tc>
        <w:tc>
          <w:tcPr>
            <w:tcW w:w="990" w:type="dxa"/>
            <w:shd w:val="clear" w:color="auto" w:fill="auto"/>
            <w:tcMar>
              <w:top w:w="100" w:type="dxa"/>
              <w:left w:w="100" w:type="dxa"/>
              <w:bottom w:w="100" w:type="dxa"/>
              <w:right w:w="100" w:type="dxa"/>
            </w:tcMar>
          </w:tcPr>
          <w:p w14:paraId="769D66BE" w14:textId="77777777" w:rsidR="00B23605" w:rsidRDefault="00B23605" w:rsidP="00B23605">
            <w:pPr>
              <w:widowControl w:val="0"/>
              <w:pBdr>
                <w:top w:val="nil"/>
                <w:left w:val="nil"/>
                <w:bottom w:val="nil"/>
                <w:right w:val="nil"/>
                <w:between w:val="nil"/>
              </w:pBdr>
              <w:spacing w:line="240" w:lineRule="auto"/>
              <w:jc w:val="center"/>
              <w:rPr>
                <w:sz w:val="16"/>
                <w:szCs w:val="16"/>
              </w:rPr>
            </w:pPr>
            <w:r>
              <w:rPr>
                <w:sz w:val="16"/>
                <w:szCs w:val="16"/>
              </w:rPr>
              <w:t>MSMOE</w:t>
            </w:r>
          </w:p>
        </w:tc>
        <w:tc>
          <w:tcPr>
            <w:tcW w:w="1275" w:type="dxa"/>
            <w:shd w:val="clear" w:color="auto" w:fill="auto"/>
            <w:tcMar>
              <w:top w:w="100" w:type="dxa"/>
              <w:left w:w="100" w:type="dxa"/>
              <w:bottom w:w="100" w:type="dxa"/>
              <w:right w:w="100" w:type="dxa"/>
            </w:tcMar>
          </w:tcPr>
          <w:p w14:paraId="0F7B801C" w14:textId="77777777" w:rsidR="00B23605" w:rsidRDefault="00B23605" w:rsidP="00B23605">
            <w:pPr>
              <w:widowControl w:val="0"/>
              <w:pBdr>
                <w:top w:val="nil"/>
                <w:left w:val="nil"/>
                <w:bottom w:val="nil"/>
                <w:right w:val="nil"/>
                <w:between w:val="nil"/>
              </w:pBdr>
              <w:spacing w:line="240" w:lineRule="auto"/>
              <w:jc w:val="center"/>
              <w:rPr>
                <w:sz w:val="16"/>
                <w:szCs w:val="16"/>
              </w:rPr>
            </w:pPr>
            <w:r>
              <w:rPr>
                <w:sz w:val="16"/>
                <w:szCs w:val="16"/>
              </w:rPr>
              <w:t>Latrobe</w:t>
            </w:r>
          </w:p>
        </w:tc>
        <w:tc>
          <w:tcPr>
            <w:tcW w:w="600" w:type="dxa"/>
            <w:shd w:val="clear" w:color="auto" w:fill="auto"/>
            <w:tcMar>
              <w:top w:w="100" w:type="dxa"/>
              <w:left w:w="100" w:type="dxa"/>
              <w:bottom w:w="100" w:type="dxa"/>
              <w:right w:w="100" w:type="dxa"/>
            </w:tcMar>
          </w:tcPr>
          <w:p w14:paraId="0FEE7A08" w14:textId="77777777" w:rsidR="00B23605" w:rsidRDefault="00B23605" w:rsidP="00B23605">
            <w:pPr>
              <w:widowControl w:val="0"/>
              <w:pBdr>
                <w:top w:val="nil"/>
                <w:left w:val="nil"/>
                <w:bottom w:val="nil"/>
                <w:right w:val="nil"/>
                <w:between w:val="nil"/>
              </w:pBdr>
              <w:spacing w:line="240" w:lineRule="auto"/>
              <w:jc w:val="center"/>
              <w:rPr>
                <w:sz w:val="16"/>
                <w:szCs w:val="16"/>
              </w:rPr>
            </w:pPr>
            <w:r>
              <w:rPr>
                <w:sz w:val="16"/>
                <w:szCs w:val="16"/>
              </w:rPr>
              <w:t>PA</w:t>
            </w:r>
          </w:p>
        </w:tc>
      </w:tr>
      <w:tr w:rsidR="00B23605" w14:paraId="6F733B08" w14:textId="77777777" w:rsidTr="00B23605">
        <w:tc>
          <w:tcPr>
            <w:tcW w:w="1935" w:type="dxa"/>
            <w:shd w:val="clear" w:color="auto" w:fill="auto"/>
            <w:tcMar>
              <w:top w:w="100" w:type="dxa"/>
              <w:left w:w="100" w:type="dxa"/>
              <w:bottom w:w="100" w:type="dxa"/>
              <w:right w:w="100" w:type="dxa"/>
            </w:tcMar>
          </w:tcPr>
          <w:p w14:paraId="18B86C79" w14:textId="77777777" w:rsidR="00B23605" w:rsidRDefault="00B23605" w:rsidP="00B23605">
            <w:pPr>
              <w:widowControl w:val="0"/>
              <w:pBdr>
                <w:top w:val="nil"/>
                <w:left w:val="nil"/>
                <w:bottom w:val="nil"/>
                <w:right w:val="nil"/>
                <w:between w:val="nil"/>
              </w:pBdr>
              <w:spacing w:line="240" w:lineRule="auto"/>
              <w:jc w:val="center"/>
              <w:rPr>
                <w:sz w:val="16"/>
                <w:szCs w:val="16"/>
              </w:rPr>
            </w:pPr>
          </w:p>
        </w:tc>
        <w:tc>
          <w:tcPr>
            <w:tcW w:w="2805" w:type="dxa"/>
            <w:shd w:val="clear" w:color="auto" w:fill="auto"/>
            <w:tcMar>
              <w:top w:w="100" w:type="dxa"/>
              <w:left w:w="100" w:type="dxa"/>
              <w:bottom w:w="100" w:type="dxa"/>
              <w:right w:w="100" w:type="dxa"/>
            </w:tcMar>
          </w:tcPr>
          <w:p w14:paraId="76261EFE" w14:textId="77777777" w:rsidR="00B23605" w:rsidRDefault="00B23605" w:rsidP="00B23605">
            <w:pPr>
              <w:widowControl w:val="0"/>
              <w:pBdr>
                <w:top w:val="nil"/>
                <w:left w:val="nil"/>
                <w:bottom w:val="nil"/>
                <w:right w:val="nil"/>
                <w:between w:val="nil"/>
              </w:pBdr>
              <w:spacing w:line="240" w:lineRule="auto"/>
              <w:jc w:val="center"/>
              <w:rPr>
                <w:sz w:val="16"/>
                <w:szCs w:val="16"/>
              </w:rPr>
            </w:pPr>
            <w:r>
              <w:rPr>
                <w:sz w:val="16"/>
                <w:szCs w:val="16"/>
              </w:rPr>
              <w:t>Saint Vincent College</w:t>
            </w:r>
          </w:p>
        </w:tc>
        <w:tc>
          <w:tcPr>
            <w:tcW w:w="2190" w:type="dxa"/>
            <w:shd w:val="clear" w:color="auto" w:fill="auto"/>
            <w:tcMar>
              <w:top w:w="100" w:type="dxa"/>
              <w:left w:w="100" w:type="dxa"/>
              <w:bottom w:w="100" w:type="dxa"/>
              <w:right w:w="100" w:type="dxa"/>
            </w:tcMar>
          </w:tcPr>
          <w:p w14:paraId="2F7FE997" w14:textId="77777777" w:rsidR="00B23605" w:rsidRDefault="00B23605" w:rsidP="00B23605">
            <w:pPr>
              <w:widowControl w:val="0"/>
              <w:pBdr>
                <w:top w:val="nil"/>
                <w:left w:val="nil"/>
                <w:bottom w:val="nil"/>
                <w:right w:val="nil"/>
                <w:between w:val="nil"/>
              </w:pBdr>
              <w:spacing w:line="240" w:lineRule="auto"/>
              <w:jc w:val="center"/>
              <w:rPr>
                <w:sz w:val="16"/>
                <w:szCs w:val="16"/>
              </w:rPr>
            </w:pPr>
            <w:r>
              <w:rPr>
                <w:sz w:val="16"/>
                <w:szCs w:val="16"/>
              </w:rPr>
              <w:t>Operational Excellence</w:t>
            </w:r>
          </w:p>
        </w:tc>
        <w:tc>
          <w:tcPr>
            <w:tcW w:w="990" w:type="dxa"/>
            <w:shd w:val="clear" w:color="auto" w:fill="auto"/>
            <w:tcMar>
              <w:top w:w="100" w:type="dxa"/>
              <w:left w:w="100" w:type="dxa"/>
              <w:bottom w:w="100" w:type="dxa"/>
              <w:right w:w="100" w:type="dxa"/>
            </w:tcMar>
          </w:tcPr>
          <w:p w14:paraId="59310E4F" w14:textId="77777777" w:rsidR="00B23605" w:rsidRDefault="00B23605" w:rsidP="00B23605">
            <w:pPr>
              <w:widowControl w:val="0"/>
              <w:pBdr>
                <w:top w:val="nil"/>
                <w:left w:val="nil"/>
                <w:bottom w:val="nil"/>
                <w:right w:val="nil"/>
                <w:between w:val="nil"/>
              </w:pBdr>
              <w:spacing w:line="240" w:lineRule="auto"/>
              <w:jc w:val="center"/>
              <w:rPr>
                <w:sz w:val="16"/>
                <w:szCs w:val="16"/>
              </w:rPr>
            </w:pPr>
            <w:r>
              <w:rPr>
                <w:sz w:val="16"/>
                <w:szCs w:val="16"/>
              </w:rPr>
              <w:t>MSMOE</w:t>
            </w:r>
          </w:p>
        </w:tc>
        <w:tc>
          <w:tcPr>
            <w:tcW w:w="1275" w:type="dxa"/>
            <w:shd w:val="clear" w:color="auto" w:fill="auto"/>
            <w:tcMar>
              <w:top w:w="100" w:type="dxa"/>
              <w:left w:w="100" w:type="dxa"/>
              <w:bottom w:w="100" w:type="dxa"/>
              <w:right w:w="100" w:type="dxa"/>
            </w:tcMar>
          </w:tcPr>
          <w:p w14:paraId="49FEDF57" w14:textId="77777777" w:rsidR="00B23605" w:rsidRDefault="00B23605" w:rsidP="00B23605">
            <w:pPr>
              <w:widowControl w:val="0"/>
              <w:pBdr>
                <w:top w:val="nil"/>
                <w:left w:val="nil"/>
                <w:bottom w:val="nil"/>
                <w:right w:val="nil"/>
                <w:between w:val="nil"/>
              </w:pBdr>
              <w:spacing w:line="240" w:lineRule="auto"/>
              <w:jc w:val="center"/>
              <w:rPr>
                <w:sz w:val="16"/>
                <w:szCs w:val="16"/>
              </w:rPr>
            </w:pPr>
            <w:r>
              <w:rPr>
                <w:sz w:val="16"/>
                <w:szCs w:val="16"/>
              </w:rPr>
              <w:t>Latrobe</w:t>
            </w:r>
          </w:p>
        </w:tc>
        <w:tc>
          <w:tcPr>
            <w:tcW w:w="600" w:type="dxa"/>
            <w:shd w:val="clear" w:color="auto" w:fill="auto"/>
            <w:tcMar>
              <w:top w:w="100" w:type="dxa"/>
              <w:left w:w="100" w:type="dxa"/>
              <w:bottom w:w="100" w:type="dxa"/>
              <w:right w:w="100" w:type="dxa"/>
            </w:tcMar>
          </w:tcPr>
          <w:p w14:paraId="51CAE2FF" w14:textId="77777777" w:rsidR="00B23605" w:rsidRDefault="00B23605" w:rsidP="00B23605">
            <w:pPr>
              <w:widowControl w:val="0"/>
              <w:pBdr>
                <w:top w:val="nil"/>
                <w:left w:val="nil"/>
                <w:bottom w:val="nil"/>
                <w:right w:val="nil"/>
                <w:between w:val="nil"/>
              </w:pBdr>
              <w:spacing w:line="240" w:lineRule="auto"/>
              <w:jc w:val="center"/>
              <w:rPr>
                <w:sz w:val="16"/>
                <w:szCs w:val="16"/>
              </w:rPr>
            </w:pPr>
            <w:r>
              <w:rPr>
                <w:sz w:val="16"/>
                <w:szCs w:val="16"/>
              </w:rPr>
              <w:t>PA</w:t>
            </w:r>
          </w:p>
        </w:tc>
      </w:tr>
      <w:tr w:rsidR="00B23605" w14:paraId="646CDA66" w14:textId="77777777" w:rsidTr="00B23605">
        <w:tc>
          <w:tcPr>
            <w:tcW w:w="1935" w:type="dxa"/>
            <w:shd w:val="clear" w:color="auto" w:fill="auto"/>
            <w:tcMar>
              <w:top w:w="100" w:type="dxa"/>
              <w:left w:w="100" w:type="dxa"/>
              <w:bottom w:w="100" w:type="dxa"/>
              <w:right w:w="100" w:type="dxa"/>
            </w:tcMar>
          </w:tcPr>
          <w:p w14:paraId="32AC9F6A" w14:textId="77777777" w:rsidR="00B23605" w:rsidRDefault="00B23605" w:rsidP="00B23605">
            <w:pPr>
              <w:widowControl w:val="0"/>
              <w:pBdr>
                <w:top w:val="nil"/>
                <w:left w:val="nil"/>
                <w:bottom w:val="nil"/>
                <w:right w:val="nil"/>
                <w:between w:val="nil"/>
              </w:pBdr>
              <w:spacing w:line="240" w:lineRule="auto"/>
              <w:jc w:val="center"/>
              <w:rPr>
                <w:sz w:val="16"/>
                <w:szCs w:val="16"/>
              </w:rPr>
            </w:pPr>
          </w:p>
        </w:tc>
        <w:tc>
          <w:tcPr>
            <w:tcW w:w="2805" w:type="dxa"/>
            <w:shd w:val="clear" w:color="auto" w:fill="auto"/>
            <w:tcMar>
              <w:top w:w="100" w:type="dxa"/>
              <w:left w:w="100" w:type="dxa"/>
              <w:bottom w:w="100" w:type="dxa"/>
              <w:right w:w="100" w:type="dxa"/>
            </w:tcMar>
          </w:tcPr>
          <w:p w14:paraId="236C6294" w14:textId="77777777" w:rsidR="00B23605" w:rsidRDefault="00B23605" w:rsidP="00B23605">
            <w:pPr>
              <w:widowControl w:val="0"/>
              <w:pBdr>
                <w:top w:val="nil"/>
                <w:left w:val="nil"/>
                <w:bottom w:val="nil"/>
                <w:right w:val="nil"/>
                <w:between w:val="nil"/>
              </w:pBdr>
              <w:spacing w:line="240" w:lineRule="auto"/>
              <w:jc w:val="center"/>
              <w:rPr>
                <w:sz w:val="16"/>
                <w:szCs w:val="16"/>
              </w:rPr>
            </w:pPr>
            <w:r>
              <w:rPr>
                <w:sz w:val="16"/>
                <w:szCs w:val="16"/>
              </w:rPr>
              <w:t>Widener University</w:t>
            </w:r>
          </w:p>
        </w:tc>
        <w:tc>
          <w:tcPr>
            <w:tcW w:w="2190" w:type="dxa"/>
            <w:shd w:val="clear" w:color="auto" w:fill="auto"/>
            <w:tcMar>
              <w:top w:w="100" w:type="dxa"/>
              <w:left w:w="100" w:type="dxa"/>
              <w:bottom w:w="100" w:type="dxa"/>
              <w:right w:w="100" w:type="dxa"/>
            </w:tcMar>
          </w:tcPr>
          <w:p w14:paraId="100E7CAB" w14:textId="77777777" w:rsidR="00B23605" w:rsidRDefault="00B23605" w:rsidP="00B23605">
            <w:pPr>
              <w:widowControl w:val="0"/>
              <w:pBdr>
                <w:top w:val="nil"/>
                <w:left w:val="nil"/>
                <w:bottom w:val="nil"/>
                <w:right w:val="nil"/>
                <w:between w:val="nil"/>
              </w:pBdr>
              <w:spacing w:line="240" w:lineRule="auto"/>
              <w:jc w:val="center"/>
              <w:rPr>
                <w:sz w:val="16"/>
                <w:szCs w:val="16"/>
              </w:rPr>
            </w:pPr>
            <w:r>
              <w:rPr>
                <w:sz w:val="16"/>
                <w:szCs w:val="16"/>
              </w:rPr>
              <w:t>Juris Doctorate</w:t>
            </w:r>
          </w:p>
        </w:tc>
        <w:tc>
          <w:tcPr>
            <w:tcW w:w="990" w:type="dxa"/>
            <w:shd w:val="clear" w:color="auto" w:fill="auto"/>
            <w:tcMar>
              <w:top w:w="100" w:type="dxa"/>
              <w:left w:w="100" w:type="dxa"/>
              <w:bottom w:w="100" w:type="dxa"/>
              <w:right w:w="100" w:type="dxa"/>
            </w:tcMar>
          </w:tcPr>
          <w:p w14:paraId="16D168BE" w14:textId="77777777" w:rsidR="00B23605" w:rsidRDefault="00B23605" w:rsidP="00B23605">
            <w:pPr>
              <w:widowControl w:val="0"/>
              <w:pBdr>
                <w:top w:val="nil"/>
                <w:left w:val="nil"/>
                <w:bottom w:val="nil"/>
                <w:right w:val="nil"/>
                <w:between w:val="nil"/>
              </w:pBdr>
              <w:spacing w:line="240" w:lineRule="auto"/>
              <w:jc w:val="center"/>
              <w:rPr>
                <w:sz w:val="16"/>
                <w:szCs w:val="16"/>
              </w:rPr>
            </w:pPr>
            <w:r>
              <w:rPr>
                <w:sz w:val="16"/>
                <w:szCs w:val="16"/>
              </w:rPr>
              <w:t>JD</w:t>
            </w:r>
          </w:p>
        </w:tc>
        <w:tc>
          <w:tcPr>
            <w:tcW w:w="1275" w:type="dxa"/>
            <w:shd w:val="clear" w:color="auto" w:fill="auto"/>
            <w:tcMar>
              <w:top w:w="100" w:type="dxa"/>
              <w:left w:w="100" w:type="dxa"/>
              <w:bottom w:w="100" w:type="dxa"/>
              <w:right w:w="100" w:type="dxa"/>
            </w:tcMar>
          </w:tcPr>
          <w:p w14:paraId="7AABF279" w14:textId="77777777" w:rsidR="00B23605" w:rsidRDefault="00B23605" w:rsidP="00B23605">
            <w:pPr>
              <w:widowControl w:val="0"/>
              <w:pBdr>
                <w:top w:val="nil"/>
                <w:left w:val="nil"/>
                <w:bottom w:val="nil"/>
                <w:right w:val="nil"/>
                <w:between w:val="nil"/>
              </w:pBdr>
              <w:spacing w:line="240" w:lineRule="auto"/>
              <w:jc w:val="center"/>
              <w:rPr>
                <w:sz w:val="16"/>
                <w:szCs w:val="16"/>
              </w:rPr>
            </w:pPr>
            <w:r>
              <w:rPr>
                <w:sz w:val="16"/>
                <w:szCs w:val="16"/>
              </w:rPr>
              <w:t>Chester</w:t>
            </w:r>
          </w:p>
        </w:tc>
        <w:tc>
          <w:tcPr>
            <w:tcW w:w="600" w:type="dxa"/>
            <w:shd w:val="clear" w:color="auto" w:fill="auto"/>
            <w:tcMar>
              <w:top w:w="100" w:type="dxa"/>
              <w:left w:w="100" w:type="dxa"/>
              <w:bottom w:w="100" w:type="dxa"/>
              <w:right w:w="100" w:type="dxa"/>
            </w:tcMar>
          </w:tcPr>
          <w:p w14:paraId="318207AA" w14:textId="77777777" w:rsidR="00B23605" w:rsidRDefault="00B23605" w:rsidP="00B23605">
            <w:pPr>
              <w:widowControl w:val="0"/>
              <w:pBdr>
                <w:top w:val="nil"/>
                <w:left w:val="nil"/>
                <w:bottom w:val="nil"/>
                <w:right w:val="nil"/>
                <w:between w:val="nil"/>
              </w:pBdr>
              <w:spacing w:line="240" w:lineRule="auto"/>
              <w:jc w:val="center"/>
              <w:rPr>
                <w:sz w:val="16"/>
                <w:szCs w:val="16"/>
              </w:rPr>
            </w:pPr>
            <w:r>
              <w:rPr>
                <w:sz w:val="16"/>
                <w:szCs w:val="16"/>
              </w:rPr>
              <w:t>PA</w:t>
            </w:r>
          </w:p>
        </w:tc>
      </w:tr>
      <w:tr w:rsidR="00B23605" w14:paraId="79B9FC67" w14:textId="77777777" w:rsidTr="00B23605">
        <w:tc>
          <w:tcPr>
            <w:tcW w:w="1935" w:type="dxa"/>
            <w:shd w:val="clear" w:color="auto" w:fill="999999"/>
            <w:tcMar>
              <w:top w:w="100" w:type="dxa"/>
              <w:left w:w="100" w:type="dxa"/>
              <w:bottom w:w="100" w:type="dxa"/>
              <w:right w:w="100" w:type="dxa"/>
            </w:tcMar>
          </w:tcPr>
          <w:p w14:paraId="3F036C7F" w14:textId="77777777" w:rsidR="00B23605" w:rsidRDefault="00B23605" w:rsidP="00B23605">
            <w:pPr>
              <w:widowControl w:val="0"/>
              <w:pBdr>
                <w:top w:val="nil"/>
                <w:left w:val="nil"/>
                <w:bottom w:val="nil"/>
                <w:right w:val="nil"/>
                <w:between w:val="nil"/>
              </w:pBdr>
              <w:spacing w:line="240" w:lineRule="auto"/>
              <w:jc w:val="center"/>
              <w:rPr>
                <w:sz w:val="16"/>
                <w:szCs w:val="16"/>
              </w:rPr>
            </w:pPr>
          </w:p>
        </w:tc>
        <w:tc>
          <w:tcPr>
            <w:tcW w:w="2805" w:type="dxa"/>
            <w:shd w:val="clear" w:color="auto" w:fill="999999"/>
            <w:tcMar>
              <w:top w:w="100" w:type="dxa"/>
              <w:left w:w="100" w:type="dxa"/>
              <w:bottom w:w="100" w:type="dxa"/>
              <w:right w:w="100" w:type="dxa"/>
            </w:tcMar>
          </w:tcPr>
          <w:p w14:paraId="01661E21" w14:textId="77777777" w:rsidR="00B23605" w:rsidRDefault="00B23605" w:rsidP="00B23605">
            <w:pPr>
              <w:widowControl w:val="0"/>
              <w:pBdr>
                <w:top w:val="nil"/>
                <w:left w:val="nil"/>
                <w:bottom w:val="nil"/>
                <w:right w:val="nil"/>
                <w:between w:val="nil"/>
              </w:pBdr>
              <w:spacing w:line="240" w:lineRule="auto"/>
              <w:jc w:val="center"/>
              <w:rPr>
                <w:sz w:val="16"/>
                <w:szCs w:val="16"/>
              </w:rPr>
            </w:pPr>
          </w:p>
        </w:tc>
        <w:tc>
          <w:tcPr>
            <w:tcW w:w="2190" w:type="dxa"/>
            <w:shd w:val="clear" w:color="auto" w:fill="999999"/>
            <w:tcMar>
              <w:top w:w="100" w:type="dxa"/>
              <w:left w:w="100" w:type="dxa"/>
              <w:bottom w:w="100" w:type="dxa"/>
              <w:right w:w="100" w:type="dxa"/>
            </w:tcMar>
          </w:tcPr>
          <w:p w14:paraId="459E913C" w14:textId="77777777" w:rsidR="00B23605" w:rsidRDefault="00B23605" w:rsidP="00B23605">
            <w:pPr>
              <w:widowControl w:val="0"/>
              <w:pBdr>
                <w:top w:val="nil"/>
                <w:left w:val="nil"/>
                <w:bottom w:val="nil"/>
                <w:right w:val="nil"/>
                <w:between w:val="nil"/>
              </w:pBdr>
              <w:spacing w:line="240" w:lineRule="auto"/>
              <w:jc w:val="center"/>
              <w:rPr>
                <w:sz w:val="16"/>
                <w:szCs w:val="16"/>
              </w:rPr>
            </w:pPr>
          </w:p>
        </w:tc>
        <w:tc>
          <w:tcPr>
            <w:tcW w:w="990" w:type="dxa"/>
            <w:shd w:val="clear" w:color="auto" w:fill="999999"/>
            <w:tcMar>
              <w:top w:w="100" w:type="dxa"/>
              <w:left w:w="100" w:type="dxa"/>
              <w:bottom w:w="100" w:type="dxa"/>
              <w:right w:w="100" w:type="dxa"/>
            </w:tcMar>
          </w:tcPr>
          <w:p w14:paraId="6F367BF1" w14:textId="77777777" w:rsidR="00B23605" w:rsidRDefault="00B23605" w:rsidP="00B23605">
            <w:pPr>
              <w:widowControl w:val="0"/>
              <w:pBdr>
                <w:top w:val="nil"/>
                <w:left w:val="nil"/>
                <w:bottom w:val="nil"/>
                <w:right w:val="nil"/>
                <w:between w:val="nil"/>
              </w:pBdr>
              <w:spacing w:line="240" w:lineRule="auto"/>
              <w:jc w:val="center"/>
              <w:rPr>
                <w:sz w:val="16"/>
                <w:szCs w:val="16"/>
              </w:rPr>
            </w:pPr>
          </w:p>
        </w:tc>
        <w:tc>
          <w:tcPr>
            <w:tcW w:w="1275" w:type="dxa"/>
            <w:shd w:val="clear" w:color="auto" w:fill="999999"/>
            <w:tcMar>
              <w:top w:w="100" w:type="dxa"/>
              <w:left w:w="100" w:type="dxa"/>
              <w:bottom w:w="100" w:type="dxa"/>
              <w:right w:w="100" w:type="dxa"/>
            </w:tcMar>
          </w:tcPr>
          <w:p w14:paraId="183DCD5B" w14:textId="77777777" w:rsidR="00B23605" w:rsidRDefault="00B23605" w:rsidP="00B23605">
            <w:pPr>
              <w:widowControl w:val="0"/>
              <w:pBdr>
                <w:top w:val="nil"/>
                <w:left w:val="nil"/>
                <w:bottom w:val="nil"/>
                <w:right w:val="nil"/>
                <w:between w:val="nil"/>
              </w:pBdr>
              <w:spacing w:line="240" w:lineRule="auto"/>
              <w:jc w:val="center"/>
              <w:rPr>
                <w:sz w:val="16"/>
                <w:szCs w:val="16"/>
              </w:rPr>
            </w:pPr>
          </w:p>
        </w:tc>
        <w:tc>
          <w:tcPr>
            <w:tcW w:w="600" w:type="dxa"/>
            <w:shd w:val="clear" w:color="auto" w:fill="999999"/>
            <w:tcMar>
              <w:top w:w="100" w:type="dxa"/>
              <w:left w:w="100" w:type="dxa"/>
              <w:bottom w:w="100" w:type="dxa"/>
              <w:right w:w="100" w:type="dxa"/>
            </w:tcMar>
          </w:tcPr>
          <w:p w14:paraId="15FBD8D4" w14:textId="77777777" w:rsidR="00B23605" w:rsidRDefault="00B23605" w:rsidP="00B23605">
            <w:pPr>
              <w:widowControl w:val="0"/>
              <w:pBdr>
                <w:top w:val="nil"/>
                <w:left w:val="nil"/>
                <w:bottom w:val="nil"/>
                <w:right w:val="nil"/>
                <w:between w:val="nil"/>
              </w:pBdr>
              <w:spacing w:line="240" w:lineRule="auto"/>
              <w:jc w:val="center"/>
              <w:rPr>
                <w:sz w:val="16"/>
                <w:szCs w:val="16"/>
              </w:rPr>
            </w:pPr>
          </w:p>
        </w:tc>
      </w:tr>
      <w:tr w:rsidR="00B23605" w14:paraId="122E2ABD" w14:textId="77777777" w:rsidTr="00B23605">
        <w:tc>
          <w:tcPr>
            <w:tcW w:w="1935" w:type="dxa"/>
            <w:shd w:val="clear" w:color="auto" w:fill="auto"/>
            <w:tcMar>
              <w:top w:w="100" w:type="dxa"/>
              <w:left w:w="100" w:type="dxa"/>
              <w:bottom w:w="100" w:type="dxa"/>
              <w:right w:w="100" w:type="dxa"/>
            </w:tcMar>
          </w:tcPr>
          <w:p w14:paraId="6F14EEE1" w14:textId="77777777" w:rsidR="00B23605" w:rsidRDefault="00B23605" w:rsidP="00B23605">
            <w:pPr>
              <w:widowControl w:val="0"/>
              <w:pBdr>
                <w:top w:val="nil"/>
                <w:left w:val="nil"/>
                <w:bottom w:val="nil"/>
                <w:right w:val="nil"/>
                <w:between w:val="nil"/>
              </w:pBdr>
              <w:spacing w:line="240" w:lineRule="auto"/>
              <w:jc w:val="center"/>
              <w:rPr>
                <w:sz w:val="16"/>
                <w:szCs w:val="16"/>
              </w:rPr>
            </w:pPr>
            <w:r>
              <w:rPr>
                <w:sz w:val="16"/>
                <w:szCs w:val="16"/>
              </w:rPr>
              <w:t>Marketing</w:t>
            </w:r>
          </w:p>
        </w:tc>
        <w:tc>
          <w:tcPr>
            <w:tcW w:w="2805" w:type="dxa"/>
            <w:shd w:val="clear" w:color="auto" w:fill="auto"/>
            <w:tcMar>
              <w:top w:w="100" w:type="dxa"/>
              <w:left w:w="100" w:type="dxa"/>
              <w:bottom w:w="100" w:type="dxa"/>
              <w:right w:w="100" w:type="dxa"/>
            </w:tcMar>
          </w:tcPr>
          <w:p w14:paraId="111D2A7F" w14:textId="77777777" w:rsidR="00B23605" w:rsidRDefault="00B23605" w:rsidP="00B23605">
            <w:pPr>
              <w:widowControl w:val="0"/>
              <w:pBdr>
                <w:top w:val="nil"/>
                <w:left w:val="nil"/>
                <w:bottom w:val="nil"/>
                <w:right w:val="nil"/>
                <w:between w:val="nil"/>
              </w:pBdr>
              <w:spacing w:line="240" w:lineRule="auto"/>
              <w:jc w:val="center"/>
              <w:rPr>
                <w:sz w:val="16"/>
                <w:szCs w:val="16"/>
              </w:rPr>
            </w:pPr>
            <w:r>
              <w:rPr>
                <w:sz w:val="16"/>
                <w:szCs w:val="16"/>
              </w:rPr>
              <w:t>Ave Maria School of Law</w:t>
            </w:r>
          </w:p>
        </w:tc>
        <w:tc>
          <w:tcPr>
            <w:tcW w:w="2190" w:type="dxa"/>
            <w:shd w:val="clear" w:color="auto" w:fill="auto"/>
            <w:tcMar>
              <w:top w:w="100" w:type="dxa"/>
              <w:left w:w="100" w:type="dxa"/>
              <w:bottom w:w="100" w:type="dxa"/>
              <w:right w:w="100" w:type="dxa"/>
            </w:tcMar>
          </w:tcPr>
          <w:p w14:paraId="26F40E40" w14:textId="77777777" w:rsidR="00B23605" w:rsidRDefault="00B23605" w:rsidP="00B23605">
            <w:pPr>
              <w:widowControl w:val="0"/>
              <w:pBdr>
                <w:top w:val="nil"/>
                <w:left w:val="nil"/>
                <w:bottom w:val="nil"/>
                <w:right w:val="nil"/>
                <w:between w:val="nil"/>
              </w:pBdr>
              <w:spacing w:line="240" w:lineRule="auto"/>
              <w:jc w:val="center"/>
              <w:rPr>
                <w:sz w:val="16"/>
                <w:szCs w:val="16"/>
              </w:rPr>
            </w:pPr>
            <w:r>
              <w:rPr>
                <w:sz w:val="16"/>
                <w:szCs w:val="16"/>
              </w:rPr>
              <w:t>Juris Doctorate</w:t>
            </w:r>
          </w:p>
        </w:tc>
        <w:tc>
          <w:tcPr>
            <w:tcW w:w="990" w:type="dxa"/>
            <w:shd w:val="clear" w:color="auto" w:fill="auto"/>
            <w:tcMar>
              <w:top w:w="100" w:type="dxa"/>
              <w:left w:w="100" w:type="dxa"/>
              <w:bottom w:w="100" w:type="dxa"/>
              <w:right w:w="100" w:type="dxa"/>
            </w:tcMar>
          </w:tcPr>
          <w:p w14:paraId="7BD364FE" w14:textId="77777777" w:rsidR="00B23605" w:rsidRDefault="00B23605" w:rsidP="00B23605">
            <w:pPr>
              <w:widowControl w:val="0"/>
              <w:pBdr>
                <w:top w:val="nil"/>
                <w:left w:val="nil"/>
                <w:bottom w:val="nil"/>
                <w:right w:val="nil"/>
                <w:between w:val="nil"/>
              </w:pBdr>
              <w:spacing w:line="240" w:lineRule="auto"/>
              <w:jc w:val="center"/>
              <w:rPr>
                <w:sz w:val="16"/>
                <w:szCs w:val="16"/>
              </w:rPr>
            </w:pPr>
            <w:r>
              <w:rPr>
                <w:sz w:val="16"/>
                <w:szCs w:val="16"/>
              </w:rPr>
              <w:t>JD</w:t>
            </w:r>
          </w:p>
        </w:tc>
        <w:tc>
          <w:tcPr>
            <w:tcW w:w="1275" w:type="dxa"/>
            <w:shd w:val="clear" w:color="auto" w:fill="auto"/>
            <w:tcMar>
              <w:top w:w="100" w:type="dxa"/>
              <w:left w:w="100" w:type="dxa"/>
              <w:bottom w:w="100" w:type="dxa"/>
              <w:right w:w="100" w:type="dxa"/>
            </w:tcMar>
          </w:tcPr>
          <w:p w14:paraId="77D669DE" w14:textId="77777777" w:rsidR="00B23605" w:rsidRDefault="00B23605" w:rsidP="00B23605">
            <w:pPr>
              <w:widowControl w:val="0"/>
              <w:pBdr>
                <w:top w:val="nil"/>
                <w:left w:val="nil"/>
                <w:bottom w:val="nil"/>
                <w:right w:val="nil"/>
                <w:between w:val="nil"/>
              </w:pBdr>
              <w:spacing w:line="240" w:lineRule="auto"/>
              <w:jc w:val="center"/>
              <w:rPr>
                <w:sz w:val="16"/>
                <w:szCs w:val="16"/>
              </w:rPr>
            </w:pPr>
            <w:r>
              <w:rPr>
                <w:sz w:val="16"/>
                <w:szCs w:val="16"/>
              </w:rPr>
              <w:t>Naples</w:t>
            </w:r>
          </w:p>
        </w:tc>
        <w:tc>
          <w:tcPr>
            <w:tcW w:w="600" w:type="dxa"/>
            <w:shd w:val="clear" w:color="auto" w:fill="auto"/>
            <w:tcMar>
              <w:top w:w="100" w:type="dxa"/>
              <w:left w:w="100" w:type="dxa"/>
              <w:bottom w:w="100" w:type="dxa"/>
              <w:right w:w="100" w:type="dxa"/>
            </w:tcMar>
          </w:tcPr>
          <w:p w14:paraId="77A864C1" w14:textId="77777777" w:rsidR="00B23605" w:rsidRDefault="00B23605" w:rsidP="00B23605">
            <w:pPr>
              <w:widowControl w:val="0"/>
              <w:pBdr>
                <w:top w:val="nil"/>
                <w:left w:val="nil"/>
                <w:bottom w:val="nil"/>
                <w:right w:val="nil"/>
                <w:between w:val="nil"/>
              </w:pBdr>
              <w:spacing w:line="240" w:lineRule="auto"/>
              <w:jc w:val="center"/>
              <w:rPr>
                <w:sz w:val="16"/>
                <w:szCs w:val="16"/>
              </w:rPr>
            </w:pPr>
            <w:r>
              <w:rPr>
                <w:sz w:val="16"/>
                <w:szCs w:val="16"/>
              </w:rPr>
              <w:t>FL</w:t>
            </w:r>
          </w:p>
        </w:tc>
      </w:tr>
      <w:tr w:rsidR="00B23605" w14:paraId="48898939" w14:textId="77777777" w:rsidTr="00B23605">
        <w:tc>
          <w:tcPr>
            <w:tcW w:w="1935" w:type="dxa"/>
            <w:shd w:val="clear" w:color="auto" w:fill="999999"/>
            <w:tcMar>
              <w:top w:w="100" w:type="dxa"/>
              <w:left w:w="100" w:type="dxa"/>
              <w:bottom w:w="100" w:type="dxa"/>
              <w:right w:w="100" w:type="dxa"/>
            </w:tcMar>
          </w:tcPr>
          <w:p w14:paraId="102A5A6C" w14:textId="77777777" w:rsidR="00B23605" w:rsidRDefault="00B23605" w:rsidP="00B23605">
            <w:pPr>
              <w:widowControl w:val="0"/>
              <w:pBdr>
                <w:top w:val="nil"/>
                <w:left w:val="nil"/>
                <w:bottom w:val="nil"/>
                <w:right w:val="nil"/>
                <w:between w:val="nil"/>
              </w:pBdr>
              <w:spacing w:line="240" w:lineRule="auto"/>
              <w:jc w:val="center"/>
              <w:rPr>
                <w:sz w:val="16"/>
                <w:szCs w:val="16"/>
              </w:rPr>
            </w:pPr>
          </w:p>
        </w:tc>
        <w:tc>
          <w:tcPr>
            <w:tcW w:w="2805" w:type="dxa"/>
            <w:shd w:val="clear" w:color="auto" w:fill="999999"/>
            <w:tcMar>
              <w:top w:w="100" w:type="dxa"/>
              <w:left w:w="100" w:type="dxa"/>
              <w:bottom w:w="100" w:type="dxa"/>
              <w:right w:w="100" w:type="dxa"/>
            </w:tcMar>
          </w:tcPr>
          <w:p w14:paraId="43DB98D5" w14:textId="77777777" w:rsidR="00B23605" w:rsidRDefault="00B23605" w:rsidP="00B23605">
            <w:pPr>
              <w:widowControl w:val="0"/>
              <w:pBdr>
                <w:top w:val="nil"/>
                <w:left w:val="nil"/>
                <w:bottom w:val="nil"/>
                <w:right w:val="nil"/>
                <w:between w:val="nil"/>
              </w:pBdr>
              <w:spacing w:line="240" w:lineRule="auto"/>
              <w:jc w:val="center"/>
              <w:rPr>
                <w:sz w:val="16"/>
                <w:szCs w:val="16"/>
              </w:rPr>
            </w:pPr>
          </w:p>
        </w:tc>
        <w:tc>
          <w:tcPr>
            <w:tcW w:w="2190" w:type="dxa"/>
            <w:shd w:val="clear" w:color="auto" w:fill="999999"/>
            <w:tcMar>
              <w:top w:w="100" w:type="dxa"/>
              <w:left w:w="100" w:type="dxa"/>
              <w:bottom w:w="100" w:type="dxa"/>
              <w:right w:w="100" w:type="dxa"/>
            </w:tcMar>
          </w:tcPr>
          <w:p w14:paraId="5A82F4AD" w14:textId="77777777" w:rsidR="00B23605" w:rsidRDefault="00B23605" w:rsidP="00B23605">
            <w:pPr>
              <w:widowControl w:val="0"/>
              <w:pBdr>
                <w:top w:val="nil"/>
                <w:left w:val="nil"/>
                <w:bottom w:val="nil"/>
                <w:right w:val="nil"/>
                <w:between w:val="nil"/>
              </w:pBdr>
              <w:spacing w:line="240" w:lineRule="auto"/>
              <w:jc w:val="center"/>
              <w:rPr>
                <w:sz w:val="16"/>
                <w:szCs w:val="16"/>
              </w:rPr>
            </w:pPr>
          </w:p>
        </w:tc>
        <w:tc>
          <w:tcPr>
            <w:tcW w:w="990" w:type="dxa"/>
            <w:shd w:val="clear" w:color="auto" w:fill="999999"/>
            <w:tcMar>
              <w:top w:w="100" w:type="dxa"/>
              <w:left w:w="100" w:type="dxa"/>
              <w:bottom w:w="100" w:type="dxa"/>
              <w:right w:w="100" w:type="dxa"/>
            </w:tcMar>
          </w:tcPr>
          <w:p w14:paraId="6CF16DC2" w14:textId="77777777" w:rsidR="00B23605" w:rsidRDefault="00B23605" w:rsidP="00B23605">
            <w:pPr>
              <w:widowControl w:val="0"/>
              <w:pBdr>
                <w:top w:val="nil"/>
                <w:left w:val="nil"/>
                <w:bottom w:val="nil"/>
                <w:right w:val="nil"/>
                <w:between w:val="nil"/>
              </w:pBdr>
              <w:spacing w:line="240" w:lineRule="auto"/>
              <w:jc w:val="center"/>
              <w:rPr>
                <w:sz w:val="16"/>
                <w:szCs w:val="16"/>
              </w:rPr>
            </w:pPr>
          </w:p>
        </w:tc>
        <w:tc>
          <w:tcPr>
            <w:tcW w:w="1275" w:type="dxa"/>
            <w:shd w:val="clear" w:color="auto" w:fill="999999"/>
            <w:tcMar>
              <w:top w:w="100" w:type="dxa"/>
              <w:left w:w="100" w:type="dxa"/>
              <w:bottom w:w="100" w:type="dxa"/>
              <w:right w:w="100" w:type="dxa"/>
            </w:tcMar>
          </w:tcPr>
          <w:p w14:paraId="050C8E50" w14:textId="77777777" w:rsidR="00B23605" w:rsidRDefault="00B23605" w:rsidP="00B23605">
            <w:pPr>
              <w:widowControl w:val="0"/>
              <w:pBdr>
                <w:top w:val="nil"/>
                <w:left w:val="nil"/>
                <w:bottom w:val="nil"/>
                <w:right w:val="nil"/>
                <w:between w:val="nil"/>
              </w:pBdr>
              <w:spacing w:line="240" w:lineRule="auto"/>
              <w:jc w:val="center"/>
              <w:rPr>
                <w:sz w:val="16"/>
                <w:szCs w:val="16"/>
              </w:rPr>
            </w:pPr>
          </w:p>
        </w:tc>
        <w:tc>
          <w:tcPr>
            <w:tcW w:w="600" w:type="dxa"/>
            <w:shd w:val="clear" w:color="auto" w:fill="999999"/>
            <w:tcMar>
              <w:top w:w="100" w:type="dxa"/>
              <w:left w:w="100" w:type="dxa"/>
              <w:bottom w:w="100" w:type="dxa"/>
              <w:right w:w="100" w:type="dxa"/>
            </w:tcMar>
          </w:tcPr>
          <w:p w14:paraId="4DBC36A7" w14:textId="77777777" w:rsidR="00B23605" w:rsidRDefault="00B23605" w:rsidP="00B23605">
            <w:pPr>
              <w:widowControl w:val="0"/>
              <w:pBdr>
                <w:top w:val="nil"/>
                <w:left w:val="nil"/>
                <w:bottom w:val="nil"/>
                <w:right w:val="nil"/>
                <w:between w:val="nil"/>
              </w:pBdr>
              <w:spacing w:line="240" w:lineRule="auto"/>
              <w:jc w:val="center"/>
              <w:rPr>
                <w:sz w:val="16"/>
                <w:szCs w:val="16"/>
              </w:rPr>
            </w:pPr>
          </w:p>
        </w:tc>
      </w:tr>
      <w:tr w:rsidR="00B23605" w14:paraId="3C034413" w14:textId="77777777" w:rsidTr="00B23605">
        <w:tc>
          <w:tcPr>
            <w:tcW w:w="1935" w:type="dxa"/>
            <w:shd w:val="clear" w:color="auto" w:fill="auto"/>
            <w:tcMar>
              <w:top w:w="100" w:type="dxa"/>
              <w:left w:w="100" w:type="dxa"/>
              <w:bottom w:w="100" w:type="dxa"/>
              <w:right w:w="100" w:type="dxa"/>
            </w:tcMar>
          </w:tcPr>
          <w:p w14:paraId="5F622067" w14:textId="77777777" w:rsidR="00B23605" w:rsidRDefault="00B23605" w:rsidP="00B23605">
            <w:pPr>
              <w:widowControl w:val="0"/>
              <w:pBdr>
                <w:top w:val="nil"/>
                <w:left w:val="nil"/>
                <w:bottom w:val="nil"/>
                <w:right w:val="nil"/>
                <w:between w:val="nil"/>
              </w:pBdr>
              <w:spacing w:line="240" w:lineRule="auto"/>
              <w:jc w:val="center"/>
              <w:rPr>
                <w:sz w:val="16"/>
                <w:szCs w:val="16"/>
              </w:rPr>
            </w:pPr>
            <w:r>
              <w:rPr>
                <w:sz w:val="16"/>
                <w:szCs w:val="16"/>
              </w:rPr>
              <w:t>Political Science</w:t>
            </w:r>
          </w:p>
        </w:tc>
        <w:tc>
          <w:tcPr>
            <w:tcW w:w="2805" w:type="dxa"/>
            <w:shd w:val="clear" w:color="auto" w:fill="auto"/>
            <w:tcMar>
              <w:top w:w="100" w:type="dxa"/>
              <w:left w:w="100" w:type="dxa"/>
              <w:bottom w:w="100" w:type="dxa"/>
              <w:right w:w="100" w:type="dxa"/>
            </w:tcMar>
          </w:tcPr>
          <w:p w14:paraId="5282014F" w14:textId="77777777" w:rsidR="00B23605" w:rsidRDefault="00B23605" w:rsidP="00B23605">
            <w:pPr>
              <w:widowControl w:val="0"/>
              <w:pBdr>
                <w:top w:val="nil"/>
                <w:left w:val="nil"/>
                <w:bottom w:val="nil"/>
                <w:right w:val="nil"/>
                <w:between w:val="nil"/>
              </w:pBdr>
              <w:spacing w:line="240" w:lineRule="auto"/>
              <w:jc w:val="center"/>
              <w:rPr>
                <w:sz w:val="16"/>
                <w:szCs w:val="16"/>
              </w:rPr>
            </w:pPr>
            <w:r>
              <w:rPr>
                <w:sz w:val="16"/>
                <w:szCs w:val="16"/>
              </w:rPr>
              <w:t>Duquesne School of Law</w:t>
            </w:r>
          </w:p>
        </w:tc>
        <w:tc>
          <w:tcPr>
            <w:tcW w:w="2190" w:type="dxa"/>
            <w:shd w:val="clear" w:color="auto" w:fill="auto"/>
            <w:tcMar>
              <w:top w:w="100" w:type="dxa"/>
              <w:left w:w="100" w:type="dxa"/>
              <w:bottom w:w="100" w:type="dxa"/>
              <w:right w:w="100" w:type="dxa"/>
            </w:tcMar>
          </w:tcPr>
          <w:p w14:paraId="60791122" w14:textId="77777777" w:rsidR="00B23605" w:rsidRDefault="00B23605" w:rsidP="00B23605">
            <w:pPr>
              <w:widowControl w:val="0"/>
              <w:pBdr>
                <w:top w:val="nil"/>
                <w:left w:val="nil"/>
                <w:bottom w:val="nil"/>
                <w:right w:val="nil"/>
                <w:between w:val="nil"/>
              </w:pBdr>
              <w:spacing w:line="240" w:lineRule="auto"/>
              <w:jc w:val="center"/>
              <w:rPr>
                <w:sz w:val="16"/>
                <w:szCs w:val="16"/>
              </w:rPr>
            </w:pPr>
            <w:r>
              <w:rPr>
                <w:sz w:val="16"/>
                <w:szCs w:val="16"/>
              </w:rPr>
              <w:t>Juris Doctorate</w:t>
            </w:r>
          </w:p>
        </w:tc>
        <w:tc>
          <w:tcPr>
            <w:tcW w:w="990" w:type="dxa"/>
            <w:shd w:val="clear" w:color="auto" w:fill="auto"/>
            <w:tcMar>
              <w:top w:w="100" w:type="dxa"/>
              <w:left w:w="100" w:type="dxa"/>
              <w:bottom w:w="100" w:type="dxa"/>
              <w:right w:w="100" w:type="dxa"/>
            </w:tcMar>
          </w:tcPr>
          <w:p w14:paraId="1F933299" w14:textId="77777777" w:rsidR="00B23605" w:rsidRDefault="00B23605" w:rsidP="00B23605">
            <w:pPr>
              <w:widowControl w:val="0"/>
              <w:pBdr>
                <w:top w:val="nil"/>
                <w:left w:val="nil"/>
                <w:bottom w:val="nil"/>
                <w:right w:val="nil"/>
                <w:between w:val="nil"/>
              </w:pBdr>
              <w:spacing w:line="240" w:lineRule="auto"/>
              <w:jc w:val="center"/>
              <w:rPr>
                <w:sz w:val="16"/>
                <w:szCs w:val="16"/>
              </w:rPr>
            </w:pPr>
            <w:r>
              <w:rPr>
                <w:sz w:val="16"/>
                <w:szCs w:val="16"/>
              </w:rPr>
              <w:t>JD</w:t>
            </w:r>
          </w:p>
        </w:tc>
        <w:tc>
          <w:tcPr>
            <w:tcW w:w="1275" w:type="dxa"/>
            <w:shd w:val="clear" w:color="auto" w:fill="auto"/>
            <w:tcMar>
              <w:top w:w="100" w:type="dxa"/>
              <w:left w:w="100" w:type="dxa"/>
              <w:bottom w:w="100" w:type="dxa"/>
              <w:right w:w="100" w:type="dxa"/>
            </w:tcMar>
          </w:tcPr>
          <w:p w14:paraId="6D08EAFA" w14:textId="77777777" w:rsidR="00B23605" w:rsidRDefault="00B23605" w:rsidP="00B23605">
            <w:pPr>
              <w:widowControl w:val="0"/>
              <w:pBdr>
                <w:top w:val="nil"/>
                <w:left w:val="nil"/>
                <w:bottom w:val="nil"/>
                <w:right w:val="nil"/>
                <w:between w:val="nil"/>
              </w:pBdr>
              <w:spacing w:line="240" w:lineRule="auto"/>
              <w:jc w:val="center"/>
              <w:rPr>
                <w:sz w:val="16"/>
                <w:szCs w:val="16"/>
              </w:rPr>
            </w:pPr>
            <w:r>
              <w:rPr>
                <w:sz w:val="16"/>
                <w:szCs w:val="16"/>
              </w:rPr>
              <w:t xml:space="preserve">Pittsburgh </w:t>
            </w:r>
          </w:p>
        </w:tc>
        <w:tc>
          <w:tcPr>
            <w:tcW w:w="600" w:type="dxa"/>
            <w:shd w:val="clear" w:color="auto" w:fill="auto"/>
            <w:tcMar>
              <w:top w:w="100" w:type="dxa"/>
              <w:left w:w="100" w:type="dxa"/>
              <w:bottom w:w="100" w:type="dxa"/>
              <w:right w:w="100" w:type="dxa"/>
            </w:tcMar>
          </w:tcPr>
          <w:p w14:paraId="0A2B5908" w14:textId="77777777" w:rsidR="00B23605" w:rsidRDefault="00B23605" w:rsidP="00B23605">
            <w:pPr>
              <w:widowControl w:val="0"/>
              <w:pBdr>
                <w:top w:val="nil"/>
                <w:left w:val="nil"/>
                <w:bottom w:val="nil"/>
                <w:right w:val="nil"/>
                <w:between w:val="nil"/>
              </w:pBdr>
              <w:spacing w:line="240" w:lineRule="auto"/>
              <w:jc w:val="center"/>
              <w:rPr>
                <w:sz w:val="16"/>
                <w:szCs w:val="16"/>
              </w:rPr>
            </w:pPr>
            <w:r>
              <w:rPr>
                <w:sz w:val="16"/>
                <w:szCs w:val="16"/>
              </w:rPr>
              <w:t>PA</w:t>
            </w:r>
          </w:p>
        </w:tc>
      </w:tr>
      <w:tr w:rsidR="00B23605" w14:paraId="2BA1A587" w14:textId="77777777" w:rsidTr="00B23605">
        <w:tc>
          <w:tcPr>
            <w:tcW w:w="1935" w:type="dxa"/>
            <w:shd w:val="clear" w:color="auto" w:fill="999999"/>
            <w:tcMar>
              <w:top w:w="100" w:type="dxa"/>
              <w:left w:w="100" w:type="dxa"/>
              <w:bottom w:w="100" w:type="dxa"/>
              <w:right w:w="100" w:type="dxa"/>
            </w:tcMar>
          </w:tcPr>
          <w:p w14:paraId="64576145" w14:textId="77777777" w:rsidR="00B23605" w:rsidRDefault="00B23605" w:rsidP="00B23605">
            <w:pPr>
              <w:widowControl w:val="0"/>
              <w:pBdr>
                <w:top w:val="nil"/>
                <w:left w:val="nil"/>
                <w:bottom w:val="nil"/>
                <w:right w:val="nil"/>
                <w:between w:val="nil"/>
              </w:pBdr>
              <w:spacing w:line="240" w:lineRule="auto"/>
              <w:jc w:val="center"/>
              <w:rPr>
                <w:sz w:val="16"/>
                <w:szCs w:val="16"/>
              </w:rPr>
            </w:pPr>
          </w:p>
        </w:tc>
        <w:tc>
          <w:tcPr>
            <w:tcW w:w="2805" w:type="dxa"/>
            <w:shd w:val="clear" w:color="auto" w:fill="999999"/>
            <w:tcMar>
              <w:top w:w="100" w:type="dxa"/>
              <w:left w:w="100" w:type="dxa"/>
              <w:bottom w:w="100" w:type="dxa"/>
              <w:right w:w="100" w:type="dxa"/>
            </w:tcMar>
          </w:tcPr>
          <w:p w14:paraId="073B8224" w14:textId="77777777" w:rsidR="00B23605" w:rsidRDefault="00B23605" w:rsidP="00B23605">
            <w:pPr>
              <w:widowControl w:val="0"/>
              <w:pBdr>
                <w:top w:val="nil"/>
                <w:left w:val="nil"/>
                <w:bottom w:val="nil"/>
                <w:right w:val="nil"/>
                <w:between w:val="nil"/>
              </w:pBdr>
              <w:spacing w:line="240" w:lineRule="auto"/>
              <w:jc w:val="center"/>
              <w:rPr>
                <w:sz w:val="16"/>
                <w:szCs w:val="16"/>
              </w:rPr>
            </w:pPr>
          </w:p>
        </w:tc>
        <w:tc>
          <w:tcPr>
            <w:tcW w:w="2190" w:type="dxa"/>
            <w:shd w:val="clear" w:color="auto" w:fill="999999"/>
            <w:tcMar>
              <w:top w:w="100" w:type="dxa"/>
              <w:left w:w="100" w:type="dxa"/>
              <w:bottom w:w="100" w:type="dxa"/>
              <w:right w:w="100" w:type="dxa"/>
            </w:tcMar>
          </w:tcPr>
          <w:p w14:paraId="10FC4C0A" w14:textId="77777777" w:rsidR="00B23605" w:rsidRDefault="00B23605" w:rsidP="00B23605">
            <w:pPr>
              <w:widowControl w:val="0"/>
              <w:pBdr>
                <w:top w:val="nil"/>
                <w:left w:val="nil"/>
                <w:bottom w:val="nil"/>
                <w:right w:val="nil"/>
                <w:between w:val="nil"/>
              </w:pBdr>
              <w:spacing w:line="240" w:lineRule="auto"/>
              <w:jc w:val="center"/>
              <w:rPr>
                <w:sz w:val="16"/>
                <w:szCs w:val="16"/>
              </w:rPr>
            </w:pPr>
          </w:p>
        </w:tc>
        <w:tc>
          <w:tcPr>
            <w:tcW w:w="990" w:type="dxa"/>
            <w:shd w:val="clear" w:color="auto" w:fill="999999"/>
            <w:tcMar>
              <w:top w:w="100" w:type="dxa"/>
              <w:left w:w="100" w:type="dxa"/>
              <w:bottom w:w="100" w:type="dxa"/>
              <w:right w:w="100" w:type="dxa"/>
            </w:tcMar>
          </w:tcPr>
          <w:p w14:paraId="39FDCE83" w14:textId="77777777" w:rsidR="00B23605" w:rsidRDefault="00B23605" w:rsidP="00B23605">
            <w:pPr>
              <w:widowControl w:val="0"/>
              <w:pBdr>
                <w:top w:val="nil"/>
                <w:left w:val="nil"/>
                <w:bottom w:val="nil"/>
                <w:right w:val="nil"/>
                <w:between w:val="nil"/>
              </w:pBdr>
              <w:spacing w:line="240" w:lineRule="auto"/>
              <w:jc w:val="center"/>
              <w:rPr>
                <w:sz w:val="16"/>
                <w:szCs w:val="16"/>
              </w:rPr>
            </w:pPr>
          </w:p>
        </w:tc>
        <w:tc>
          <w:tcPr>
            <w:tcW w:w="1275" w:type="dxa"/>
            <w:shd w:val="clear" w:color="auto" w:fill="999999"/>
            <w:tcMar>
              <w:top w:w="100" w:type="dxa"/>
              <w:left w:w="100" w:type="dxa"/>
              <w:bottom w:w="100" w:type="dxa"/>
              <w:right w:w="100" w:type="dxa"/>
            </w:tcMar>
          </w:tcPr>
          <w:p w14:paraId="58E837E1" w14:textId="77777777" w:rsidR="00B23605" w:rsidRDefault="00B23605" w:rsidP="00B23605">
            <w:pPr>
              <w:widowControl w:val="0"/>
              <w:pBdr>
                <w:top w:val="nil"/>
                <w:left w:val="nil"/>
                <w:bottom w:val="nil"/>
                <w:right w:val="nil"/>
                <w:between w:val="nil"/>
              </w:pBdr>
              <w:spacing w:line="240" w:lineRule="auto"/>
              <w:jc w:val="center"/>
              <w:rPr>
                <w:sz w:val="16"/>
                <w:szCs w:val="16"/>
              </w:rPr>
            </w:pPr>
          </w:p>
        </w:tc>
        <w:tc>
          <w:tcPr>
            <w:tcW w:w="600" w:type="dxa"/>
            <w:shd w:val="clear" w:color="auto" w:fill="999999"/>
            <w:tcMar>
              <w:top w:w="100" w:type="dxa"/>
              <w:left w:w="100" w:type="dxa"/>
              <w:bottom w:w="100" w:type="dxa"/>
              <w:right w:w="100" w:type="dxa"/>
            </w:tcMar>
          </w:tcPr>
          <w:p w14:paraId="5FB486BB" w14:textId="77777777" w:rsidR="00B23605" w:rsidRDefault="00B23605" w:rsidP="00B23605">
            <w:pPr>
              <w:widowControl w:val="0"/>
              <w:pBdr>
                <w:top w:val="nil"/>
                <w:left w:val="nil"/>
                <w:bottom w:val="nil"/>
                <w:right w:val="nil"/>
                <w:between w:val="nil"/>
              </w:pBdr>
              <w:spacing w:line="240" w:lineRule="auto"/>
              <w:jc w:val="center"/>
              <w:rPr>
                <w:sz w:val="16"/>
                <w:szCs w:val="16"/>
              </w:rPr>
            </w:pPr>
          </w:p>
        </w:tc>
      </w:tr>
      <w:tr w:rsidR="00B23605" w14:paraId="619BB802" w14:textId="77777777" w:rsidTr="00B23605">
        <w:tc>
          <w:tcPr>
            <w:tcW w:w="1935" w:type="dxa"/>
            <w:shd w:val="clear" w:color="auto" w:fill="auto"/>
            <w:tcMar>
              <w:top w:w="100" w:type="dxa"/>
              <w:left w:w="100" w:type="dxa"/>
              <w:bottom w:w="100" w:type="dxa"/>
              <w:right w:w="100" w:type="dxa"/>
            </w:tcMar>
          </w:tcPr>
          <w:p w14:paraId="7357ED9A" w14:textId="77777777" w:rsidR="00B23605" w:rsidRDefault="00B23605" w:rsidP="00B23605">
            <w:pPr>
              <w:widowControl w:val="0"/>
              <w:pBdr>
                <w:top w:val="nil"/>
                <w:left w:val="nil"/>
                <w:bottom w:val="nil"/>
                <w:right w:val="nil"/>
                <w:between w:val="nil"/>
              </w:pBdr>
              <w:spacing w:line="240" w:lineRule="auto"/>
              <w:jc w:val="center"/>
              <w:rPr>
                <w:sz w:val="16"/>
                <w:szCs w:val="16"/>
              </w:rPr>
            </w:pPr>
            <w:r>
              <w:rPr>
                <w:sz w:val="16"/>
                <w:szCs w:val="16"/>
              </w:rPr>
              <w:t>Politics</w:t>
            </w:r>
          </w:p>
        </w:tc>
        <w:tc>
          <w:tcPr>
            <w:tcW w:w="2805" w:type="dxa"/>
            <w:shd w:val="clear" w:color="auto" w:fill="auto"/>
            <w:tcMar>
              <w:top w:w="100" w:type="dxa"/>
              <w:left w:w="100" w:type="dxa"/>
              <w:bottom w:w="100" w:type="dxa"/>
              <w:right w:w="100" w:type="dxa"/>
            </w:tcMar>
          </w:tcPr>
          <w:p w14:paraId="0F432AAE" w14:textId="77777777" w:rsidR="00B23605" w:rsidRDefault="00B23605" w:rsidP="00B23605">
            <w:pPr>
              <w:widowControl w:val="0"/>
              <w:pBdr>
                <w:top w:val="nil"/>
                <w:left w:val="nil"/>
                <w:bottom w:val="nil"/>
                <w:right w:val="nil"/>
                <w:between w:val="nil"/>
              </w:pBdr>
              <w:spacing w:line="240" w:lineRule="auto"/>
              <w:jc w:val="center"/>
              <w:rPr>
                <w:sz w:val="16"/>
                <w:szCs w:val="16"/>
              </w:rPr>
            </w:pPr>
            <w:r>
              <w:rPr>
                <w:sz w:val="16"/>
                <w:szCs w:val="16"/>
              </w:rPr>
              <w:t>Saint Vincent College</w:t>
            </w:r>
          </w:p>
        </w:tc>
        <w:tc>
          <w:tcPr>
            <w:tcW w:w="2190" w:type="dxa"/>
            <w:shd w:val="clear" w:color="auto" w:fill="auto"/>
            <w:tcMar>
              <w:top w:w="100" w:type="dxa"/>
              <w:left w:w="100" w:type="dxa"/>
              <w:bottom w:w="100" w:type="dxa"/>
              <w:right w:w="100" w:type="dxa"/>
            </w:tcMar>
          </w:tcPr>
          <w:p w14:paraId="1EC900E6" w14:textId="77777777" w:rsidR="00B23605" w:rsidRDefault="00B23605" w:rsidP="00B23605">
            <w:pPr>
              <w:widowControl w:val="0"/>
              <w:pBdr>
                <w:top w:val="nil"/>
                <w:left w:val="nil"/>
                <w:bottom w:val="nil"/>
                <w:right w:val="nil"/>
                <w:between w:val="nil"/>
              </w:pBdr>
              <w:spacing w:line="240" w:lineRule="auto"/>
              <w:jc w:val="center"/>
              <w:rPr>
                <w:sz w:val="16"/>
                <w:szCs w:val="16"/>
              </w:rPr>
            </w:pPr>
            <w:r>
              <w:rPr>
                <w:sz w:val="16"/>
                <w:szCs w:val="16"/>
              </w:rPr>
              <w:t>Criminology</w:t>
            </w:r>
          </w:p>
        </w:tc>
        <w:tc>
          <w:tcPr>
            <w:tcW w:w="990" w:type="dxa"/>
            <w:shd w:val="clear" w:color="auto" w:fill="auto"/>
            <w:tcMar>
              <w:top w:w="100" w:type="dxa"/>
              <w:left w:w="100" w:type="dxa"/>
              <w:bottom w:w="100" w:type="dxa"/>
              <w:right w:w="100" w:type="dxa"/>
            </w:tcMar>
          </w:tcPr>
          <w:p w14:paraId="20342710" w14:textId="77777777" w:rsidR="00B23605" w:rsidRDefault="00B23605" w:rsidP="00B23605">
            <w:pPr>
              <w:widowControl w:val="0"/>
              <w:pBdr>
                <w:top w:val="nil"/>
                <w:left w:val="nil"/>
                <w:bottom w:val="nil"/>
                <w:right w:val="nil"/>
                <w:between w:val="nil"/>
              </w:pBdr>
              <w:spacing w:line="240" w:lineRule="auto"/>
              <w:jc w:val="center"/>
              <w:rPr>
                <w:sz w:val="16"/>
                <w:szCs w:val="16"/>
              </w:rPr>
            </w:pPr>
            <w:r>
              <w:rPr>
                <w:sz w:val="16"/>
                <w:szCs w:val="16"/>
              </w:rPr>
              <w:t>MS</w:t>
            </w:r>
          </w:p>
        </w:tc>
        <w:tc>
          <w:tcPr>
            <w:tcW w:w="1275" w:type="dxa"/>
            <w:shd w:val="clear" w:color="auto" w:fill="auto"/>
            <w:tcMar>
              <w:top w:w="100" w:type="dxa"/>
              <w:left w:w="100" w:type="dxa"/>
              <w:bottom w:w="100" w:type="dxa"/>
              <w:right w:w="100" w:type="dxa"/>
            </w:tcMar>
          </w:tcPr>
          <w:p w14:paraId="0BCB4A70" w14:textId="77777777" w:rsidR="00B23605" w:rsidRDefault="00B23605" w:rsidP="00B23605">
            <w:pPr>
              <w:widowControl w:val="0"/>
              <w:pBdr>
                <w:top w:val="nil"/>
                <w:left w:val="nil"/>
                <w:bottom w:val="nil"/>
                <w:right w:val="nil"/>
                <w:between w:val="nil"/>
              </w:pBdr>
              <w:spacing w:line="240" w:lineRule="auto"/>
              <w:jc w:val="center"/>
              <w:rPr>
                <w:sz w:val="16"/>
                <w:szCs w:val="16"/>
              </w:rPr>
            </w:pPr>
            <w:r>
              <w:rPr>
                <w:sz w:val="16"/>
                <w:szCs w:val="16"/>
              </w:rPr>
              <w:t>Latrobe</w:t>
            </w:r>
          </w:p>
        </w:tc>
        <w:tc>
          <w:tcPr>
            <w:tcW w:w="600" w:type="dxa"/>
            <w:shd w:val="clear" w:color="auto" w:fill="auto"/>
            <w:tcMar>
              <w:top w:w="100" w:type="dxa"/>
              <w:left w:w="100" w:type="dxa"/>
              <w:bottom w:w="100" w:type="dxa"/>
              <w:right w:w="100" w:type="dxa"/>
            </w:tcMar>
          </w:tcPr>
          <w:p w14:paraId="10F351F4" w14:textId="77777777" w:rsidR="00B23605" w:rsidRDefault="00B23605" w:rsidP="00B23605">
            <w:pPr>
              <w:widowControl w:val="0"/>
              <w:pBdr>
                <w:top w:val="nil"/>
                <w:left w:val="nil"/>
                <w:bottom w:val="nil"/>
                <w:right w:val="nil"/>
                <w:between w:val="nil"/>
              </w:pBdr>
              <w:spacing w:line="240" w:lineRule="auto"/>
              <w:jc w:val="center"/>
              <w:rPr>
                <w:sz w:val="16"/>
                <w:szCs w:val="16"/>
              </w:rPr>
            </w:pPr>
            <w:r>
              <w:rPr>
                <w:sz w:val="16"/>
                <w:szCs w:val="16"/>
              </w:rPr>
              <w:t>PA</w:t>
            </w:r>
          </w:p>
        </w:tc>
      </w:tr>
      <w:tr w:rsidR="00B23605" w14:paraId="2C4685AF" w14:textId="77777777" w:rsidTr="00B23605">
        <w:tc>
          <w:tcPr>
            <w:tcW w:w="1935" w:type="dxa"/>
            <w:shd w:val="clear" w:color="auto" w:fill="auto"/>
            <w:tcMar>
              <w:top w:w="100" w:type="dxa"/>
              <w:left w:w="100" w:type="dxa"/>
              <w:bottom w:w="100" w:type="dxa"/>
              <w:right w:w="100" w:type="dxa"/>
            </w:tcMar>
          </w:tcPr>
          <w:p w14:paraId="2DEF11AC" w14:textId="77777777" w:rsidR="00B23605" w:rsidRDefault="00B23605" w:rsidP="00B23605">
            <w:pPr>
              <w:widowControl w:val="0"/>
              <w:pBdr>
                <w:top w:val="nil"/>
                <w:left w:val="nil"/>
                <w:bottom w:val="nil"/>
                <w:right w:val="nil"/>
                <w:between w:val="nil"/>
              </w:pBdr>
              <w:spacing w:line="240" w:lineRule="auto"/>
              <w:jc w:val="center"/>
              <w:rPr>
                <w:sz w:val="16"/>
                <w:szCs w:val="16"/>
              </w:rPr>
            </w:pPr>
          </w:p>
        </w:tc>
        <w:tc>
          <w:tcPr>
            <w:tcW w:w="2805" w:type="dxa"/>
            <w:shd w:val="clear" w:color="auto" w:fill="auto"/>
            <w:tcMar>
              <w:top w:w="100" w:type="dxa"/>
              <w:left w:w="100" w:type="dxa"/>
              <w:bottom w:w="100" w:type="dxa"/>
              <w:right w:w="100" w:type="dxa"/>
            </w:tcMar>
          </w:tcPr>
          <w:p w14:paraId="4785D15F" w14:textId="77777777" w:rsidR="00B23605" w:rsidRDefault="00B23605" w:rsidP="00B23605">
            <w:pPr>
              <w:widowControl w:val="0"/>
              <w:pBdr>
                <w:top w:val="nil"/>
                <w:left w:val="nil"/>
                <w:bottom w:val="nil"/>
                <w:right w:val="nil"/>
                <w:between w:val="nil"/>
              </w:pBdr>
              <w:spacing w:line="240" w:lineRule="auto"/>
              <w:jc w:val="center"/>
              <w:rPr>
                <w:sz w:val="16"/>
                <w:szCs w:val="16"/>
              </w:rPr>
            </w:pPr>
            <w:r>
              <w:rPr>
                <w:sz w:val="16"/>
                <w:szCs w:val="16"/>
              </w:rPr>
              <w:t>Penn State Dickinson School of Law</w:t>
            </w:r>
          </w:p>
        </w:tc>
        <w:tc>
          <w:tcPr>
            <w:tcW w:w="2190" w:type="dxa"/>
            <w:shd w:val="clear" w:color="auto" w:fill="auto"/>
            <w:tcMar>
              <w:top w:w="100" w:type="dxa"/>
              <w:left w:w="100" w:type="dxa"/>
              <w:bottom w:w="100" w:type="dxa"/>
              <w:right w:w="100" w:type="dxa"/>
            </w:tcMar>
          </w:tcPr>
          <w:p w14:paraId="73BDF3D6" w14:textId="77777777" w:rsidR="00B23605" w:rsidRDefault="00B23605" w:rsidP="00B23605">
            <w:pPr>
              <w:widowControl w:val="0"/>
              <w:pBdr>
                <w:top w:val="nil"/>
                <w:left w:val="nil"/>
                <w:bottom w:val="nil"/>
                <w:right w:val="nil"/>
                <w:between w:val="nil"/>
              </w:pBdr>
              <w:spacing w:line="240" w:lineRule="auto"/>
              <w:jc w:val="center"/>
              <w:rPr>
                <w:sz w:val="16"/>
                <w:szCs w:val="16"/>
              </w:rPr>
            </w:pPr>
            <w:r>
              <w:rPr>
                <w:sz w:val="16"/>
                <w:szCs w:val="16"/>
              </w:rPr>
              <w:t>Juris Doctorate</w:t>
            </w:r>
          </w:p>
        </w:tc>
        <w:tc>
          <w:tcPr>
            <w:tcW w:w="990" w:type="dxa"/>
            <w:shd w:val="clear" w:color="auto" w:fill="auto"/>
            <w:tcMar>
              <w:top w:w="100" w:type="dxa"/>
              <w:left w:w="100" w:type="dxa"/>
              <w:bottom w:w="100" w:type="dxa"/>
              <w:right w:w="100" w:type="dxa"/>
            </w:tcMar>
          </w:tcPr>
          <w:p w14:paraId="59406023" w14:textId="77777777" w:rsidR="00B23605" w:rsidRDefault="00B23605" w:rsidP="00B23605">
            <w:pPr>
              <w:widowControl w:val="0"/>
              <w:pBdr>
                <w:top w:val="nil"/>
                <w:left w:val="nil"/>
                <w:bottom w:val="nil"/>
                <w:right w:val="nil"/>
                <w:between w:val="nil"/>
              </w:pBdr>
              <w:spacing w:line="240" w:lineRule="auto"/>
              <w:jc w:val="center"/>
              <w:rPr>
                <w:sz w:val="16"/>
                <w:szCs w:val="16"/>
              </w:rPr>
            </w:pPr>
            <w:r>
              <w:rPr>
                <w:sz w:val="16"/>
                <w:szCs w:val="16"/>
              </w:rPr>
              <w:t>JD</w:t>
            </w:r>
          </w:p>
        </w:tc>
        <w:tc>
          <w:tcPr>
            <w:tcW w:w="1275" w:type="dxa"/>
            <w:shd w:val="clear" w:color="auto" w:fill="auto"/>
            <w:tcMar>
              <w:top w:w="100" w:type="dxa"/>
              <w:left w:w="100" w:type="dxa"/>
              <w:bottom w:w="100" w:type="dxa"/>
              <w:right w:w="100" w:type="dxa"/>
            </w:tcMar>
          </w:tcPr>
          <w:p w14:paraId="15B50140" w14:textId="77777777" w:rsidR="00B23605" w:rsidRDefault="00B23605" w:rsidP="00B23605">
            <w:pPr>
              <w:widowControl w:val="0"/>
              <w:pBdr>
                <w:top w:val="nil"/>
                <w:left w:val="nil"/>
                <w:bottom w:val="nil"/>
                <w:right w:val="nil"/>
                <w:between w:val="nil"/>
              </w:pBdr>
              <w:spacing w:line="240" w:lineRule="auto"/>
              <w:jc w:val="center"/>
              <w:rPr>
                <w:sz w:val="16"/>
                <w:szCs w:val="16"/>
              </w:rPr>
            </w:pPr>
            <w:r>
              <w:rPr>
                <w:sz w:val="16"/>
                <w:szCs w:val="16"/>
              </w:rPr>
              <w:t>State College</w:t>
            </w:r>
          </w:p>
        </w:tc>
        <w:tc>
          <w:tcPr>
            <w:tcW w:w="600" w:type="dxa"/>
            <w:shd w:val="clear" w:color="auto" w:fill="auto"/>
            <w:tcMar>
              <w:top w:w="100" w:type="dxa"/>
              <w:left w:w="100" w:type="dxa"/>
              <w:bottom w:w="100" w:type="dxa"/>
              <w:right w:w="100" w:type="dxa"/>
            </w:tcMar>
          </w:tcPr>
          <w:p w14:paraId="5BFDA241" w14:textId="77777777" w:rsidR="00B23605" w:rsidRDefault="00B23605" w:rsidP="00B23605">
            <w:pPr>
              <w:widowControl w:val="0"/>
              <w:pBdr>
                <w:top w:val="nil"/>
                <w:left w:val="nil"/>
                <w:bottom w:val="nil"/>
                <w:right w:val="nil"/>
                <w:between w:val="nil"/>
              </w:pBdr>
              <w:spacing w:line="240" w:lineRule="auto"/>
              <w:jc w:val="center"/>
              <w:rPr>
                <w:sz w:val="16"/>
                <w:szCs w:val="16"/>
              </w:rPr>
            </w:pPr>
            <w:r>
              <w:rPr>
                <w:sz w:val="16"/>
                <w:szCs w:val="16"/>
              </w:rPr>
              <w:t>PA</w:t>
            </w:r>
          </w:p>
        </w:tc>
      </w:tr>
    </w:tbl>
    <w:p w14:paraId="4F211B9C" w14:textId="77777777" w:rsidR="00501DFD" w:rsidRDefault="00501DFD" w:rsidP="00501DFD">
      <w:pPr>
        <w:jc w:val="center"/>
        <w:rPr>
          <w:b/>
        </w:rPr>
      </w:pPr>
    </w:p>
    <w:p w14:paraId="06C3DEB3" w14:textId="79FBE22F" w:rsidR="00356332" w:rsidRPr="00501DFD" w:rsidRDefault="00FD16A1" w:rsidP="00501DFD">
      <w:pPr>
        <w:jc w:val="center"/>
        <w:rPr>
          <w:b/>
          <w:sz w:val="24"/>
          <w:szCs w:val="24"/>
        </w:rPr>
      </w:pPr>
      <w:r w:rsidRPr="00501DFD">
        <w:rPr>
          <w:b/>
          <w:sz w:val="24"/>
          <w:szCs w:val="24"/>
        </w:rPr>
        <w:t>2018-2019 FIRST DESTINATION DATA BY SCHOOL (Reported June 2020)</w:t>
      </w:r>
    </w:p>
    <w:p w14:paraId="51940E11" w14:textId="77777777" w:rsidR="00501DFD" w:rsidRDefault="00FD16A1" w:rsidP="00501DFD">
      <w:pPr>
        <w:jc w:val="center"/>
        <w:rPr>
          <w:b/>
        </w:rPr>
      </w:pPr>
      <w:r>
        <w:rPr>
          <w:b/>
        </w:rPr>
        <w:t xml:space="preserve">Career Outcomes Rate 98% (327 students reported they were actively seeking post-graduate plans: </w:t>
      </w:r>
    </w:p>
    <w:p w14:paraId="2343368C" w14:textId="6567938A" w:rsidR="00356332" w:rsidRDefault="00FD16A1" w:rsidP="00501DFD">
      <w:pPr>
        <w:jc w:val="center"/>
        <w:rPr>
          <w:b/>
          <w:sz w:val="24"/>
          <w:szCs w:val="24"/>
        </w:rPr>
      </w:pPr>
      <w:r>
        <w:rPr>
          <w:b/>
        </w:rPr>
        <w:t>321 reported success)</w:t>
      </w:r>
    </w:p>
    <w:tbl>
      <w:tblPr>
        <w:tblStyle w:val="a8"/>
        <w:tblW w:w="96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870"/>
        <w:gridCol w:w="960"/>
        <w:gridCol w:w="1005"/>
        <w:gridCol w:w="1035"/>
        <w:gridCol w:w="1020"/>
        <w:gridCol w:w="1020"/>
        <w:gridCol w:w="1005"/>
        <w:gridCol w:w="1050"/>
      </w:tblGrid>
      <w:tr w:rsidR="00356332" w14:paraId="096FA56A" w14:textId="77777777">
        <w:trPr>
          <w:trHeight w:val="870"/>
        </w:trPr>
        <w:tc>
          <w:tcPr>
            <w:tcW w:w="1650" w:type="dxa"/>
            <w:shd w:val="clear" w:color="auto" w:fill="auto"/>
            <w:tcMar>
              <w:top w:w="100" w:type="dxa"/>
              <w:left w:w="100" w:type="dxa"/>
              <w:bottom w:w="100" w:type="dxa"/>
              <w:right w:w="100" w:type="dxa"/>
            </w:tcMar>
          </w:tcPr>
          <w:p w14:paraId="64905134" w14:textId="77777777" w:rsidR="00356332" w:rsidRDefault="00FD16A1">
            <w:pPr>
              <w:widowControl w:val="0"/>
              <w:spacing w:line="240" w:lineRule="auto"/>
              <w:jc w:val="center"/>
              <w:rPr>
                <w:b/>
                <w:sz w:val="16"/>
                <w:szCs w:val="16"/>
              </w:rPr>
            </w:pPr>
            <w:r>
              <w:rPr>
                <w:b/>
                <w:sz w:val="16"/>
                <w:szCs w:val="16"/>
              </w:rPr>
              <w:t>Reported Categories</w:t>
            </w:r>
          </w:p>
        </w:tc>
        <w:tc>
          <w:tcPr>
            <w:tcW w:w="1830" w:type="dxa"/>
            <w:gridSpan w:val="2"/>
            <w:shd w:val="clear" w:color="auto" w:fill="auto"/>
            <w:tcMar>
              <w:top w:w="100" w:type="dxa"/>
              <w:left w:w="100" w:type="dxa"/>
              <w:bottom w:w="100" w:type="dxa"/>
              <w:right w:w="100" w:type="dxa"/>
            </w:tcMar>
          </w:tcPr>
          <w:p w14:paraId="0F882883" w14:textId="77777777" w:rsidR="00356332" w:rsidRDefault="00FD16A1">
            <w:pPr>
              <w:widowControl w:val="0"/>
              <w:spacing w:line="240" w:lineRule="auto"/>
              <w:jc w:val="center"/>
              <w:rPr>
                <w:b/>
                <w:sz w:val="16"/>
                <w:szCs w:val="16"/>
              </w:rPr>
            </w:pPr>
            <w:r>
              <w:rPr>
                <w:b/>
                <w:sz w:val="16"/>
                <w:szCs w:val="16"/>
              </w:rPr>
              <w:t>Alex G. McKenna School of Business, Economics &amp; Government</w:t>
            </w:r>
          </w:p>
        </w:tc>
        <w:tc>
          <w:tcPr>
            <w:tcW w:w="2040" w:type="dxa"/>
            <w:gridSpan w:val="2"/>
            <w:shd w:val="clear" w:color="auto" w:fill="auto"/>
            <w:tcMar>
              <w:top w:w="100" w:type="dxa"/>
              <w:left w:w="100" w:type="dxa"/>
              <w:bottom w:w="100" w:type="dxa"/>
              <w:right w:w="100" w:type="dxa"/>
            </w:tcMar>
          </w:tcPr>
          <w:p w14:paraId="7586DD4A" w14:textId="77777777" w:rsidR="00356332" w:rsidRDefault="00FD16A1">
            <w:pPr>
              <w:widowControl w:val="0"/>
              <w:spacing w:line="240" w:lineRule="auto"/>
              <w:jc w:val="center"/>
              <w:rPr>
                <w:b/>
                <w:sz w:val="16"/>
                <w:szCs w:val="16"/>
              </w:rPr>
            </w:pPr>
            <w:r>
              <w:rPr>
                <w:b/>
                <w:sz w:val="16"/>
                <w:szCs w:val="16"/>
              </w:rPr>
              <w:t>Herbert W. Boyer School of Natural Sciences, Mathematics &amp; Computing</w:t>
            </w:r>
          </w:p>
        </w:tc>
        <w:tc>
          <w:tcPr>
            <w:tcW w:w="2040" w:type="dxa"/>
            <w:gridSpan w:val="2"/>
            <w:shd w:val="clear" w:color="auto" w:fill="auto"/>
            <w:tcMar>
              <w:top w:w="100" w:type="dxa"/>
              <w:left w:w="100" w:type="dxa"/>
              <w:bottom w:w="100" w:type="dxa"/>
              <w:right w:w="100" w:type="dxa"/>
            </w:tcMar>
          </w:tcPr>
          <w:p w14:paraId="51E44675" w14:textId="77777777" w:rsidR="00356332" w:rsidRDefault="00FD16A1">
            <w:pPr>
              <w:widowControl w:val="0"/>
              <w:spacing w:line="240" w:lineRule="auto"/>
              <w:jc w:val="center"/>
              <w:rPr>
                <w:b/>
                <w:sz w:val="16"/>
                <w:szCs w:val="16"/>
              </w:rPr>
            </w:pPr>
            <w:r>
              <w:rPr>
                <w:b/>
                <w:sz w:val="16"/>
                <w:szCs w:val="16"/>
              </w:rPr>
              <w:t>School of Arts, Humanities &amp; Social Sciences</w:t>
            </w:r>
          </w:p>
        </w:tc>
        <w:tc>
          <w:tcPr>
            <w:tcW w:w="2055" w:type="dxa"/>
            <w:gridSpan w:val="2"/>
            <w:shd w:val="clear" w:color="auto" w:fill="auto"/>
            <w:tcMar>
              <w:top w:w="100" w:type="dxa"/>
              <w:left w:w="100" w:type="dxa"/>
              <w:bottom w:w="100" w:type="dxa"/>
              <w:right w:w="100" w:type="dxa"/>
            </w:tcMar>
          </w:tcPr>
          <w:p w14:paraId="3D6FE9F8" w14:textId="77777777" w:rsidR="00356332" w:rsidRDefault="00FD16A1">
            <w:pPr>
              <w:widowControl w:val="0"/>
              <w:spacing w:line="240" w:lineRule="auto"/>
              <w:jc w:val="center"/>
              <w:rPr>
                <w:b/>
                <w:sz w:val="16"/>
                <w:szCs w:val="16"/>
              </w:rPr>
            </w:pPr>
            <w:r>
              <w:rPr>
                <w:b/>
                <w:sz w:val="16"/>
                <w:szCs w:val="16"/>
              </w:rPr>
              <w:t>Total</w:t>
            </w:r>
          </w:p>
        </w:tc>
      </w:tr>
      <w:tr w:rsidR="00356332" w14:paraId="1B8B8478" w14:textId="77777777">
        <w:tc>
          <w:tcPr>
            <w:tcW w:w="1650" w:type="dxa"/>
            <w:shd w:val="clear" w:color="auto" w:fill="B6D7A8"/>
            <w:tcMar>
              <w:top w:w="100" w:type="dxa"/>
              <w:left w:w="100" w:type="dxa"/>
              <w:bottom w:w="100" w:type="dxa"/>
              <w:right w:w="100" w:type="dxa"/>
            </w:tcMar>
          </w:tcPr>
          <w:p w14:paraId="1B299094" w14:textId="77777777" w:rsidR="00356332" w:rsidRDefault="00356332">
            <w:pPr>
              <w:widowControl w:val="0"/>
              <w:spacing w:line="240" w:lineRule="auto"/>
              <w:jc w:val="center"/>
              <w:rPr>
                <w:b/>
                <w:sz w:val="16"/>
                <w:szCs w:val="16"/>
              </w:rPr>
            </w:pPr>
          </w:p>
        </w:tc>
        <w:tc>
          <w:tcPr>
            <w:tcW w:w="870" w:type="dxa"/>
            <w:shd w:val="clear" w:color="auto" w:fill="B6D7A8"/>
            <w:tcMar>
              <w:top w:w="100" w:type="dxa"/>
              <w:left w:w="100" w:type="dxa"/>
              <w:bottom w:w="100" w:type="dxa"/>
              <w:right w:w="100" w:type="dxa"/>
            </w:tcMar>
          </w:tcPr>
          <w:p w14:paraId="249C32AB" w14:textId="77777777" w:rsidR="00356332" w:rsidRDefault="00FD16A1">
            <w:pPr>
              <w:widowControl w:val="0"/>
              <w:spacing w:line="240" w:lineRule="auto"/>
              <w:jc w:val="center"/>
              <w:rPr>
                <w:b/>
                <w:sz w:val="16"/>
                <w:szCs w:val="16"/>
              </w:rPr>
            </w:pPr>
            <w:r>
              <w:rPr>
                <w:b/>
                <w:sz w:val="16"/>
                <w:szCs w:val="16"/>
              </w:rPr>
              <w:t>#</w:t>
            </w:r>
          </w:p>
        </w:tc>
        <w:tc>
          <w:tcPr>
            <w:tcW w:w="960" w:type="dxa"/>
            <w:shd w:val="clear" w:color="auto" w:fill="B6D7A8"/>
            <w:tcMar>
              <w:top w:w="100" w:type="dxa"/>
              <w:left w:w="100" w:type="dxa"/>
              <w:bottom w:w="100" w:type="dxa"/>
              <w:right w:w="100" w:type="dxa"/>
            </w:tcMar>
          </w:tcPr>
          <w:p w14:paraId="175086BE" w14:textId="77777777" w:rsidR="00356332" w:rsidRDefault="00FD16A1">
            <w:pPr>
              <w:widowControl w:val="0"/>
              <w:spacing w:line="240" w:lineRule="auto"/>
              <w:jc w:val="center"/>
              <w:rPr>
                <w:b/>
                <w:sz w:val="16"/>
                <w:szCs w:val="16"/>
              </w:rPr>
            </w:pPr>
            <w:r>
              <w:rPr>
                <w:b/>
                <w:sz w:val="16"/>
                <w:szCs w:val="16"/>
              </w:rPr>
              <w:t>%</w:t>
            </w:r>
          </w:p>
        </w:tc>
        <w:tc>
          <w:tcPr>
            <w:tcW w:w="1005" w:type="dxa"/>
            <w:shd w:val="clear" w:color="auto" w:fill="B6D7A8"/>
            <w:tcMar>
              <w:top w:w="100" w:type="dxa"/>
              <w:left w:w="100" w:type="dxa"/>
              <w:bottom w:w="100" w:type="dxa"/>
              <w:right w:w="100" w:type="dxa"/>
            </w:tcMar>
          </w:tcPr>
          <w:p w14:paraId="074DD87B" w14:textId="77777777" w:rsidR="00356332" w:rsidRDefault="00FD16A1">
            <w:pPr>
              <w:widowControl w:val="0"/>
              <w:spacing w:line="240" w:lineRule="auto"/>
              <w:jc w:val="center"/>
              <w:rPr>
                <w:b/>
                <w:sz w:val="16"/>
                <w:szCs w:val="16"/>
              </w:rPr>
            </w:pPr>
            <w:r>
              <w:rPr>
                <w:b/>
                <w:sz w:val="16"/>
                <w:szCs w:val="16"/>
              </w:rPr>
              <w:t>#</w:t>
            </w:r>
          </w:p>
        </w:tc>
        <w:tc>
          <w:tcPr>
            <w:tcW w:w="1035" w:type="dxa"/>
            <w:shd w:val="clear" w:color="auto" w:fill="B6D7A8"/>
            <w:tcMar>
              <w:top w:w="100" w:type="dxa"/>
              <w:left w:w="100" w:type="dxa"/>
              <w:bottom w:w="100" w:type="dxa"/>
              <w:right w:w="100" w:type="dxa"/>
            </w:tcMar>
          </w:tcPr>
          <w:p w14:paraId="507695AA" w14:textId="77777777" w:rsidR="00356332" w:rsidRDefault="00FD16A1">
            <w:pPr>
              <w:widowControl w:val="0"/>
              <w:spacing w:line="240" w:lineRule="auto"/>
              <w:jc w:val="center"/>
              <w:rPr>
                <w:b/>
                <w:sz w:val="16"/>
                <w:szCs w:val="16"/>
              </w:rPr>
            </w:pPr>
            <w:r>
              <w:rPr>
                <w:b/>
                <w:sz w:val="16"/>
                <w:szCs w:val="16"/>
              </w:rPr>
              <w:t>%</w:t>
            </w:r>
          </w:p>
        </w:tc>
        <w:tc>
          <w:tcPr>
            <w:tcW w:w="1020" w:type="dxa"/>
            <w:shd w:val="clear" w:color="auto" w:fill="B6D7A8"/>
            <w:tcMar>
              <w:top w:w="100" w:type="dxa"/>
              <w:left w:w="100" w:type="dxa"/>
              <w:bottom w:w="100" w:type="dxa"/>
              <w:right w:w="100" w:type="dxa"/>
            </w:tcMar>
          </w:tcPr>
          <w:p w14:paraId="70587053" w14:textId="77777777" w:rsidR="00356332" w:rsidRDefault="00FD16A1">
            <w:pPr>
              <w:widowControl w:val="0"/>
              <w:spacing w:line="240" w:lineRule="auto"/>
              <w:jc w:val="center"/>
              <w:rPr>
                <w:b/>
                <w:sz w:val="16"/>
                <w:szCs w:val="16"/>
              </w:rPr>
            </w:pPr>
            <w:r>
              <w:rPr>
                <w:b/>
                <w:sz w:val="16"/>
                <w:szCs w:val="16"/>
              </w:rPr>
              <w:t>#</w:t>
            </w:r>
          </w:p>
        </w:tc>
        <w:tc>
          <w:tcPr>
            <w:tcW w:w="1020" w:type="dxa"/>
            <w:shd w:val="clear" w:color="auto" w:fill="B6D7A8"/>
            <w:tcMar>
              <w:top w:w="100" w:type="dxa"/>
              <w:left w:w="100" w:type="dxa"/>
              <w:bottom w:w="100" w:type="dxa"/>
              <w:right w:w="100" w:type="dxa"/>
            </w:tcMar>
          </w:tcPr>
          <w:p w14:paraId="0BDA0AA1" w14:textId="77777777" w:rsidR="00356332" w:rsidRDefault="00FD16A1">
            <w:pPr>
              <w:widowControl w:val="0"/>
              <w:spacing w:line="240" w:lineRule="auto"/>
              <w:jc w:val="center"/>
              <w:rPr>
                <w:b/>
                <w:sz w:val="16"/>
                <w:szCs w:val="16"/>
              </w:rPr>
            </w:pPr>
            <w:r>
              <w:rPr>
                <w:b/>
                <w:sz w:val="16"/>
                <w:szCs w:val="16"/>
              </w:rPr>
              <w:t>%</w:t>
            </w:r>
          </w:p>
        </w:tc>
        <w:tc>
          <w:tcPr>
            <w:tcW w:w="1005" w:type="dxa"/>
            <w:shd w:val="clear" w:color="auto" w:fill="B6D7A8"/>
            <w:tcMar>
              <w:top w:w="100" w:type="dxa"/>
              <w:left w:w="100" w:type="dxa"/>
              <w:bottom w:w="100" w:type="dxa"/>
              <w:right w:w="100" w:type="dxa"/>
            </w:tcMar>
          </w:tcPr>
          <w:p w14:paraId="46D67A4F" w14:textId="77777777" w:rsidR="00356332" w:rsidRDefault="00FD16A1">
            <w:pPr>
              <w:widowControl w:val="0"/>
              <w:spacing w:line="240" w:lineRule="auto"/>
              <w:jc w:val="center"/>
              <w:rPr>
                <w:b/>
                <w:sz w:val="16"/>
                <w:szCs w:val="16"/>
              </w:rPr>
            </w:pPr>
            <w:r>
              <w:rPr>
                <w:b/>
                <w:sz w:val="16"/>
                <w:szCs w:val="16"/>
              </w:rPr>
              <w:t>#</w:t>
            </w:r>
          </w:p>
        </w:tc>
        <w:tc>
          <w:tcPr>
            <w:tcW w:w="1050" w:type="dxa"/>
            <w:shd w:val="clear" w:color="auto" w:fill="B6D7A8"/>
            <w:tcMar>
              <w:top w:w="100" w:type="dxa"/>
              <w:left w:w="100" w:type="dxa"/>
              <w:bottom w:w="100" w:type="dxa"/>
              <w:right w:w="100" w:type="dxa"/>
            </w:tcMar>
          </w:tcPr>
          <w:p w14:paraId="2D1F0EE7" w14:textId="77777777" w:rsidR="00356332" w:rsidRDefault="00FD16A1">
            <w:pPr>
              <w:widowControl w:val="0"/>
              <w:spacing w:line="240" w:lineRule="auto"/>
              <w:jc w:val="center"/>
              <w:rPr>
                <w:b/>
                <w:sz w:val="16"/>
                <w:szCs w:val="16"/>
              </w:rPr>
            </w:pPr>
            <w:r>
              <w:rPr>
                <w:b/>
                <w:sz w:val="16"/>
                <w:szCs w:val="16"/>
              </w:rPr>
              <w:t>%</w:t>
            </w:r>
          </w:p>
        </w:tc>
      </w:tr>
      <w:tr w:rsidR="00356332" w14:paraId="7CC078CB" w14:textId="77777777">
        <w:tc>
          <w:tcPr>
            <w:tcW w:w="1650" w:type="dxa"/>
            <w:shd w:val="clear" w:color="auto" w:fill="auto"/>
            <w:tcMar>
              <w:top w:w="100" w:type="dxa"/>
              <w:left w:w="100" w:type="dxa"/>
              <w:bottom w:w="100" w:type="dxa"/>
              <w:right w:w="100" w:type="dxa"/>
            </w:tcMar>
          </w:tcPr>
          <w:p w14:paraId="5265AD2F" w14:textId="77777777" w:rsidR="00356332" w:rsidRDefault="00FD16A1">
            <w:pPr>
              <w:widowControl w:val="0"/>
              <w:spacing w:line="240" w:lineRule="auto"/>
              <w:jc w:val="center"/>
              <w:rPr>
                <w:b/>
                <w:sz w:val="16"/>
                <w:szCs w:val="16"/>
              </w:rPr>
            </w:pPr>
            <w:r>
              <w:rPr>
                <w:b/>
                <w:sz w:val="16"/>
                <w:szCs w:val="16"/>
              </w:rPr>
              <w:t>Employed</w:t>
            </w:r>
          </w:p>
        </w:tc>
        <w:tc>
          <w:tcPr>
            <w:tcW w:w="870" w:type="dxa"/>
            <w:shd w:val="clear" w:color="auto" w:fill="auto"/>
            <w:tcMar>
              <w:top w:w="100" w:type="dxa"/>
              <w:left w:w="100" w:type="dxa"/>
              <w:bottom w:w="100" w:type="dxa"/>
              <w:right w:w="100" w:type="dxa"/>
            </w:tcMar>
          </w:tcPr>
          <w:p w14:paraId="21B1C9C1" w14:textId="77777777" w:rsidR="00356332" w:rsidRDefault="00FD16A1">
            <w:pPr>
              <w:widowControl w:val="0"/>
              <w:spacing w:line="240" w:lineRule="auto"/>
              <w:jc w:val="center"/>
              <w:rPr>
                <w:b/>
                <w:sz w:val="16"/>
                <w:szCs w:val="16"/>
              </w:rPr>
            </w:pPr>
            <w:r>
              <w:rPr>
                <w:b/>
                <w:sz w:val="16"/>
                <w:szCs w:val="16"/>
              </w:rPr>
              <w:t>93</w:t>
            </w:r>
          </w:p>
        </w:tc>
        <w:tc>
          <w:tcPr>
            <w:tcW w:w="960" w:type="dxa"/>
            <w:shd w:val="clear" w:color="auto" w:fill="C9DAF8"/>
            <w:tcMar>
              <w:top w:w="100" w:type="dxa"/>
              <w:left w:w="100" w:type="dxa"/>
              <w:bottom w:w="100" w:type="dxa"/>
              <w:right w:w="100" w:type="dxa"/>
            </w:tcMar>
          </w:tcPr>
          <w:p w14:paraId="3C95B73F" w14:textId="77777777" w:rsidR="00356332" w:rsidRDefault="00FD16A1">
            <w:pPr>
              <w:widowControl w:val="0"/>
              <w:spacing w:line="240" w:lineRule="auto"/>
              <w:jc w:val="center"/>
              <w:rPr>
                <w:b/>
                <w:sz w:val="16"/>
                <w:szCs w:val="16"/>
              </w:rPr>
            </w:pPr>
            <w:r>
              <w:rPr>
                <w:b/>
                <w:sz w:val="16"/>
                <w:szCs w:val="16"/>
              </w:rPr>
              <w:t>79%</w:t>
            </w:r>
          </w:p>
        </w:tc>
        <w:tc>
          <w:tcPr>
            <w:tcW w:w="1005" w:type="dxa"/>
            <w:shd w:val="clear" w:color="auto" w:fill="auto"/>
            <w:tcMar>
              <w:top w:w="100" w:type="dxa"/>
              <w:left w:w="100" w:type="dxa"/>
              <w:bottom w:w="100" w:type="dxa"/>
              <w:right w:w="100" w:type="dxa"/>
            </w:tcMar>
          </w:tcPr>
          <w:p w14:paraId="56A3C653" w14:textId="77777777" w:rsidR="00356332" w:rsidRDefault="00FD16A1">
            <w:pPr>
              <w:widowControl w:val="0"/>
              <w:spacing w:line="240" w:lineRule="auto"/>
              <w:jc w:val="center"/>
              <w:rPr>
                <w:b/>
                <w:sz w:val="16"/>
                <w:szCs w:val="16"/>
              </w:rPr>
            </w:pPr>
            <w:r>
              <w:rPr>
                <w:b/>
                <w:sz w:val="16"/>
                <w:szCs w:val="16"/>
              </w:rPr>
              <w:t>71</w:t>
            </w:r>
          </w:p>
        </w:tc>
        <w:tc>
          <w:tcPr>
            <w:tcW w:w="1035" w:type="dxa"/>
            <w:shd w:val="clear" w:color="auto" w:fill="C9DAF8"/>
            <w:tcMar>
              <w:top w:w="100" w:type="dxa"/>
              <w:left w:w="100" w:type="dxa"/>
              <w:bottom w:w="100" w:type="dxa"/>
              <w:right w:w="100" w:type="dxa"/>
            </w:tcMar>
          </w:tcPr>
          <w:p w14:paraId="63FC4135" w14:textId="77777777" w:rsidR="00356332" w:rsidRDefault="00FD16A1">
            <w:pPr>
              <w:widowControl w:val="0"/>
              <w:spacing w:line="240" w:lineRule="auto"/>
              <w:jc w:val="center"/>
              <w:rPr>
                <w:b/>
                <w:sz w:val="16"/>
                <w:szCs w:val="16"/>
              </w:rPr>
            </w:pPr>
            <w:r>
              <w:rPr>
                <w:b/>
                <w:sz w:val="16"/>
                <w:szCs w:val="16"/>
              </w:rPr>
              <w:t>68%</w:t>
            </w:r>
          </w:p>
        </w:tc>
        <w:tc>
          <w:tcPr>
            <w:tcW w:w="1020" w:type="dxa"/>
            <w:shd w:val="clear" w:color="auto" w:fill="auto"/>
            <w:tcMar>
              <w:top w:w="100" w:type="dxa"/>
              <w:left w:w="100" w:type="dxa"/>
              <w:bottom w:w="100" w:type="dxa"/>
              <w:right w:w="100" w:type="dxa"/>
            </w:tcMar>
          </w:tcPr>
          <w:p w14:paraId="5F5E6D09" w14:textId="77777777" w:rsidR="00356332" w:rsidRDefault="00FD16A1">
            <w:pPr>
              <w:widowControl w:val="0"/>
              <w:spacing w:line="240" w:lineRule="auto"/>
              <w:jc w:val="center"/>
              <w:rPr>
                <w:b/>
                <w:sz w:val="16"/>
                <w:szCs w:val="16"/>
              </w:rPr>
            </w:pPr>
            <w:r>
              <w:rPr>
                <w:b/>
                <w:sz w:val="16"/>
                <w:szCs w:val="16"/>
              </w:rPr>
              <w:t>67</w:t>
            </w:r>
          </w:p>
        </w:tc>
        <w:tc>
          <w:tcPr>
            <w:tcW w:w="1020" w:type="dxa"/>
            <w:shd w:val="clear" w:color="auto" w:fill="C9DAF8"/>
            <w:tcMar>
              <w:top w:w="100" w:type="dxa"/>
              <w:left w:w="100" w:type="dxa"/>
              <w:bottom w:w="100" w:type="dxa"/>
              <w:right w:w="100" w:type="dxa"/>
            </w:tcMar>
          </w:tcPr>
          <w:p w14:paraId="4489E9DB" w14:textId="77777777" w:rsidR="00356332" w:rsidRDefault="00FD16A1">
            <w:pPr>
              <w:widowControl w:val="0"/>
              <w:spacing w:line="240" w:lineRule="auto"/>
              <w:jc w:val="center"/>
              <w:rPr>
                <w:b/>
                <w:sz w:val="16"/>
                <w:szCs w:val="16"/>
              </w:rPr>
            </w:pPr>
            <w:r>
              <w:rPr>
                <w:b/>
                <w:sz w:val="16"/>
                <w:szCs w:val="16"/>
              </w:rPr>
              <w:t>64%</w:t>
            </w:r>
          </w:p>
        </w:tc>
        <w:tc>
          <w:tcPr>
            <w:tcW w:w="1005" w:type="dxa"/>
            <w:shd w:val="clear" w:color="auto" w:fill="auto"/>
            <w:tcMar>
              <w:top w:w="100" w:type="dxa"/>
              <w:left w:w="100" w:type="dxa"/>
              <w:bottom w:w="100" w:type="dxa"/>
              <w:right w:w="100" w:type="dxa"/>
            </w:tcMar>
          </w:tcPr>
          <w:p w14:paraId="79DD4C80" w14:textId="77777777" w:rsidR="00356332" w:rsidRDefault="00FD16A1">
            <w:pPr>
              <w:widowControl w:val="0"/>
              <w:spacing w:line="240" w:lineRule="auto"/>
              <w:jc w:val="center"/>
              <w:rPr>
                <w:b/>
                <w:sz w:val="16"/>
                <w:szCs w:val="16"/>
              </w:rPr>
            </w:pPr>
            <w:r>
              <w:rPr>
                <w:b/>
                <w:sz w:val="16"/>
                <w:szCs w:val="16"/>
              </w:rPr>
              <w:t>231</w:t>
            </w:r>
          </w:p>
        </w:tc>
        <w:tc>
          <w:tcPr>
            <w:tcW w:w="1050" w:type="dxa"/>
            <w:shd w:val="clear" w:color="auto" w:fill="C9DAF8"/>
            <w:tcMar>
              <w:top w:w="100" w:type="dxa"/>
              <w:left w:w="100" w:type="dxa"/>
              <w:bottom w:w="100" w:type="dxa"/>
              <w:right w:w="100" w:type="dxa"/>
            </w:tcMar>
          </w:tcPr>
          <w:p w14:paraId="39CCB174" w14:textId="77777777" w:rsidR="00356332" w:rsidRDefault="00FD16A1">
            <w:pPr>
              <w:widowControl w:val="0"/>
              <w:spacing w:line="240" w:lineRule="auto"/>
              <w:jc w:val="center"/>
              <w:rPr>
                <w:b/>
                <w:sz w:val="16"/>
                <w:szCs w:val="16"/>
              </w:rPr>
            </w:pPr>
            <w:r>
              <w:rPr>
                <w:b/>
                <w:sz w:val="16"/>
                <w:szCs w:val="16"/>
              </w:rPr>
              <w:t>71%</w:t>
            </w:r>
          </w:p>
        </w:tc>
      </w:tr>
      <w:tr w:rsidR="00356332" w14:paraId="72812A55" w14:textId="77777777">
        <w:tc>
          <w:tcPr>
            <w:tcW w:w="1650" w:type="dxa"/>
            <w:shd w:val="clear" w:color="auto" w:fill="auto"/>
            <w:tcMar>
              <w:top w:w="100" w:type="dxa"/>
              <w:left w:w="100" w:type="dxa"/>
              <w:bottom w:w="100" w:type="dxa"/>
              <w:right w:w="100" w:type="dxa"/>
            </w:tcMar>
          </w:tcPr>
          <w:p w14:paraId="7EE6F2C9" w14:textId="77777777" w:rsidR="00356332" w:rsidRDefault="00FD16A1">
            <w:pPr>
              <w:widowControl w:val="0"/>
              <w:spacing w:line="240" w:lineRule="auto"/>
              <w:jc w:val="center"/>
              <w:rPr>
                <w:sz w:val="16"/>
                <w:szCs w:val="16"/>
              </w:rPr>
            </w:pPr>
            <w:r>
              <w:rPr>
                <w:sz w:val="16"/>
                <w:szCs w:val="16"/>
              </w:rPr>
              <w:t>Full-Time Employed</w:t>
            </w:r>
          </w:p>
        </w:tc>
        <w:tc>
          <w:tcPr>
            <w:tcW w:w="870" w:type="dxa"/>
            <w:shd w:val="clear" w:color="auto" w:fill="auto"/>
            <w:tcMar>
              <w:top w:w="100" w:type="dxa"/>
              <w:left w:w="100" w:type="dxa"/>
              <w:bottom w:w="100" w:type="dxa"/>
              <w:right w:w="100" w:type="dxa"/>
            </w:tcMar>
          </w:tcPr>
          <w:p w14:paraId="7CFD10B6" w14:textId="77777777" w:rsidR="00356332" w:rsidRDefault="00FD16A1">
            <w:pPr>
              <w:widowControl w:val="0"/>
              <w:spacing w:line="240" w:lineRule="auto"/>
              <w:jc w:val="center"/>
              <w:rPr>
                <w:b/>
                <w:sz w:val="16"/>
                <w:szCs w:val="16"/>
              </w:rPr>
            </w:pPr>
            <w:r>
              <w:rPr>
                <w:b/>
                <w:sz w:val="16"/>
                <w:szCs w:val="16"/>
              </w:rPr>
              <w:t>92</w:t>
            </w:r>
          </w:p>
        </w:tc>
        <w:tc>
          <w:tcPr>
            <w:tcW w:w="960" w:type="dxa"/>
            <w:shd w:val="clear" w:color="auto" w:fill="C9DAF8"/>
            <w:tcMar>
              <w:top w:w="100" w:type="dxa"/>
              <w:left w:w="100" w:type="dxa"/>
              <w:bottom w:w="100" w:type="dxa"/>
              <w:right w:w="100" w:type="dxa"/>
            </w:tcMar>
          </w:tcPr>
          <w:p w14:paraId="13771486" w14:textId="77777777" w:rsidR="00356332" w:rsidRDefault="00FD16A1">
            <w:pPr>
              <w:widowControl w:val="0"/>
              <w:spacing w:line="240" w:lineRule="auto"/>
              <w:jc w:val="center"/>
              <w:rPr>
                <w:b/>
                <w:sz w:val="16"/>
                <w:szCs w:val="16"/>
              </w:rPr>
            </w:pPr>
            <w:r>
              <w:rPr>
                <w:b/>
                <w:sz w:val="16"/>
                <w:szCs w:val="16"/>
              </w:rPr>
              <w:t>-</w:t>
            </w:r>
          </w:p>
        </w:tc>
        <w:tc>
          <w:tcPr>
            <w:tcW w:w="1005" w:type="dxa"/>
            <w:shd w:val="clear" w:color="auto" w:fill="auto"/>
            <w:tcMar>
              <w:top w:w="100" w:type="dxa"/>
              <w:left w:w="100" w:type="dxa"/>
              <w:bottom w:w="100" w:type="dxa"/>
              <w:right w:w="100" w:type="dxa"/>
            </w:tcMar>
          </w:tcPr>
          <w:p w14:paraId="5A5B1CA3" w14:textId="77777777" w:rsidR="00356332" w:rsidRDefault="00FD16A1">
            <w:pPr>
              <w:widowControl w:val="0"/>
              <w:spacing w:line="240" w:lineRule="auto"/>
              <w:jc w:val="center"/>
              <w:rPr>
                <w:b/>
                <w:sz w:val="16"/>
                <w:szCs w:val="16"/>
              </w:rPr>
            </w:pPr>
            <w:r>
              <w:rPr>
                <w:b/>
                <w:sz w:val="16"/>
                <w:szCs w:val="16"/>
              </w:rPr>
              <w:t>69</w:t>
            </w:r>
          </w:p>
        </w:tc>
        <w:tc>
          <w:tcPr>
            <w:tcW w:w="1035" w:type="dxa"/>
            <w:shd w:val="clear" w:color="auto" w:fill="C9DAF8"/>
            <w:tcMar>
              <w:top w:w="100" w:type="dxa"/>
              <w:left w:w="100" w:type="dxa"/>
              <w:bottom w:w="100" w:type="dxa"/>
              <w:right w:w="100" w:type="dxa"/>
            </w:tcMar>
          </w:tcPr>
          <w:p w14:paraId="74668FC0" w14:textId="77777777" w:rsidR="00356332" w:rsidRDefault="00FD16A1">
            <w:pPr>
              <w:widowControl w:val="0"/>
              <w:spacing w:line="240" w:lineRule="auto"/>
              <w:jc w:val="center"/>
              <w:rPr>
                <w:b/>
                <w:sz w:val="16"/>
                <w:szCs w:val="16"/>
              </w:rPr>
            </w:pPr>
            <w:r>
              <w:rPr>
                <w:b/>
                <w:sz w:val="16"/>
                <w:szCs w:val="16"/>
              </w:rPr>
              <w:t>-</w:t>
            </w:r>
          </w:p>
        </w:tc>
        <w:tc>
          <w:tcPr>
            <w:tcW w:w="1020" w:type="dxa"/>
            <w:shd w:val="clear" w:color="auto" w:fill="auto"/>
            <w:tcMar>
              <w:top w:w="100" w:type="dxa"/>
              <w:left w:w="100" w:type="dxa"/>
              <w:bottom w:w="100" w:type="dxa"/>
              <w:right w:w="100" w:type="dxa"/>
            </w:tcMar>
          </w:tcPr>
          <w:p w14:paraId="1DA5A03A" w14:textId="77777777" w:rsidR="00356332" w:rsidRDefault="00FD16A1">
            <w:pPr>
              <w:widowControl w:val="0"/>
              <w:spacing w:line="240" w:lineRule="auto"/>
              <w:jc w:val="center"/>
              <w:rPr>
                <w:b/>
                <w:sz w:val="16"/>
                <w:szCs w:val="16"/>
              </w:rPr>
            </w:pPr>
            <w:r>
              <w:rPr>
                <w:b/>
                <w:sz w:val="16"/>
                <w:szCs w:val="16"/>
              </w:rPr>
              <w:t>63</w:t>
            </w:r>
          </w:p>
        </w:tc>
        <w:tc>
          <w:tcPr>
            <w:tcW w:w="1020" w:type="dxa"/>
            <w:shd w:val="clear" w:color="auto" w:fill="C9DAF8"/>
            <w:tcMar>
              <w:top w:w="100" w:type="dxa"/>
              <w:left w:w="100" w:type="dxa"/>
              <w:bottom w:w="100" w:type="dxa"/>
              <w:right w:w="100" w:type="dxa"/>
            </w:tcMar>
          </w:tcPr>
          <w:p w14:paraId="7600A510" w14:textId="77777777" w:rsidR="00356332" w:rsidRDefault="00FD16A1">
            <w:pPr>
              <w:widowControl w:val="0"/>
              <w:spacing w:line="240" w:lineRule="auto"/>
              <w:jc w:val="center"/>
              <w:rPr>
                <w:b/>
                <w:sz w:val="16"/>
                <w:szCs w:val="16"/>
              </w:rPr>
            </w:pPr>
            <w:r>
              <w:rPr>
                <w:b/>
                <w:sz w:val="16"/>
                <w:szCs w:val="16"/>
              </w:rPr>
              <w:t>-</w:t>
            </w:r>
          </w:p>
        </w:tc>
        <w:tc>
          <w:tcPr>
            <w:tcW w:w="1005" w:type="dxa"/>
            <w:shd w:val="clear" w:color="auto" w:fill="auto"/>
            <w:tcMar>
              <w:top w:w="100" w:type="dxa"/>
              <w:left w:w="100" w:type="dxa"/>
              <w:bottom w:w="100" w:type="dxa"/>
              <w:right w:w="100" w:type="dxa"/>
            </w:tcMar>
          </w:tcPr>
          <w:p w14:paraId="11C94868" w14:textId="77777777" w:rsidR="00356332" w:rsidRDefault="00FD16A1">
            <w:pPr>
              <w:widowControl w:val="0"/>
              <w:spacing w:line="240" w:lineRule="auto"/>
              <w:jc w:val="center"/>
              <w:rPr>
                <w:b/>
                <w:sz w:val="16"/>
                <w:szCs w:val="16"/>
              </w:rPr>
            </w:pPr>
            <w:r>
              <w:rPr>
                <w:b/>
                <w:sz w:val="16"/>
                <w:szCs w:val="16"/>
              </w:rPr>
              <w:t>227</w:t>
            </w:r>
          </w:p>
        </w:tc>
        <w:tc>
          <w:tcPr>
            <w:tcW w:w="1050" w:type="dxa"/>
            <w:shd w:val="clear" w:color="auto" w:fill="C9DAF8"/>
            <w:tcMar>
              <w:top w:w="100" w:type="dxa"/>
              <w:left w:w="100" w:type="dxa"/>
              <w:bottom w:w="100" w:type="dxa"/>
              <w:right w:w="100" w:type="dxa"/>
            </w:tcMar>
          </w:tcPr>
          <w:p w14:paraId="71EB7F57" w14:textId="77777777" w:rsidR="00356332" w:rsidRDefault="00FD16A1">
            <w:pPr>
              <w:widowControl w:val="0"/>
              <w:spacing w:line="240" w:lineRule="auto"/>
              <w:jc w:val="center"/>
              <w:rPr>
                <w:b/>
                <w:sz w:val="16"/>
                <w:szCs w:val="16"/>
              </w:rPr>
            </w:pPr>
            <w:r>
              <w:rPr>
                <w:b/>
                <w:sz w:val="16"/>
                <w:szCs w:val="16"/>
              </w:rPr>
              <w:t>-</w:t>
            </w:r>
          </w:p>
        </w:tc>
      </w:tr>
      <w:tr w:rsidR="00356332" w14:paraId="5AD17E7D" w14:textId="77777777">
        <w:tc>
          <w:tcPr>
            <w:tcW w:w="1650" w:type="dxa"/>
            <w:shd w:val="clear" w:color="auto" w:fill="auto"/>
            <w:tcMar>
              <w:top w:w="100" w:type="dxa"/>
              <w:left w:w="100" w:type="dxa"/>
              <w:bottom w:w="100" w:type="dxa"/>
              <w:right w:w="100" w:type="dxa"/>
            </w:tcMar>
          </w:tcPr>
          <w:p w14:paraId="6041F749" w14:textId="77777777" w:rsidR="00356332" w:rsidRDefault="00FD16A1">
            <w:pPr>
              <w:widowControl w:val="0"/>
              <w:spacing w:line="240" w:lineRule="auto"/>
              <w:jc w:val="center"/>
              <w:rPr>
                <w:sz w:val="16"/>
                <w:szCs w:val="16"/>
              </w:rPr>
            </w:pPr>
            <w:r>
              <w:rPr>
                <w:sz w:val="16"/>
                <w:szCs w:val="16"/>
              </w:rPr>
              <w:t>Volunteer Service</w:t>
            </w:r>
          </w:p>
        </w:tc>
        <w:tc>
          <w:tcPr>
            <w:tcW w:w="870" w:type="dxa"/>
            <w:shd w:val="clear" w:color="auto" w:fill="auto"/>
            <w:tcMar>
              <w:top w:w="100" w:type="dxa"/>
              <w:left w:w="100" w:type="dxa"/>
              <w:bottom w:w="100" w:type="dxa"/>
              <w:right w:w="100" w:type="dxa"/>
            </w:tcMar>
          </w:tcPr>
          <w:p w14:paraId="5DB8A7D3" w14:textId="77777777" w:rsidR="00356332" w:rsidRDefault="00FD16A1">
            <w:pPr>
              <w:widowControl w:val="0"/>
              <w:spacing w:line="240" w:lineRule="auto"/>
              <w:jc w:val="center"/>
              <w:rPr>
                <w:b/>
                <w:sz w:val="16"/>
                <w:szCs w:val="16"/>
              </w:rPr>
            </w:pPr>
            <w:r>
              <w:rPr>
                <w:b/>
                <w:sz w:val="16"/>
                <w:szCs w:val="16"/>
              </w:rPr>
              <w:t>-</w:t>
            </w:r>
          </w:p>
        </w:tc>
        <w:tc>
          <w:tcPr>
            <w:tcW w:w="960" w:type="dxa"/>
            <w:shd w:val="clear" w:color="auto" w:fill="C9DAF8"/>
            <w:tcMar>
              <w:top w:w="100" w:type="dxa"/>
              <w:left w:w="100" w:type="dxa"/>
              <w:bottom w:w="100" w:type="dxa"/>
              <w:right w:w="100" w:type="dxa"/>
            </w:tcMar>
          </w:tcPr>
          <w:p w14:paraId="100B309B" w14:textId="77777777" w:rsidR="00356332" w:rsidRDefault="00FD16A1">
            <w:pPr>
              <w:widowControl w:val="0"/>
              <w:spacing w:line="240" w:lineRule="auto"/>
              <w:jc w:val="center"/>
              <w:rPr>
                <w:b/>
                <w:sz w:val="16"/>
                <w:szCs w:val="16"/>
              </w:rPr>
            </w:pPr>
            <w:r>
              <w:rPr>
                <w:b/>
                <w:sz w:val="16"/>
                <w:szCs w:val="16"/>
              </w:rPr>
              <w:t>-</w:t>
            </w:r>
          </w:p>
        </w:tc>
        <w:tc>
          <w:tcPr>
            <w:tcW w:w="1005" w:type="dxa"/>
            <w:shd w:val="clear" w:color="auto" w:fill="auto"/>
            <w:tcMar>
              <w:top w:w="100" w:type="dxa"/>
              <w:left w:w="100" w:type="dxa"/>
              <w:bottom w:w="100" w:type="dxa"/>
              <w:right w:w="100" w:type="dxa"/>
            </w:tcMar>
          </w:tcPr>
          <w:p w14:paraId="185473D1" w14:textId="77777777" w:rsidR="00356332" w:rsidRDefault="00356332">
            <w:pPr>
              <w:widowControl w:val="0"/>
              <w:spacing w:line="240" w:lineRule="auto"/>
              <w:jc w:val="center"/>
              <w:rPr>
                <w:b/>
                <w:sz w:val="16"/>
                <w:szCs w:val="16"/>
              </w:rPr>
            </w:pPr>
          </w:p>
        </w:tc>
        <w:tc>
          <w:tcPr>
            <w:tcW w:w="1035" w:type="dxa"/>
            <w:shd w:val="clear" w:color="auto" w:fill="C9DAF8"/>
            <w:tcMar>
              <w:top w:w="100" w:type="dxa"/>
              <w:left w:w="100" w:type="dxa"/>
              <w:bottom w:w="100" w:type="dxa"/>
              <w:right w:w="100" w:type="dxa"/>
            </w:tcMar>
          </w:tcPr>
          <w:p w14:paraId="7AEBD3AB" w14:textId="77777777" w:rsidR="00356332" w:rsidRDefault="00FD16A1">
            <w:pPr>
              <w:widowControl w:val="0"/>
              <w:spacing w:line="240" w:lineRule="auto"/>
              <w:jc w:val="center"/>
              <w:rPr>
                <w:b/>
                <w:sz w:val="16"/>
                <w:szCs w:val="16"/>
              </w:rPr>
            </w:pPr>
            <w:r>
              <w:rPr>
                <w:b/>
                <w:sz w:val="16"/>
                <w:szCs w:val="16"/>
              </w:rPr>
              <w:t>-</w:t>
            </w:r>
          </w:p>
        </w:tc>
        <w:tc>
          <w:tcPr>
            <w:tcW w:w="1020" w:type="dxa"/>
            <w:shd w:val="clear" w:color="auto" w:fill="auto"/>
            <w:tcMar>
              <w:top w:w="100" w:type="dxa"/>
              <w:left w:w="100" w:type="dxa"/>
              <w:bottom w:w="100" w:type="dxa"/>
              <w:right w:w="100" w:type="dxa"/>
            </w:tcMar>
          </w:tcPr>
          <w:p w14:paraId="4424308C" w14:textId="77777777" w:rsidR="00356332" w:rsidRDefault="00FD16A1">
            <w:pPr>
              <w:widowControl w:val="0"/>
              <w:spacing w:line="240" w:lineRule="auto"/>
              <w:jc w:val="center"/>
              <w:rPr>
                <w:b/>
                <w:sz w:val="16"/>
                <w:szCs w:val="16"/>
              </w:rPr>
            </w:pPr>
            <w:r>
              <w:rPr>
                <w:b/>
                <w:sz w:val="16"/>
                <w:szCs w:val="16"/>
              </w:rPr>
              <w:t>3</w:t>
            </w:r>
          </w:p>
        </w:tc>
        <w:tc>
          <w:tcPr>
            <w:tcW w:w="1020" w:type="dxa"/>
            <w:shd w:val="clear" w:color="auto" w:fill="C9DAF8"/>
            <w:tcMar>
              <w:top w:w="100" w:type="dxa"/>
              <w:left w:w="100" w:type="dxa"/>
              <w:bottom w:w="100" w:type="dxa"/>
              <w:right w:w="100" w:type="dxa"/>
            </w:tcMar>
          </w:tcPr>
          <w:p w14:paraId="3B673437" w14:textId="77777777" w:rsidR="00356332" w:rsidRDefault="00FD16A1">
            <w:pPr>
              <w:widowControl w:val="0"/>
              <w:spacing w:line="240" w:lineRule="auto"/>
              <w:jc w:val="center"/>
              <w:rPr>
                <w:b/>
                <w:sz w:val="16"/>
                <w:szCs w:val="16"/>
              </w:rPr>
            </w:pPr>
            <w:r>
              <w:rPr>
                <w:b/>
                <w:sz w:val="16"/>
                <w:szCs w:val="16"/>
              </w:rPr>
              <w:t>-</w:t>
            </w:r>
          </w:p>
        </w:tc>
        <w:tc>
          <w:tcPr>
            <w:tcW w:w="1005" w:type="dxa"/>
            <w:shd w:val="clear" w:color="auto" w:fill="auto"/>
            <w:tcMar>
              <w:top w:w="100" w:type="dxa"/>
              <w:left w:w="100" w:type="dxa"/>
              <w:bottom w:w="100" w:type="dxa"/>
              <w:right w:w="100" w:type="dxa"/>
            </w:tcMar>
          </w:tcPr>
          <w:p w14:paraId="014AF528" w14:textId="77777777" w:rsidR="00356332" w:rsidRDefault="00FD16A1">
            <w:pPr>
              <w:widowControl w:val="0"/>
              <w:spacing w:line="240" w:lineRule="auto"/>
              <w:jc w:val="center"/>
              <w:rPr>
                <w:b/>
                <w:sz w:val="16"/>
                <w:szCs w:val="16"/>
              </w:rPr>
            </w:pPr>
            <w:r>
              <w:rPr>
                <w:b/>
                <w:sz w:val="16"/>
                <w:szCs w:val="16"/>
              </w:rPr>
              <w:t>3</w:t>
            </w:r>
          </w:p>
        </w:tc>
        <w:tc>
          <w:tcPr>
            <w:tcW w:w="1050" w:type="dxa"/>
            <w:shd w:val="clear" w:color="auto" w:fill="C9DAF8"/>
            <w:tcMar>
              <w:top w:w="100" w:type="dxa"/>
              <w:left w:w="100" w:type="dxa"/>
              <w:bottom w:w="100" w:type="dxa"/>
              <w:right w:w="100" w:type="dxa"/>
            </w:tcMar>
          </w:tcPr>
          <w:p w14:paraId="33ABA479" w14:textId="77777777" w:rsidR="00356332" w:rsidRDefault="00FD16A1">
            <w:pPr>
              <w:widowControl w:val="0"/>
              <w:spacing w:line="240" w:lineRule="auto"/>
              <w:jc w:val="center"/>
              <w:rPr>
                <w:b/>
                <w:sz w:val="16"/>
                <w:szCs w:val="16"/>
              </w:rPr>
            </w:pPr>
            <w:r>
              <w:rPr>
                <w:b/>
                <w:sz w:val="16"/>
                <w:szCs w:val="16"/>
              </w:rPr>
              <w:t>-</w:t>
            </w:r>
          </w:p>
        </w:tc>
      </w:tr>
      <w:tr w:rsidR="00356332" w14:paraId="18A090DC" w14:textId="77777777">
        <w:tc>
          <w:tcPr>
            <w:tcW w:w="1650" w:type="dxa"/>
            <w:shd w:val="clear" w:color="auto" w:fill="auto"/>
            <w:tcMar>
              <w:top w:w="100" w:type="dxa"/>
              <w:left w:w="100" w:type="dxa"/>
              <w:bottom w:w="100" w:type="dxa"/>
              <w:right w:w="100" w:type="dxa"/>
            </w:tcMar>
          </w:tcPr>
          <w:p w14:paraId="31EE6028" w14:textId="77777777" w:rsidR="00356332" w:rsidRDefault="00FD16A1">
            <w:pPr>
              <w:widowControl w:val="0"/>
              <w:spacing w:line="240" w:lineRule="auto"/>
              <w:jc w:val="center"/>
              <w:rPr>
                <w:sz w:val="16"/>
                <w:szCs w:val="16"/>
              </w:rPr>
            </w:pPr>
            <w:r>
              <w:rPr>
                <w:sz w:val="16"/>
                <w:szCs w:val="16"/>
              </w:rPr>
              <w:t>Military</w:t>
            </w:r>
          </w:p>
        </w:tc>
        <w:tc>
          <w:tcPr>
            <w:tcW w:w="870" w:type="dxa"/>
            <w:shd w:val="clear" w:color="auto" w:fill="auto"/>
            <w:tcMar>
              <w:top w:w="100" w:type="dxa"/>
              <w:left w:w="100" w:type="dxa"/>
              <w:bottom w:w="100" w:type="dxa"/>
              <w:right w:w="100" w:type="dxa"/>
            </w:tcMar>
          </w:tcPr>
          <w:p w14:paraId="20EBBF7E" w14:textId="77777777" w:rsidR="00356332" w:rsidRDefault="00FD16A1">
            <w:pPr>
              <w:widowControl w:val="0"/>
              <w:spacing w:line="240" w:lineRule="auto"/>
              <w:jc w:val="center"/>
              <w:rPr>
                <w:b/>
                <w:sz w:val="16"/>
                <w:szCs w:val="16"/>
              </w:rPr>
            </w:pPr>
            <w:r>
              <w:rPr>
                <w:b/>
                <w:sz w:val="16"/>
                <w:szCs w:val="16"/>
              </w:rPr>
              <w:t>1</w:t>
            </w:r>
          </w:p>
        </w:tc>
        <w:tc>
          <w:tcPr>
            <w:tcW w:w="960" w:type="dxa"/>
            <w:shd w:val="clear" w:color="auto" w:fill="C9DAF8"/>
            <w:tcMar>
              <w:top w:w="100" w:type="dxa"/>
              <w:left w:w="100" w:type="dxa"/>
              <w:bottom w:w="100" w:type="dxa"/>
              <w:right w:w="100" w:type="dxa"/>
            </w:tcMar>
          </w:tcPr>
          <w:p w14:paraId="0F1DF9E7" w14:textId="77777777" w:rsidR="00356332" w:rsidRDefault="00FD16A1">
            <w:pPr>
              <w:widowControl w:val="0"/>
              <w:spacing w:line="240" w:lineRule="auto"/>
              <w:jc w:val="center"/>
              <w:rPr>
                <w:b/>
                <w:sz w:val="16"/>
                <w:szCs w:val="16"/>
              </w:rPr>
            </w:pPr>
            <w:r>
              <w:rPr>
                <w:b/>
                <w:sz w:val="16"/>
                <w:szCs w:val="16"/>
              </w:rPr>
              <w:t>-</w:t>
            </w:r>
          </w:p>
        </w:tc>
        <w:tc>
          <w:tcPr>
            <w:tcW w:w="1005" w:type="dxa"/>
            <w:shd w:val="clear" w:color="auto" w:fill="auto"/>
            <w:tcMar>
              <w:top w:w="100" w:type="dxa"/>
              <w:left w:w="100" w:type="dxa"/>
              <w:bottom w:w="100" w:type="dxa"/>
              <w:right w:w="100" w:type="dxa"/>
            </w:tcMar>
          </w:tcPr>
          <w:p w14:paraId="0C08BE15" w14:textId="77777777" w:rsidR="00356332" w:rsidRDefault="00FD16A1">
            <w:pPr>
              <w:widowControl w:val="0"/>
              <w:spacing w:line="240" w:lineRule="auto"/>
              <w:jc w:val="center"/>
              <w:rPr>
                <w:b/>
                <w:sz w:val="16"/>
                <w:szCs w:val="16"/>
              </w:rPr>
            </w:pPr>
            <w:r>
              <w:rPr>
                <w:b/>
                <w:sz w:val="16"/>
                <w:szCs w:val="16"/>
              </w:rPr>
              <w:t>2</w:t>
            </w:r>
          </w:p>
        </w:tc>
        <w:tc>
          <w:tcPr>
            <w:tcW w:w="1035" w:type="dxa"/>
            <w:shd w:val="clear" w:color="auto" w:fill="C9DAF8"/>
            <w:tcMar>
              <w:top w:w="100" w:type="dxa"/>
              <w:left w:w="100" w:type="dxa"/>
              <w:bottom w:w="100" w:type="dxa"/>
              <w:right w:w="100" w:type="dxa"/>
            </w:tcMar>
          </w:tcPr>
          <w:p w14:paraId="4670D0B8" w14:textId="77777777" w:rsidR="00356332" w:rsidRDefault="00FD16A1">
            <w:pPr>
              <w:widowControl w:val="0"/>
              <w:spacing w:line="240" w:lineRule="auto"/>
              <w:jc w:val="center"/>
              <w:rPr>
                <w:b/>
                <w:sz w:val="16"/>
                <w:szCs w:val="16"/>
              </w:rPr>
            </w:pPr>
            <w:r>
              <w:rPr>
                <w:b/>
                <w:sz w:val="16"/>
                <w:szCs w:val="16"/>
              </w:rPr>
              <w:t>-</w:t>
            </w:r>
          </w:p>
        </w:tc>
        <w:tc>
          <w:tcPr>
            <w:tcW w:w="1020" w:type="dxa"/>
            <w:shd w:val="clear" w:color="auto" w:fill="auto"/>
            <w:tcMar>
              <w:top w:w="100" w:type="dxa"/>
              <w:left w:w="100" w:type="dxa"/>
              <w:bottom w:w="100" w:type="dxa"/>
              <w:right w:w="100" w:type="dxa"/>
            </w:tcMar>
          </w:tcPr>
          <w:p w14:paraId="7103F94F" w14:textId="77777777" w:rsidR="00356332" w:rsidRDefault="00FD16A1">
            <w:pPr>
              <w:widowControl w:val="0"/>
              <w:spacing w:line="240" w:lineRule="auto"/>
              <w:jc w:val="center"/>
              <w:rPr>
                <w:b/>
                <w:sz w:val="16"/>
                <w:szCs w:val="16"/>
              </w:rPr>
            </w:pPr>
            <w:r>
              <w:rPr>
                <w:b/>
                <w:sz w:val="16"/>
                <w:szCs w:val="16"/>
              </w:rPr>
              <w:t>1</w:t>
            </w:r>
          </w:p>
        </w:tc>
        <w:tc>
          <w:tcPr>
            <w:tcW w:w="1020" w:type="dxa"/>
            <w:shd w:val="clear" w:color="auto" w:fill="C9DAF8"/>
            <w:tcMar>
              <w:top w:w="100" w:type="dxa"/>
              <w:left w:w="100" w:type="dxa"/>
              <w:bottom w:w="100" w:type="dxa"/>
              <w:right w:w="100" w:type="dxa"/>
            </w:tcMar>
          </w:tcPr>
          <w:p w14:paraId="40803D11" w14:textId="77777777" w:rsidR="00356332" w:rsidRDefault="00FD16A1">
            <w:pPr>
              <w:widowControl w:val="0"/>
              <w:spacing w:line="240" w:lineRule="auto"/>
              <w:jc w:val="center"/>
              <w:rPr>
                <w:b/>
                <w:sz w:val="16"/>
                <w:szCs w:val="16"/>
              </w:rPr>
            </w:pPr>
            <w:r>
              <w:rPr>
                <w:b/>
                <w:sz w:val="16"/>
                <w:szCs w:val="16"/>
              </w:rPr>
              <w:t>-</w:t>
            </w:r>
          </w:p>
        </w:tc>
        <w:tc>
          <w:tcPr>
            <w:tcW w:w="1005" w:type="dxa"/>
            <w:shd w:val="clear" w:color="auto" w:fill="auto"/>
            <w:tcMar>
              <w:top w:w="100" w:type="dxa"/>
              <w:left w:w="100" w:type="dxa"/>
              <w:bottom w:w="100" w:type="dxa"/>
              <w:right w:w="100" w:type="dxa"/>
            </w:tcMar>
          </w:tcPr>
          <w:p w14:paraId="12B38846" w14:textId="77777777" w:rsidR="00356332" w:rsidRDefault="00FD16A1">
            <w:pPr>
              <w:widowControl w:val="0"/>
              <w:spacing w:line="240" w:lineRule="auto"/>
              <w:jc w:val="center"/>
              <w:rPr>
                <w:b/>
                <w:sz w:val="16"/>
                <w:szCs w:val="16"/>
              </w:rPr>
            </w:pPr>
            <w:r>
              <w:rPr>
                <w:b/>
                <w:sz w:val="16"/>
                <w:szCs w:val="16"/>
              </w:rPr>
              <w:t>1</w:t>
            </w:r>
          </w:p>
        </w:tc>
        <w:tc>
          <w:tcPr>
            <w:tcW w:w="1050" w:type="dxa"/>
            <w:shd w:val="clear" w:color="auto" w:fill="C9DAF8"/>
            <w:tcMar>
              <w:top w:w="100" w:type="dxa"/>
              <w:left w:w="100" w:type="dxa"/>
              <w:bottom w:w="100" w:type="dxa"/>
              <w:right w:w="100" w:type="dxa"/>
            </w:tcMar>
          </w:tcPr>
          <w:p w14:paraId="0C7FA9C5" w14:textId="77777777" w:rsidR="00356332" w:rsidRDefault="00FD16A1">
            <w:pPr>
              <w:widowControl w:val="0"/>
              <w:spacing w:line="240" w:lineRule="auto"/>
              <w:jc w:val="center"/>
              <w:rPr>
                <w:b/>
                <w:sz w:val="16"/>
                <w:szCs w:val="16"/>
              </w:rPr>
            </w:pPr>
            <w:r>
              <w:rPr>
                <w:b/>
                <w:sz w:val="16"/>
                <w:szCs w:val="16"/>
              </w:rPr>
              <w:t>-</w:t>
            </w:r>
          </w:p>
        </w:tc>
      </w:tr>
      <w:tr w:rsidR="00356332" w14:paraId="2CC35D6B" w14:textId="77777777">
        <w:tc>
          <w:tcPr>
            <w:tcW w:w="1650" w:type="dxa"/>
            <w:shd w:val="clear" w:color="auto" w:fill="auto"/>
            <w:tcMar>
              <w:top w:w="100" w:type="dxa"/>
              <w:left w:w="100" w:type="dxa"/>
              <w:bottom w:w="100" w:type="dxa"/>
              <w:right w:w="100" w:type="dxa"/>
            </w:tcMar>
          </w:tcPr>
          <w:p w14:paraId="62E1F46D" w14:textId="77777777" w:rsidR="00356332" w:rsidRDefault="00FD16A1">
            <w:pPr>
              <w:widowControl w:val="0"/>
              <w:spacing w:line="240" w:lineRule="auto"/>
              <w:jc w:val="center"/>
              <w:rPr>
                <w:b/>
                <w:sz w:val="16"/>
                <w:szCs w:val="16"/>
              </w:rPr>
            </w:pPr>
            <w:r>
              <w:rPr>
                <w:b/>
                <w:sz w:val="16"/>
                <w:szCs w:val="16"/>
              </w:rPr>
              <w:t>CONTINUING EDUCATION</w:t>
            </w:r>
          </w:p>
        </w:tc>
        <w:tc>
          <w:tcPr>
            <w:tcW w:w="870" w:type="dxa"/>
            <w:shd w:val="clear" w:color="auto" w:fill="auto"/>
            <w:tcMar>
              <w:top w:w="100" w:type="dxa"/>
              <w:left w:w="100" w:type="dxa"/>
              <w:bottom w:w="100" w:type="dxa"/>
              <w:right w:w="100" w:type="dxa"/>
            </w:tcMar>
          </w:tcPr>
          <w:p w14:paraId="116AF5C2" w14:textId="77777777" w:rsidR="00356332" w:rsidRDefault="00FD16A1">
            <w:pPr>
              <w:widowControl w:val="0"/>
              <w:spacing w:line="240" w:lineRule="auto"/>
              <w:jc w:val="center"/>
              <w:rPr>
                <w:b/>
                <w:sz w:val="16"/>
                <w:szCs w:val="16"/>
              </w:rPr>
            </w:pPr>
            <w:r>
              <w:rPr>
                <w:b/>
                <w:sz w:val="16"/>
                <w:szCs w:val="16"/>
              </w:rPr>
              <w:t>25</w:t>
            </w:r>
          </w:p>
        </w:tc>
        <w:tc>
          <w:tcPr>
            <w:tcW w:w="960" w:type="dxa"/>
            <w:shd w:val="clear" w:color="auto" w:fill="C9DAF8"/>
            <w:tcMar>
              <w:top w:w="100" w:type="dxa"/>
              <w:left w:w="100" w:type="dxa"/>
              <w:bottom w:w="100" w:type="dxa"/>
              <w:right w:w="100" w:type="dxa"/>
            </w:tcMar>
          </w:tcPr>
          <w:p w14:paraId="4F62C621" w14:textId="77777777" w:rsidR="00356332" w:rsidRDefault="00FD16A1">
            <w:pPr>
              <w:widowControl w:val="0"/>
              <w:spacing w:line="240" w:lineRule="auto"/>
              <w:jc w:val="center"/>
              <w:rPr>
                <w:b/>
                <w:sz w:val="16"/>
                <w:szCs w:val="16"/>
              </w:rPr>
            </w:pPr>
            <w:r>
              <w:rPr>
                <w:b/>
                <w:sz w:val="16"/>
                <w:szCs w:val="16"/>
              </w:rPr>
              <w:t>21%</w:t>
            </w:r>
          </w:p>
        </w:tc>
        <w:tc>
          <w:tcPr>
            <w:tcW w:w="1005" w:type="dxa"/>
            <w:shd w:val="clear" w:color="auto" w:fill="auto"/>
            <w:tcMar>
              <w:top w:w="100" w:type="dxa"/>
              <w:left w:w="100" w:type="dxa"/>
              <w:bottom w:w="100" w:type="dxa"/>
              <w:right w:w="100" w:type="dxa"/>
            </w:tcMar>
          </w:tcPr>
          <w:p w14:paraId="1B57B1BD" w14:textId="77777777" w:rsidR="00356332" w:rsidRDefault="00FD16A1">
            <w:pPr>
              <w:widowControl w:val="0"/>
              <w:spacing w:line="240" w:lineRule="auto"/>
              <w:jc w:val="center"/>
              <w:rPr>
                <w:b/>
                <w:sz w:val="16"/>
                <w:szCs w:val="16"/>
              </w:rPr>
            </w:pPr>
            <w:r>
              <w:rPr>
                <w:b/>
                <w:sz w:val="16"/>
                <w:szCs w:val="16"/>
              </w:rPr>
              <w:t>29</w:t>
            </w:r>
          </w:p>
        </w:tc>
        <w:tc>
          <w:tcPr>
            <w:tcW w:w="1035" w:type="dxa"/>
            <w:shd w:val="clear" w:color="auto" w:fill="C9DAF8"/>
            <w:tcMar>
              <w:top w:w="100" w:type="dxa"/>
              <w:left w:w="100" w:type="dxa"/>
              <w:bottom w:w="100" w:type="dxa"/>
              <w:right w:w="100" w:type="dxa"/>
            </w:tcMar>
          </w:tcPr>
          <w:p w14:paraId="0E4A59A8" w14:textId="77777777" w:rsidR="00356332" w:rsidRDefault="00FD16A1">
            <w:pPr>
              <w:widowControl w:val="0"/>
              <w:spacing w:line="240" w:lineRule="auto"/>
              <w:jc w:val="center"/>
              <w:rPr>
                <w:b/>
                <w:sz w:val="16"/>
                <w:szCs w:val="16"/>
              </w:rPr>
            </w:pPr>
            <w:r>
              <w:rPr>
                <w:b/>
                <w:sz w:val="16"/>
                <w:szCs w:val="16"/>
              </w:rPr>
              <w:t>28%</w:t>
            </w:r>
          </w:p>
        </w:tc>
        <w:tc>
          <w:tcPr>
            <w:tcW w:w="1020" w:type="dxa"/>
            <w:shd w:val="clear" w:color="auto" w:fill="auto"/>
            <w:tcMar>
              <w:top w:w="100" w:type="dxa"/>
              <w:left w:w="100" w:type="dxa"/>
              <w:bottom w:w="100" w:type="dxa"/>
              <w:right w:w="100" w:type="dxa"/>
            </w:tcMar>
          </w:tcPr>
          <w:p w14:paraId="555E4C22" w14:textId="77777777" w:rsidR="00356332" w:rsidRDefault="00FD16A1">
            <w:pPr>
              <w:widowControl w:val="0"/>
              <w:spacing w:line="240" w:lineRule="auto"/>
              <w:jc w:val="center"/>
              <w:rPr>
                <w:b/>
                <w:sz w:val="16"/>
                <w:szCs w:val="16"/>
              </w:rPr>
            </w:pPr>
            <w:r>
              <w:rPr>
                <w:b/>
                <w:sz w:val="16"/>
                <w:szCs w:val="16"/>
              </w:rPr>
              <w:t>36</w:t>
            </w:r>
          </w:p>
        </w:tc>
        <w:tc>
          <w:tcPr>
            <w:tcW w:w="1020" w:type="dxa"/>
            <w:shd w:val="clear" w:color="auto" w:fill="C9DAF8"/>
            <w:tcMar>
              <w:top w:w="100" w:type="dxa"/>
              <w:left w:w="100" w:type="dxa"/>
              <w:bottom w:w="100" w:type="dxa"/>
              <w:right w:w="100" w:type="dxa"/>
            </w:tcMar>
          </w:tcPr>
          <w:p w14:paraId="1D9BA6D8" w14:textId="77777777" w:rsidR="00356332" w:rsidRDefault="00FD16A1">
            <w:pPr>
              <w:widowControl w:val="0"/>
              <w:spacing w:line="240" w:lineRule="auto"/>
              <w:jc w:val="center"/>
              <w:rPr>
                <w:b/>
                <w:sz w:val="16"/>
                <w:szCs w:val="16"/>
              </w:rPr>
            </w:pPr>
            <w:r>
              <w:rPr>
                <w:b/>
                <w:sz w:val="16"/>
                <w:szCs w:val="16"/>
              </w:rPr>
              <w:t>34%</w:t>
            </w:r>
          </w:p>
        </w:tc>
        <w:tc>
          <w:tcPr>
            <w:tcW w:w="1005" w:type="dxa"/>
            <w:shd w:val="clear" w:color="auto" w:fill="auto"/>
            <w:tcMar>
              <w:top w:w="100" w:type="dxa"/>
              <w:left w:w="100" w:type="dxa"/>
              <w:bottom w:w="100" w:type="dxa"/>
              <w:right w:w="100" w:type="dxa"/>
            </w:tcMar>
          </w:tcPr>
          <w:p w14:paraId="775C74EC" w14:textId="77777777" w:rsidR="00356332" w:rsidRDefault="00FD16A1">
            <w:pPr>
              <w:widowControl w:val="0"/>
              <w:spacing w:line="240" w:lineRule="auto"/>
              <w:jc w:val="center"/>
              <w:rPr>
                <w:b/>
                <w:sz w:val="16"/>
                <w:szCs w:val="16"/>
              </w:rPr>
            </w:pPr>
            <w:r>
              <w:rPr>
                <w:b/>
                <w:sz w:val="16"/>
                <w:szCs w:val="16"/>
              </w:rPr>
              <w:t>90</w:t>
            </w:r>
          </w:p>
        </w:tc>
        <w:tc>
          <w:tcPr>
            <w:tcW w:w="1050" w:type="dxa"/>
            <w:shd w:val="clear" w:color="auto" w:fill="C9DAF8"/>
            <w:tcMar>
              <w:top w:w="100" w:type="dxa"/>
              <w:left w:w="100" w:type="dxa"/>
              <w:bottom w:w="100" w:type="dxa"/>
              <w:right w:w="100" w:type="dxa"/>
            </w:tcMar>
          </w:tcPr>
          <w:p w14:paraId="30FE7460" w14:textId="77777777" w:rsidR="00356332" w:rsidRDefault="00FD16A1">
            <w:pPr>
              <w:widowControl w:val="0"/>
              <w:spacing w:line="240" w:lineRule="auto"/>
              <w:jc w:val="center"/>
              <w:rPr>
                <w:b/>
                <w:sz w:val="16"/>
                <w:szCs w:val="16"/>
              </w:rPr>
            </w:pPr>
            <w:r>
              <w:rPr>
                <w:b/>
                <w:sz w:val="16"/>
                <w:szCs w:val="16"/>
              </w:rPr>
              <w:t>27%</w:t>
            </w:r>
          </w:p>
        </w:tc>
      </w:tr>
      <w:tr w:rsidR="00356332" w14:paraId="14691115" w14:textId="77777777">
        <w:tc>
          <w:tcPr>
            <w:tcW w:w="1650" w:type="dxa"/>
            <w:shd w:val="clear" w:color="auto" w:fill="auto"/>
            <w:tcMar>
              <w:top w:w="100" w:type="dxa"/>
              <w:left w:w="100" w:type="dxa"/>
              <w:bottom w:w="100" w:type="dxa"/>
              <w:right w:w="100" w:type="dxa"/>
            </w:tcMar>
          </w:tcPr>
          <w:p w14:paraId="5DE3A3D7" w14:textId="77777777" w:rsidR="00356332" w:rsidRDefault="00FD16A1">
            <w:pPr>
              <w:widowControl w:val="0"/>
              <w:spacing w:line="240" w:lineRule="auto"/>
              <w:jc w:val="center"/>
              <w:rPr>
                <w:sz w:val="16"/>
                <w:szCs w:val="16"/>
              </w:rPr>
            </w:pPr>
            <w:r>
              <w:rPr>
                <w:sz w:val="16"/>
                <w:szCs w:val="16"/>
              </w:rPr>
              <w:t>Graduate School</w:t>
            </w:r>
          </w:p>
        </w:tc>
        <w:tc>
          <w:tcPr>
            <w:tcW w:w="870" w:type="dxa"/>
            <w:shd w:val="clear" w:color="auto" w:fill="auto"/>
            <w:tcMar>
              <w:top w:w="100" w:type="dxa"/>
              <w:left w:w="100" w:type="dxa"/>
              <w:bottom w:w="100" w:type="dxa"/>
              <w:right w:w="100" w:type="dxa"/>
            </w:tcMar>
          </w:tcPr>
          <w:p w14:paraId="0111645F" w14:textId="77777777" w:rsidR="00356332" w:rsidRDefault="00FD16A1">
            <w:pPr>
              <w:widowControl w:val="0"/>
              <w:spacing w:line="240" w:lineRule="auto"/>
              <w:jc w:val="center"/>
              <w:rPr>
                <w:b/>
                <w:sz w:val="16"/>
                <w:szCs w:val="16"/>
              </w:rPr>
            </w:pPr>
            <w:r>
              <w:rPr>
                <w:b/>
                <w:sz w:val="16"/>
                <w:szCs w:val="16"/>
              </w:rPr>
              <w:t>19</w:t>
            </w:r>
          </w:p>
        </w:tc>
        <w:tc>
          <w:tcPr>
            <w:tcW w:w="960" w:type="dxa"/>
            <w:shd w:val="clear" w:color="auto" w:fill="C9DAF8"/>
            <w:tcMar>
              <w:top w:w="100" w:type="dxa"/>
              <w:left w:w="100" w:type="dxa"/>
              <w:bottom w:w="100" w:type="dxa"/>
              <w:right w:w="100" w:type="dxa"/>
            </w:tcMar>
          </w:tcPr>
          <w:p w14:paraId="13444E41" w14:textId="77777777" w:rsidR="00356332" w:rsidRDefault="00FD16A1">
            <w:pPr>
              <w:widowControl w:val="0"/>
              <w:spacing w:line="240" w:lineRule="auto"/>
              <w:jc w:val="center"/>
              <w:rPr>
                <w:b/>
                <w:sz w:val="16"/>
                <w:szCs w:val="16"/>
              </w:rPr>
            </w:pPr>
            <w:r>
              <w:rPr>
                <w:b/>
                <w:sz w:val="16"/>
                <w:szCs w:val="16"/>
              </w:rPr>
              <w:t>-</w:t>
            </w:r>
          </w:p>
        </w:tc>
        <w:tc>
          <w:tcPr>
            <w:tcW w:w="1005" w:type="dxa"/>
            <w:shd w:val="clear" w:color="auto" w:fill="auto"/>
            <w:tcMar>
              <w:top w:w="100" w:type="dxa"/>
              <w:left w:w="100" w:type="dxa"/>
              <w:bottom w:w="100" w:type="dxa"/>
              <w:right w:w="100" w:type="dxa"/>
            </w:tcMar>
          </w:tcPr>
          <w:p w14:paraId="3E7AE0DE" w14:textId="77777777" w:rsidR="00356332" w:rsidRDefault="00FD16A1">
            <w:pPr>
              <w:widowControl w:val="0"/>
              <w:spacing w:line="240" w:lineRule="auto"/>
              <w:jc w:val="center"/>
              <w:rPr>
                <w:b/>
                <w:sz w:val="16"/>
                <w:szCs w:val="16"/>
              </w:rPr>
            </w:pPr>
            <w:r>
              <w:rPr>
                <w:b/>
                <w:sz w:val="16"/>
                <w:szCs w:val="16"/>
              </w:rPr>
              <w:t>13</w:t>
            </w:r>
          </w:p>
        </w:tc>
        <w:tc>
          <w:tcPr>
            <w:tcW w:w="1035" w:type="dxa"/>
            <w:shd w:val="clear" w:color="auto" w:fill="C9DAF8"/>
            <w:tcMar>
              <w:top w:w="100" w:type="dxa"/>
              <w:left w:w="100" w:type="dxa"/>
              <w:bottom w:w="100" w:type="dxa"/>
              <w:right w:w="100" w:type="dxa"/>
            </w:tcMar>
          </w:tcPr>
          <w:p w14:paraId="0B116E0B" w14:textId="77777777" w:rsidR="00356332" w:rsidRDefault="00FD16A1">
            <w:pPr>
              <w:widowControl w:val="0"/>
              <w:spacing w:line="240" w:lineRule="auto"/>
              <w:jc w:val="center"/>
              <w:rPr>
                <w:b/>
                <w:sz w:val="16"/>
                <w:szCs w:val="16"/>
              </w:rPr>
            </w:pPr>
            <w:r>
              <w:rPr>
                <w:b/>
                <w:sz w:val="16"/>
                <w:szCs w:val="16"/>
              </w:rPr>
              <w:t>-</w:t>
            </w:r>
          </w:p>
        </w:tc>
        <w:tc>
          <w:tcPr>
            <w:tcW w:w="1020" w:type="dxa"/>
            <w:shd w:val="clear" w:color="auto" w:fill="auto"/>
            <w:tcMar>
              <w:top w:w="100" w:type="dxa"/>
              <w:left w:w="100" w:type="dxa"/>
              <w:bottom w:w="100" w:type="dxa"/>
              <w:right w:w="100" w:type="dxa"/>
            </w:tcMar>
          </w:tcPr>
          <w:p w14:paraId="36B75F6F" w14:textId="77777777" w:rsidR="00356332" w:rsidRDefault="00FD16A1">
            <w:pPr>
              <w:widowControl w:val="0"/>
              <w:spacing w:line="240" w:lineRule="auto"/>
              <w:jc w:val="center"/>
              <w:rPr>
                <w:b/>
                <w:sz w:val="16"/>
                <w:szCs w:val="16"/>
              </w:rPr>
            </w:pPr>
            <w:r>
              <w:rPr>
                <w:b/>
                <w:sz w:val="16"/>
                <w:szCs w:val="16"/>
              </w:rPr>
              <w:t>27</w:t>
            </w:r>
          </w:p>
        </w:tc>
        <w:tc>
          <w:tcPr>
            <w:tcW w:w="1020" w:type="dxa"/>
            <w:shd w:val="clear" w:color="auto" w:fill="C9DAF8"/>
            <w:tcMar>
              <w:top w:w="100" w:type="dxa"/>
              <w:left w:w="100" w:type="dxa"/>
              <w:bottom w:w="100" w:type="dxa"/>
              <w:right w:w="100" w:type="dxa"/>
            </w:tcMar>
          </w:tcPr>
          <w:p w14:paraId="33D4EB15" w14:textId="77777777" w:rsidR="00356332" w:rsidRDefault="00FD16A1">
            <w:pPr>
              <w:widowControl w:val="0"/>
              <w:spacing w:line="240" w:lineRule="auto"/>
              <w:jc w:val="center"/>
              <w:rPr>
                <w:b/>
                <w:sz w:val="16"/>
                <w:szCs w:val="16"/>
              </w:rPr>
            </w:pPr>
            <w:r>
              <w:rPr>
                <w:b/>
                <w:sz w:val="16"/>
                <w:szCs w:val="16"/>
              </w:rPr>
              <w:t>-</w:t>
            </w:r>
          </w:p>
        </w:tc>
        <w:tc>
          <w:tcPr>
            <w:tcW w:w="1005" w:type="dxa"/>
            <w:shd w:val="clear" w:color="auto" w:fill="auto"/>
            <w:tcMar>
              <w:top w:w="100" w:type="dxa"/>
              <w:left w:w="100" w:type="dxa"/>
              <w:bottom w:w="100" w:type="dxa"/>
              <w:right w:w="100" w:type="dxa"/>
            </w:tcMar>
          </w:tcPr>
          <w:p w14:paraId="0A4B6298" w14:textId="77777777" w:rsidR="00356332" w:rsidRDefault="00FD16A1">
            <w:pPr>
              <w:widowControl w:val="0"/>
              <w:spacing w:line="240" w:lineRule="auto"/>
              <w:jc w:val="center"/>
              <w:rPr>
                <w:b/>
                <w:sz w:val="16"/>
                <w:szCs w:val="16"/>
              </w:rPr>
            </w:pPr>
            <w:r>
              <w:rPr>
                <w:b/>
                <w:sz w:val="16"/>
                <w:szCs w:val="16"/>
              </w:rPr>
              <w:t>61</w:t>
            </w:r>
          </w:p>
        </w:tc>
        <w:tc>
          <w:tcPr>
            <w:tcW w:w="1050" w:type="dxa"/>
            <w:shd w:val="clear" w:color="auto" w:fill="C9DAF8"/>
            <w:tcMar>
              <w:top w:w="100" w:type="dxa"/>
              <w:left w:w="100" w:type="dxa"/>
              <w:bottom w:w="100" w:type="dxa"/>
              <w:right w:w="100" w:type="dxa"/>
            </w:tcMar>
          </w:tcPr>
          <w:p w14:paraId="09120C28" w14:textId="77777777" w:rsidR="00356332" w:rsidRDefault="00FD16A1">
            <w:pPr>
              <w:widowControl w:val="0"/>
              <w:spacing w:line="240" w:lineRule="auto"/>
              <w:jc w:val="center"/>
              <w:rPr>
                <w:b/>
                <w:sz w:val="16"/>
                <w:szCs w:val="16"/>
              </w:rPr>
            </w:pPr>
            <w:r>
              <w:rPr>
                <w:b/>
                <w:sz w:val="16"/>
                <w:szCs w:val="16"/>
              </w:rPr>
              <w:t>-</w:t>
            </w:r>
          </w:p>
        </w:tc>
      </w:tr>
      <w:tr w:rsidR="00356332" w14:paraId="72D22A52" w14:textId="77777777">
        <w:tc>
          <w:tcPr>
            <w:tcW w:w="1650" w:type="dxa"/>
            <w:shd w:val="clear" w:color="auto" w:fill="auto"/>
            <w:tcMar>
              <w:top w:w="100" w:type="dxa"/>
              <w:left w:w="100" w:type="dxa"/>
              <w:bottom w:w="100" w:type="dxa"/>
              <w:right w:w="100" w:type="dxa"/>
            </w:tcMar>
          </w:tcPr>
          <w:p w14:paraId="1DC10F19" w14:textId="77777777" w:rsidR="00356332" w:rsidRDefault="00FD16A1">
            <w:pPr>
              <w:widowControl w:val="0"/>
              <w:spacing w:line="240" w:lineRule="auto"/>
              <w:jc w:val="center"/>
              <w:rPr>
                <w:sz w:val="16"/>
                <w:szCs w:val="16"/>
              </w:rPr>
            </w:pPr>
            <w:r>
              <w:rPr>
                <w:sz w:val="16"/>
                <w:szCs w:val="16"/>
              </w:rPr>
              <w:t>Law Professional</w:t>
            </w:r>
          </w:p>
          <w:p w14:paraId="126CFBF7" w14:textId="77777777" w:rsidR="00356332" w:rsidRDefault="00FD16A1">
            <w:pPr>
              <w:widowControl w:val="0"/>
              <w:spacing w:line="240" w:lineRule="auto"/>
              <w:jc w:val="center"/>
              <w:rPr>
                <w:sz w:val="16"/>
                <w:szCs w:val="16"/>
              </w:rPr>
            </w:pPr>
            <w:r>
              <w:rPr>
                <w:sz w:val="16"/>
                <w:szCs w:val="16"/>
              </w:rPr>
              <w:t>Medical Professional</w:t>
            </w:r>
          </w:p>
          <w:p w14:paraId="7A0AE9F3" w14:textId="77777777" w:rsidR="00356332" w:rsidRDefault="00FD16A1">
            <w:pPr>
              <w:widowControl w:val="0"/>
              <w:spacing w:line="240" w:lineRule="auto"/>
              <w:jc w:val="center"/>
              <w:rPr>
                <w:sz w:val="16"/>
                <w:szCs w:val="16"/>
              </w:rPr>
            </w:pPr>
            <w:r>
              <w:rPr>
                <w:sz w:val="16"/>
                <w:szCs w:val="16"/>
              </w:rPr>
              <w:t>Allied Health</w:t>
            </w:r>
          </w:p>
        </w:tc>
        <w:tc>
          <w:tcPr>
            <w:tcW w:w="870" w:type="dxa"/>
            <w:shd w:val="clear" w:color="auto" w:fill="auto"/>
            <w:tcMar>
              <w:top w:w="100" w:type="dxa"/>
              <w:left w:w="100" w:type="dxa"/>
              <w:bottom w:w="100" w:type="dxa"/>
              <w:right w:w="100" w:type="dxa"/>
            </w:tcMar>
          </w:tcPr>
          <w:p w14:paraId="0FBE0A76" w14:textId="77777777" w:rsidR="00356332" w:rsidRDefault="00FD16A1">
            <w:pPr>
              <w:widowControl w:val="0"/>
              <w:spacing w:line="240" w:lineRule="auto"/>
              <w:jc w:val="center"/>
              <w:rPr>
                <w:b/>
                <w:sz w:val="16"/>
                <w:szCs w:val="16"/>
              </w:rPr>
            </w:pPr>
            <w:r>
              <w:rPr>
                <w:b/>
                <w:sz w:val="16"/>
                <w:szCs w:val="16"/>
              </w:rPr>
              <w:t>6</w:t>
            </w:r>
          </w:p>
          <w:p w14:paraId="08A41C06" w14:textId="77777777" w:rsidR="00356332" w:rsidRDefault="00FD16A1">
            <w:pPr>
              <w:widowControl w:val="0"/>
              <w:spacing w:line="240" w:lineRule="auto"/>
              <w:jc w:val="center"/>
              <w:rPr>
                <w:b/>
                <w:sz w:val="16"/>
                <w:szCs w:val="16"/>
              </w:rPr>
            </w:pPr>
            <w:r>
              <w:rPr>
                <w:b/>
                <w:sz w:val="16"/>
                <w:szCs w:val="16"/>
              </w:rPr>
              <w:t>-</w:t>
            </w:r>
          </w:p>
          <w:p w14:paraId="1AD3CCC7" w14:textId="77777777" w:rsidR="00356332" w:rsidRDefault="00FD16A1">
            <w:pPr>
              <w:widowControl w:val="0"/>
              <w:spacing w:line="240" w:lineRule="auto"/>
              <w:jc w:val="center"/>
              <w:rPr>
                <w:b/>
                <w:sz w:val="16"/>
                <w:szCs w:val="16"/>
              </w:rPr>
            </w:pPr>
            <w:r>
              <w:rPr>
                <w:b/>
                <w:sz w:val="16"/>
                <w:szCs w:val="16"/>
              </w:rPr>
              <w:t>-</w:t>
            </w:r>
          </w:p>
        </w:tc>
        <w:tc>
          <w:tcPr>
            <w:tcW w:w="960" w:type="dxa"/>
            <w:shd w:val="clear" w:color="auto" w:fill="C9DAF8"/>
            <w:tcMar>
              <w:top w:w="100" w:type="dxa"/>
              <w:left w:w="100" w:type="dxa"/>
              <w:bottom w:w="100" w:type="dxa"/>
              <w:right w:w="100" w:type="dxa"/>
            </w:tcMar>
          </w:tcPr>
          <w:p w14:paraId="4A63A36B" w14:textId="77777777" w:rsidR="00356332" w:rsidRDefault="00FD16A1">
            <w:pPr>
              <w:widowControl w:val="0"/>
              <w:spacing w:line="240" w:lineRule="auto"/>
              <w:jc w:val="center"/>
              <w:rPr>
                <w:b/>
                <w:sz w:val="16"/>
                <w:szCs w:val="16"/>
              </w:rPr>
            </w:pPr>
            <w:r>
              <w:rPr>
                <w:b/>
                <w:sz w:val="16"/>
                <w:szCs w:val="16"/>
              </w:rPr>
              <w:t>-</w:t>
            </w:r>
          </w:p>
          <w:p w14:paraId="6B811164" w14:textId="77777777" w:rsidR="00356332" w:rsidRDefault="00FD16A1">
            <w:pPr>
              <w:widowControl w:val="0"/>
              <w:spacing w:line="240" w:lineRule="auto"/>
              <w:jc w:val="center"/>
              <w:rPr>
                <w:b/>
                <w:sz w:val="16"/>
                <w:szCs w:val="16"/>
              </w:rPr>
            </w:pPr>
            <w:r>
              <w:rPr>
                <w:b/>
                <w:sz w:val="16"/>
                <w:szCs w:val="16"/>
              </w:rPr>
              <w:t>-</w:t>
            </w:r>
          </w:p>
          <w:p w14:paraId="51851B25" w14:textId="77777777" w:rsidR="00356332" w:rsidRDefault="00FD16A1">
            <w:pPr>
              <w:widowControl w:val="0"/>
              <w:spacing w:line="240" w:lineRule="auto"/>
              <w:jc w:val="center"/>
              <w:rPr>
                <w:b/>
                <w:sz w:val="16"/>
                <w:szCs w:val="16"/>
              </w:rPr>
            </w:pPr>
            <w:r>
              <w:rPr>
                <w:b/>
                <w:sz w:val="16"/>
                <w:szCs w:val="16"/>
              </w:rPr>
              <w:t>-</w:t>
            </w:r>
          </w:p>
        </w:tc>
        <w:tc>
          <w:tcPr>
            <w:tcW w:w="1005" w:type="dxa"/>
            <w:shd w:val="clear" w:color="auto" w:fill="auto"/>
            <w:tcMar>
              <w:top w:w="100" w:type="dxa"/>
              <w:left w:w="100" w:type="dxa"/>
              <w:bottom w:w="100" w:type="dxa"/>
              <w:right w:w="100" w:type="dxa"/>
            </w:tcMar>
          </w:tcPr>
          <w:p w14:paraId="7A6F30FB" w14:textId="77777777" w:rsidR="00356332" w:rsidRDefault="00FD16A1">
            <w:pPr>
              <w:widowControl w:val="0"/>
              <w:spacing w:line="240" w:lineRule="auto"/>
              <w:jc w:val="center"/>
              <w:rPr>
                <w:b/>
                <w:sz w:val="16"/>
                <w:szCs w:val="16"/>
              </w:rPr>
            </w:pPr>
            <w:r>
              <w:rPr>
                <w:b/>
                <w:sz w:val="16"/>
                <w:szCs w:val="16"/>
              </w:rPr>
              <w:t>-</w:t>
            </w:r>
          </w:p>
          <w:p w14:paraId="16B70585" w14:textId="77777777" w:rsidR="00356332" w:rsidRDefault="00FD16A1">
            <w:pPr>
              <w:widowControl w:val="0"/>
              <w:spacing w:line="240" w:lineRule="auto"/>
              <w:jc w:val="center"/>
              <w:rPr>
                <w:b/>
                <w:sz w:val="16"/>
                <w:szCs w:val="16"/>
              </w:rPr>
            </w:pPr>
            <w:r>
              <w:rPr>
                <w:b/>
                <w:sz w:val="16"/>
                <w:szCs w:val="16"/>
              </w:rPr>
              <w:t>7</w:t>
            </w:r>
          </w:p>
          <w:p w14:paraId="065B8E5F" w14:textId="77777777" w:rsidR="00356332" w:rsidRDefault="00FD16A1">
            <w:pPr>
              <w:widowControl w:val="0"/>
              <w:spacing w:line="240" w:lineRule="auto"/>
              <w:jc w:val="center"/>
              <w:rPr>
                <w:b/>
                <w:sz w:val="16"/>
                <w:szCs w:val="16"/>
              </w:rPr>
            </w:pPr>
            <w:r>
              <w:rPr>
                <w:b/>
                <w:sz w:val="16"/>
                <w:szCs w:val="16"/>
              </w:rPr>
              <w:t>5</w:t>
            </w:r>
          </w:p>
        </w:tc>
        <w:tc>
          <w:tcPr>
            <w:tcW w:w="1035" w:type="dxa"/>
            <w:shd w:val="clear" w:color="auto" w:fill="C9DAF8"/>
            <w:tcMar>
              <w:top w:w="100" w:type="dxa"/>
              <w:left w:w="100" w:type="dxa"/>
              <w:bottom w:w="100" w:type="dxa"/>
              <w:right w:w="100" w:type="dxa"/>
            </w:tcMar>
          </w:tcPr>
          <w:p w14:paraId="017177D5" w14:textId="77777777" w:rsidR="00356332" w:rsidRDefault="00FD16A1">
            <w:pPr>
              <w:widowControl w:val="0"/>
              <w:spacing w:line="240" w:lineRule="auto"/>
              <w:jc w:val="center"/>
              <w:rPr>
                <w:b/>
                <w:sz w:val="16"/>
                <w:szCs w:val="16"/>
              </w:rPr>
            </w:pPr>
            <w:r>
              <w:rPr>
                <w:b/>
                <w:sz w:val="16"/>
                <w:szCs w:val="16"/>
              </w:rPr>
              <w:t>-</w:t>
            </w:r>
          </w:p>
          <w:p w14:paraId="790EC505" w14:textId="77777777" w:rsidR="00356332" w:rsidRDefault="00FD16A1">
            <w:pPr>
              <w:widowControl w:val="0"/>
              <w:spacing w:line="240" w:lineRule="auto"/>
              <w:jc w:val="center"/>
              <w:rPr>
                <w:b/>
                <w:sz w:val="16"/>
                <w:szCs w:val="16"/>
              </w:rPr>
            </w:pPr>
            <w:r>
              <w:rPr>
                <w:b/>
                <w:sz w:val="16"/>
                <w:szCs w:val="16"/>
              </w:rPr>
              <w:t>-</w:t>
            </w:r>
          </w:p>
          <w:p w14:paraId="46A95C2F" w14:textId="77777777" w:rsidR="00356332" w:rsidRDefault="00FD16A1">
            <w:pPr>
              <w:widowControl w:val="0"/>
              <w:spacing w:line="240" w:lineRule="auto"/>
              <w:jc w:val="center"/>
              <w:rPr>
                <w:b/>
                <w:sz w:val="16"/>
                <w:szCs w:val="16"/>
              </w:rPr>
            </w:pPr>
            <w:r>
              <w:rPr>
                <w:b/>
                <w:sz w:val="16"/>
                <w:szCs w:val="16"/>
              </w:rPr>
              <w:t>-</w:t>
            </w:r>
          </w:p>
        </w:tc>
        <w:tc>
          <w:tcPr>
            <w:tcW w:w="1020" w:type="dxa"/>
            <w:shd w:val="clear" w:color="auto" w:fill="auto"/>
            <w:tcMar>
              <w:top w:w="100" w:type="dxa"/>
              <w:left w:w="100" w:type="dxa"/>
              <w:bottom w:w="100" w:type="dxa"/>
              <w:right w:w="100" w:type="dxa"/>
            </w:tcMar>
          </w:tcPr>
          <w:p w14:paraId="6A4256C1" w14:textId="77777777" w:rsidR="00356332" w:rsidRDefault="00FD16A1">
            <w:pPr>
              <w:widowControl w:val="0"/>
              <w:spacing w:line="240" w:lineRule="auto"/>
              <w:jc w:val="center"/>
              <w:rPr>
                <w:b/>
                <w:sz w:val="16"/>
                <w:szCs w:val="16"/>
              </w:rPr>
            </w:pPr>
            <w:r>
              <w:rPr>
                <w:b/>
                <w:sz w:val="16"/>
                <w:szCs w:val="16"/>
              </w:rPr>
              <w:t>2</w:t>
            </w:r>
          </w:p>
          <w:p w14:paraId="0E072898" w14:textId="77777777" w:rsidR="00356332" w:rsidRDefault="00FD16A1">
            <w:pPr>
              <w:widowControl w:val="0"/>
              <w:spacing w:line="240" w:lineRule="auto"/>
              <w:jc w:val="center"/>
              <w:rPr>
                <w:b/>
                <w:sz w:val="16"/>
                <w:szCs w:val="16"/>
              </w:rPr>
            </w:pPr>
            <w:r>
              <w:rPr>
                <w:b/>
                <w:sz w:val="16"/>
                <w:szCs w:val="16"/>
              </w:rPr>
              <w:t>-</w:t>
            </w:r>
          </w:p>
          <w:p w14:paraId="43AD1A12" w14:textId="77777777" w:rsidR="00356332" w:rsidRDefault="00FD16A1">
            <w:pPr>
              <w:widowControl w:val="0"/>
              <w:spacing w:line="240" w:lineRule="auto"/>
              <w:jc w:val="center"/>
              <w:rPr>
                <w:b/>
                <w:sz w:val="16"/>
                <w:szCs w:val="16"/>
              </w:rPr>
            </w:pPr>
            <w:r>
              <w:rPr>
                <w:b/>
                <w:sz w:val="16"/>
                <w:szCs w:val="16"/>
              </w:rPr>
              <w:t>-</w:t>
            </w:r>
          </w:p>
        </w:tc>
        <w:tc>
          <w:tcPr>
            <w:tcW w:w="1020" w:type="dxa"/>
            <w:shd w:val="clear" w:color="auto" w:fill="C9DAF8"/>
            <w:tcMar>
              <w:top w:w="100" w:type="dxa"/>
              <w:left w:w="100" w:type="dxa"/>
              <w:bottom w:w="100" w:type="dxa"/>
              <w:right w:w="100" w:type="dxa"/>
            </w:tcMar>
          </w:tcPr>
          <w:p w14:paraId="62CE0FFC" w14:textId="77777777" w:rsidR="00356332" w:rsidRDefault="00FD16A1">
            <w:pPr>
              <w:widowControl w:val="0"/>
              <w:spacing w:line="240" w:lineRule="auto"/>
              <w:jc w:val="center"/>
              <w:rPr>
                <w:b/>
                <w:sz w:val="16"/>
                <w:szCs w:val="16"/>
              </w:rPr>
            </w:pPr>
            <w:r>
              <w:rPr>
                <w:b/>
                <w:sz w:val="16"/>
                <w:szCs w:val="16"/>
              </w:rPr>
              <w:t>-</w:t>
            </w:r>
          </w:p>
          <w:p w14:paraId="16482285" w14:textId="77777777" w:rsidR="00356332" w:rsidRDefault="00FD16A1">
            <w:pPr>
              <w:widowControl w:val="0"/>
              <w:spacing w:line="240" w:lineRule="auto"/>
              <w:jc w:val="center"/>
              <w:rPr>
                <w:b/>
                <w:sz w:val="16"/>
                <w:szCs w:val="16"/>
              </w:rPr>
            </w:pPr>
            <w:r>
              <w:rPr>
                <w:b/>
                <w:sz w:val="16"/>
                <w:szCs w:val="16"/>
              </w:rPr>
              <w:t>-</w:t>
            </w:r>
          </w:p>
          <w:p w14:paraId="68611856" w14:textId="77777777" w:rsidR="00356332" w:rsidRDefault="00FD16A1">
            <w:pPr>
              <w:widowControl w:val="0"/>
              <w:spacing w:line="240" w:lineRule="auto"/>
              <w:jc w:val="center"/>
              <w:rPr>
                <w:b/>
                <w:sz w:val="16"/>
                <w:szCs w:val="16"/>
              </w:rPr>
            </w:pPr>
            <w:r>
              <w:rPr>
                <w:b/>
                <w:sz w:val="16"/>
                <w:szCs w:val="16"/>
              </w:rPr>
              <w:t>-</w:t>
            </w:r>
          </w:p>
        </w:tc>
        <w:tc>
          <w:tcPr>
            <w:tcW w:w="1005" w:type="dxa"/>
            <w:shd w:val="clear" w:color="auto" w:fill="auto"/>
            <w:tcMar>
              <w:top w:w="100" w:type="dxa"/>
              <w:left w:w="100" w:type="dxa"/>
              <w:bottom w:w="100" w:type="dxa"/>
              <w:right w:w="100" w:type="dxa"/>
            </w:tcMar>
          </w:tcPr>
          <w:p w14:paraId="6FEF9B24" w14:textId="77777777" w:rsidR="00356332" w:rsidRDefault="00FD16A1">
            <w:pPr>
              <w:widowControl w:val="0"/>
              <w:spacing w:line="240" w:lineRule="auto"/>
              <w:jc w:val="center"/>
              <w:rPr>
                <w:b/>
                <w:sz w:val="16"/>
                <w:szCs w:val="16"/>
              </w:rPr>
            </w:pPr>
            <w:r>
              <w:rPr>
                <w:b/>
                <w:sz w:val="16"/>
                <w:szCs w:val="16"/>
              </w:rPr>
              <w:t>8</w:t>
            </w:r>
          </w:p>
          <w:p w14:paraId="561FB69A" w14:textId="77777777" w:rsidR="00356332" w:rsidRDefault="00FD16A1">
            <w:pPr>
              <w:widowControl w:val="0"/>
              <w:spacing w:line="240" w:lineRule="auto"/>
              <w:jc w:val="center"/>
              <w:rPr>
                <w:b/>
                <w:sz w:val="16"/>
                <w:szCs w:val="16"/>
              </w:rPr>
            </w:pPr>
            <w:r>
              <w:rPr>
                <w:b/>
                <w:sz w:val="16"/>
                <w:szCs w:val="16"/>
              </w:rPr>
              <w:t>7</w:t>
            </w:r>
          </w:p>
          <w:p w14:paraId="19AD1BF9" w14:textId="77777777" w:rsidR="00356332" w:rsidRDefault="00FD16A1">
            <w:pPr>
              <w:widowControl w:val="0"/>
              <w:spacing w:line="240" w:lineRule="auto"/>
              <w:jc w:val="center"/>
              <w:rPr>
                <w:b/>
                <w:sz w:val="16"/>
                <w:szCs w:val="16"/>
              </w:rPr>
            </w:pPr>
            <w:r>
              <w:rPr>
                <w:b/>
                <w:sz w:val="16"/>
                <w:szCs w:val="16"/>
              </w:rPr>
              <w:t>5</w:t>
            </w:r>
          </w:p>
        </w:tc>
        <w:tc>
          <w:tcPr>
            <w:tcW w:w="1050" w:type="dxa"/>
            <w:shd w:val="clear" w:color="auto" w:fill="C9DAF8"/>
            <w:tcMar>
              <w:top w:w="100" w:type="dxa"/>
              <w:left w:w="100" w:type="dxa"/>
              <w:bottom w:w="100" w:type="dxa"/>
              <w:right w:w="100" w:type="dxa"/>
            </w:tcMar>
          </w:tcPr>
          <w:p w14:paraId="2116D3C2" w14:textId="77777777" w:rsidR="00356332" w:rsidRDefault="00356332">
            <w:pPr>
              <w:widowControl w:val="0"/>
              <w:spacing w:line="240" w:lineRule="auto"/>
              <w:jc w:val="center"/>
              <w:rPr>
                <w:b/>
                <w:sz w:val="16"/>
                <w:szCs w:val="16"/>
              </w:rPr>
            </w:pPr>
          </w:p>
          <w:p w14:paraId="03C68B14" w14:textId="77777777" w:rsidR="00356332" w:rsidRDefault="00FD16A1">
            <w:pPr>
              <w:widowControl w:val="0"/>
              <w:spacing w:line="240" w:lineRule="auto"/>
              <w:jc w:val="center"/>
              <w:rPr>
                <w:b/>
                <w:sz w:val="16"/>
                <w:szCs w:val="16"/>
              </w:rPr>
            </w:pPr>
            <w:r>
              <w:rPr>
                <w:b/>
                <w:sz w:val="16"/>
                <w:szCs w:val="16"/>
              </w:rPr>
              <w:t>-</w:t>
            </w:r>
          </w:p>
        </w:tc>
      </w:tr>
      <w:tr w:rsidR="00356332" w14:paraId="38078662" w14:textId="77777777">
        <w:tc>
          <w:tcPr>
            <w:tcW w:w="1650" w:type="dxa"/>
            <w:shd w:val="clear" w:color="auto" w:fill="auto"/>
            <w:tcMar>
              <w:top w:w="100" w:type="dxa"/>
              <w:left w:w="100" w:type="dxa"/>
              <w:bottom w:w="100" w:type="dxa"/>
              <w:right w:w="100" w:type="dxa"/>
            </w:tcMar>
          </w:tcPr>
          <w:p w14:paraId="03AE8481" w14:textId="77777777" w:rsidR="00356332" w:rsidRDefault="00FD16A1">
            <w:pPr>
              <w:widowControl w:val="0"/>
              <w:spacing w:line="240" w:lineRule="auto"/>
              <w:jc w:val="center"/>
              <w:rPr>
                <w:sz w:val="16"/>
                <w:szCs w:val="16"/>
              </w:rPr>
            </w:pPr>
            <w:r>
              <w:rPr>
                <w:sz w:val="16"/>
                <w:szCs w:val="16"/>
              </w:rPr>
              <w:t>Additional Degree/</w:t>
            </w:r>
          </w:p>
          <w:p w14:paraId="591DEDF4" w14:textId="77777777" w:rsidR="00356332" w:rsidRDefault="00FD16A1">
            <w:pPr>
              <w:widowControl w:val="0"/>
              <w:spacing w:line="240" w:lineRule="auto"/>
              <w:jc w:val="center"/>
              <w:rPr>
                <w:sz w:val="16"/>
                <w:szCs w:val="16"/>
              </w:rPr>
            </w:pPr>
            <w:r>
              <w:rPr>
                <w:sz w:val="16"/>
                <w:szCs w:val="16"/>
              </w:rPr>
              <w:t>Non-Degree</w:t>
            </w:r>
          </w:p>
        </w:tc>
        <w:tc>
          <w:tcPr>
            <w:tcW w:w="870" w:type="dxa"/>
            <w:shd w:val="clear" w:color="auto" w:fill="auto"/>
            <w:tcMar>
              <w:top w:w="100" w:type="dxa"/>
              <w:left w:w="100" w:type="dxa"/>
              <w:bottom w:w="100" w:type="dxa"/>
              <w:right w:w="100" w:type="dxa"/>
            </w:tcMar>
          </w:tcPr>
          <w:p w14:paraId="6C3E801B" w14:textId="77777777" w:rsidR="00356332" w:rsidRDefault="00FD16A1">
            <w:pPr>
              <w:widowControl w:val="0"/>
              <w:spacing w:line="240" w:lineRule="auto"/>
              <w:jc w:val="center"/>
              <w:rPr>
                <w:b/>
                <w:sz w:val="16"/>
                <w:szCs w:val="16"/>
              </w:rPr>
            </w:pPr>
            <w:r>
              <w:rPr>
                <w:b/>
                <w:sz w:val="16"/>
                <w:szCs w:val="16"/>
              </w:rPr>
              <w:t>-</w:t>
            </w:r>
          </w:p>
          <w:p w14:paraId="34C57D2D" w14:textId="77777777" w:rsidR="00356332" w:rsidRDefault="00FD16A1">
            <w:pPr>
              <w:widowControl w:val="0"/>
              <w:spacing w:line="240" w:lineRule="auto"/>
              <w:jc w:val="center"/>
              <w:rPr>
                <w:b/>
                <w:sz w:val="16"/>
                <w:szCs w:val="16"/>
              </w:rPr>
            </w:pPr>
            <w:r>
              <w:rPr>
                <w:b/>
                <w:sz w:val="16"/>
                <w:szCs w:val="16"/>
              </w:rPr>
              <w:t>-</w:t>
            </w:r>
          </w:p>
        </w:tc>
        <w:tc>
          <w:tcPr>
            <w:tcW w:w="960" w:type="dxa"/>
            <w:shd w:val="clear" w:color="auto" w:fill="C9DAF8"/>
            <w:tcMar>
              <w:top w:w="100" w:type="dxa"/>
              <w:left w:w="100" w:type="dxa"/>
              <w:bottom w:w="100" w:type="dxa"/>
              <w:right w:w="100" w:type="dxa"/>
            </w:tcMar>
          </w:tcPr>
          <w:p w14:paraId="175FFA72" w14:textId="77777777" w:rsidR="00356332" w:rsidRDefault="00FD16A1">
            <w:pPr>
              <w:widowControl w:val="0"/>
              <w:spacing w:line="240" w:lineRule="auto"/>
              <w:jc w:val="center"/>
              <w:rPr>
                <w:b/>
                <w:sz w:val="16"/>
                <w:szCs w:val="16"/>
              </w:rPr>
            </w:pPr>
            <w:r>
              <w:rPr>
                <w:b/>
                <w:sz w:val="16"/>
                <w:szCs w:val="16"/>
              </w:rPr>
              <w:t>-</w:t>
            </w:r>
          </w:p>
          <w:p w14:paraId="5817ABBF" w14:textId="77777777" w:rsidR="00356332" w:rsidRDefault="00FD16A1">
            <w:pPr>
              <w:widowControl w:val="0"/>
              <w:spacing w:line="240" w:lineRule="auto"/>
              <w:jc w:val="center"/>
              <w:rPr>
                <w:b/>
                <w:sz w:val="16"/>
                <w:szCs w:val="16"/>
              </w:rPr>
            </w:pPr>
            <w:r>
              <w:rPr>
                <w:b/>
                <w:sz w:val="16"/>
                <w:szCs w:val="16"/>
              </w:rPr>
              <w:t>-</w:t>
            </w:r>
          </w:p>
        </w:tc>
        <w:tc>
          <w:tcPr>
            <w:tcW w:w="1005" w:type="dxa"/>
            <w:shd w:val="clear" w:color="auto" w:fill="auto"/>
            <w:tcMar>
              <w:top w:w="100" w:type="dxa"/>
              <w:left w:w="100" w:type="dxa"/>
              <w:bottom w:w="100" w:type="dxa"/>
              <w:right w:w="100" w:type="dxa"/>
            </w:tcMar>
          </w:tcPr>
          <w:p w14:paraId="1F24B167" w14:textId="77777777" w:rsidR="00356332" w:rsidRDefault="00FD16A1">
            <w:pPr>
              <w:widowControl w:val="0"/>
              <w:spacing w:line="240" w:lineRule="auto"/>
              <w:jc w:val="center"/>
              <w:rPr>
                <w:b/>
                <w:sz w:val="16"/>
                <w:szCs w:val="16"/>
              </w:rPr>
            </w:pPr>
            <w:r>
              <w:rPr>
                <w:b/>
                <w:sz w:val="16"/>
                <w:szCs w:val="16"/>
              </w:rPr>
              <w:t>3</w:t>
            </w:r>
          </w:p>
          <w:p w14:paraId="5DB68F4A" w14:textId="77777777" w:rsidR="00356332" w:rsidRDefault="00FD16A1">
            <w:pPr>
              <w:widowControl w:val="0"/>
              <w:spacing w:line="240" w:lineRule="auto"/>
              <w:jc w:val="center"/>
              <w:rPr>
                <w:b/>
                <w:sz w:val="16"/>
                <w:szCs w:val="16"/>
              </w:rPr>
            </w:pPr>
            <w:r>
              <w:rPr>
                <w:b/>
                <w:sz w:val="16"/>
                <w:szCs w:val="16"/>
              </w:rPr>
              <w:t>1</w:t>
            </w:r>
          </w:p>
        </w:tc>
        <w:tc>
          <w:tcPr>
            <w:tcW w:w="1035" w:type="dxa"/>
            <w:shd w:val="clear" w:color="auto" w:fill="C9DAF8"/>
            <w:tcMar>
              <w:top w:w="100" w:type="dxa"/>
              <w:left w:w="100" w:type="dxa"/>
              <w:bottom w:w="100" w:type="dxa"/>
              <w:right w:w="100" w:type="dxa"/>
            </w:tcMar>
          </w:tcPr>
          <w:p w14:paraId="3FA3DFAD" w14:textId="77777777" w:rsidR="00356332" w:rsidRDefault="00FD16A1">
            <w:pPr>
              <w:widowControl w:val="0"/>
              <w:spacing w:line="240" w:lineRule="auto"/>
              <w:jc w:val="center"/>
              <w:rPr>
                <w:b/>
                <w:sz w:val="16"/>
                <w:szCs w:val="16"/>
              </w:rPr>
            </w:pPr>
            <w:r>
              <w:rPr>
                <w:b/>
                <w:sz w:val="16"/>
                <w:szCs w:val="16"/>
              </w:rPr>
              <w:t>-</w:t>
            </w:r>
          </w:p>
          <w:p w14:paraId="0CC8C8DE" w14:textId="77777777" w:rsidR="00356332" w:rsidRDefault="00FD16A1">
            <w:pPr>
              <w:widowControl w:val="0"/>
              <w:spacing w:line="240" w:lineRule="auto"/>
              <w:jc w:val="center"/>
              <w:rPr>
                <w:b/>
                <w:sz w:val="16"/>
                <w:szCs w:val="16"/>
              </w:rPr>
            </w:pPr>
            <w:r>
              <w:rPr>
                <w:b/>
                <w:sz w:val="16"/>
                <w:szCs w:val="16"/>
              </w:rPr>
              <w:t>-</w:t>
            </w:r>
          </w:p>
        </w:tc>
        <w:tc>
          <w:tcPr>
            <w:tcW w:w="1020" w:type="dxa"/>
            <w:shd w:val="clear" w:color="auto" w:fill="auto"/>
            <w:tcMar>
              <w:top w:w="100" w:type="dxa"/>
              <w:left w:w="100" w:type="dxa"/>
              <w:bottom w:w="100" w:type="dxa"/>
              <w:right w:w="100" w:type="dxa"/>
            </w:tcMar>
          </w:tcPr>
          <w:p w14:paraId="0DCE9809" w14:textId="77777777" w:rsidR="00356332" w:rsidRDefault="00FD16A1">
            <w:pPr>
              <w:widowControl w:val="0"/>
              <w:spacing w:line="240" w:lineRule="auto"/>
              <w:jc w:val="center"/>
              <w:rPr>
                <w:b/>
                <w:sz w:val="16"/>
                <w:szCs w:val="16"/>
              </w:rPr>
            </w:pPr>
            <w:r>
              <w:rPr>
                <w:b/>
                <w:sz w:val="16"/>
                <w:szCs w:val="16"/>
              </w:rPr>
              <w:t>6</w:t>
            </w:r>
          </w:p>
          <w:p w14:paraId="49AB4B44" w14:textId="77777777" w:rsidR="00356332" w:rsidRDefault="00FD16A1">
            <w:pPr>
              <w:widowControl w:val="0"/>
              <w:spacing w:line="240" w:lineRule="auto"/>
              <w:jc w:val="center"/>
              <w:rPr>
                <w:b/>
                <w:sz w:val="16"/>
                <w:szCs w:val="16"/>
              </w:rPr>
            </w:pPr>
            <w:r>
              <w:rPr>
                <w:b/>
                <w:sz w:val="16"/>
                <w:szCs w:val="16"/>
              </w:rPr>
              <w:t>1</w:t>
            </w:r>
          </w:p>
        </w:tc>
        <w:tc>
          <w:tcPr>
            <w:tcW w:w="1020" w:type="dxa"/>
            <w:shd w:val="clear" w:color="auto" w:fill="C9DAF8"/>
            <w:tcMar>
              <w:top w:w="100" w:type="dxa"/>
              <w:left w:w="100" w:type="dxa"/>
              <w:bottom w:w="100" w:type="dxa"/>
              <w:right w:w="100" w:type="dxa"/>
            </w:tcMar>
          </w:tcPr>
          <w:p w14:paraId="4B7339CF" w14:textId="77777777" w:rsidR="00356332" w:rsidRDefault="00FD16A1">
            <w:pPr>
              <w:widowControl w:val="0"/>
              <w:spacing w:line="240" w:lineRule="auto"/>
              <w:jc w:val="center"/>
              <w:rPr>
                <w:b/>
                <w:sz w:val="16"/>
                <w:szCs w:val="16"/>
              </w:rPr>
            </w:pPr>
            <w:r>
              <w:rPr>
                <w:b/>
                <w:sz w:val="16"/>
                <w:szCs w:val="16"/>
              </w:rPr>
              <w:t>-</w:t>
            </w:r>
          </w:p>
          <w:p w14:paraId="1E7D8654" w14:textId="77777777" w:rsidR="00356332" w:rsidRDefault="00FD16A1">
            <w:pPr>
              <w:widowControl w:val="0"/>
              <w:spacing w:line="240" w:lineRule="auto"/>
              <w:jc w:val="center"/>
              <w:rPr>
                <w:b/>
                <w:sz w:val="16"/>
                <w:szCs w:val="16"/>
              </w:rPr>
            </w:pPr>
            <w:r>
              <w:rPr>
                <w:b/>
                <w:sz w:val="16"/>
                <w:szCs w:val="16"/>
              </w:rPr>
              <w:t>-</w:t>
            </w:r>
          </w:p>
        </w:tc>
        <w:tc>
          <w:tcPr>
            <w:tcW w:w="1005" w:type="dxa"/>
            <w:shd w:val="clear" w:color="auto" w:fill="auto"/>
            <w:tcMar>
              <w:top w:w="100" w:type="dxa"/>
              <w:left w:w="100" w:type="dxa"/>
              <w:bottom w:w="100" w:type="dxa"/>
              <w:right w:w="100" w:type="dxa"/>
            </w:tcMar>
          </w:tcPr>
          <w:p w14:paraId="50970CF8" w14:textId="77777777" w:rsidR="00356332" w:rsidRDefault="00FD16A1">
            <w:pPr>
              <w:widowControl w:val="0"/>
              <w:spacing w:line="240" w:lineRule="auto"/>
              <w:jc w:val="center"/>
              <w:rPr>
                <w:b/>
                <w:sz w:val="16"/>
                <w:szCs w:val="16"/>
              </w:rPr>
            </w:pPr>
            <w:r>
              <w:rPr>
                <w:b/>
                <w:sz w:val="16"/>
                <w:szCs w:val="16"/>
              </w:rPr>
              <w:t>9</w:t>
            </w:r>
          </w:p>
          <w:p w14:paraId="4DD978BC" w14:textId="77777777" w:rsidR="00356332" w:rsidRDefault="00FD16A1">
            <w:pPr>
              <w:widowControl w:val="0"/>
              <w:spacing w:line="240" w:lineRule="auto"/>
              <w:jc w:val="center"/>
              <w:rPr>
                <w:b/>
                <w:sz w:val="16"/>
                <w:szCs w:val="16"/>
              </w:rPr>
            </w:pPr>
            <w:r>
              <w:rPr>
                <w:b/>
                <w:sz w:val="16"/>
                <w:szCs w:val="16"/>
              </w:rPr>
              <w:t>-</w:t>
            </w:r>
          </w:p>
        </w:tc>
        <w:tc>
          <w:tcPr>
            <w:tcW w:w="1050" w:type="dxa"/>
            <w:shd w:val="clear" w:color="auto" w:fill="C9DAF8"/>
            <w:tcMar>
              <w:top w:w="100" w:type="dxa"/>
              <w:left w:w="100" w:type="dxa"/>
              <w:bottom w:w="100" w:type="dxa"/>
              <w:right w:w="100" w:type="dxa"/>
            </w:tcMar>
          </w:tcPr>
          <w:p w14:paraId="2AF99AB1" w14:textId="77777777" w:rsidR="00356332" w:rsidRDefault="00FD16A1">
            <w:pPr>
              <w:widowControl w:val="0"/>
              <w:spacing w:line="240" w:lineRule="auto"/>
              <w:jc w:val="center"/>
              <w:rPr>
                <w:b/>
                <w:sz w:val="16"/>
                <w:szCs w:val="16"/>
              </w:rPr>
            </w:pPr>
            <w:r>
              <w:rPr>
                <w:b/>
                <w:sz w:val="16"/>
                <w:szCs w:val="16"/>
              </w:rPr>
              <w:t>-</w:t>
            </w:r>
          </w:p>
          <w:p w14:paraId="44B03C56" w14:textId="77777777" w:rsidR="00356332" w:rsidRDefault="00FD16A1">
            <w:pPr>
              <w:widowControl w:val="0"/>
              <w:spacing w:line="240" w:lineRule="auto"/>
              <w:jc w:val="center"/>
              <w:rPr>
                <w:b/>
                <w:sz w:val="16"/>
                <w:szCs w:val="16"/>
              </w:rPr>
            </w:pPr>
            <w:r>
              <w:rPr>
                <w:b/>
                <w:sz w:val="16"/>
                <w:szCs w:val="16"/>
              </w:rPr>
              <w:t>-</w:t>
            </w:r>
          </w:p>
        </w:tc>
      </w:tr>
      <w:tr w:rsidR="00356332" w14:paraId="6318EF3A" w14:textId="77777777">
        <w:tc>
          <w:tcPr>
            <w:tcW w:w="1650" w:type="dxa"/>
            <w:shd w:val="clear" w:color="auto" w:fill="auto"/>
            <w:tcMar>
              <w:top w:w="100" w:type="dxa"/>
              <w:left w:w="100" w:type="dxa"/>
              <w:bottom w:w="100" w:type="dxa"/>
              <w:right w:w="100" w:type="dxa"/>
            </w:tcMar>
          </w:tcPr>
          <w:p w14:paraId="13BB40F6" w14:textId="77777777" w:rsidR="00356332" w:rsidRDefault="00FD16A1">
            <w:pPr>
              <w:widowControl w:val="0"/>
              <w:spacing w:line="240" w:lineRule="auto"/>
              <w:jc w:val="center"/>
              <w:rPr>
                <w:b/>
                <w:sz w:val="16"/>
                <w:szCs w:val="16"/>
              </w:rPr>
            </w:pPr>
            <w:r>
              <w:rPr>
                <w:b/>
                <w:sz w:val="16"/>
                <w:szCs w:val="16"/>
              </w:rPr>
              <w:t>Career Outcomes</w:t>
            </w:r>
          </w:p>
        </w:tc>
        <w:tc>
          <w:tcPr>
            <w:tcW w:w="870" w:type="dxa"/>
            <w:shd w:val="clear" w:color="auto" w:fill="auto"/>
            <w:tcMar>
              <w:top w:w="100" w:type="dxa"/>
              <w:left w:w="100" w:type="dxa"/>
              <w:bottom w:w="100" w:type="dxa"/>
              <w:right w:w="100" w:type="dxa"/>
            </w:tcMar>
          </w:tcPr>
          <w:p w14:paraId="11B7CB4D" w14:textId="77777777" w:rsidR="00356332" w:rsidRDefault="00FD16A1">
            <w:pPr>
              <w:widowControl w:val="0"/>
              <w:spacing w:line="240" w:lineRule="auto"/>
              <w:jc w:val="center"/>
              <w:rPr>
                <w:b/>
                <w:sz w:val="16"/>
                <w:szCs w:val="16"/>
              </w:rPr>
            </w:pPr>
            <w:r>
              <w:rPr>
                <w:b/>
                <w:sz w:val="16"/>
                <w:szCs w:val="16"/>
              </w:rPr>
              <w:t>118</w:t>
            </w:r>
          </w:p>
        </w:tc>
        <w:tc>
          <w:tcPr>
            <w:tcW w:w="960" w:type="dxa"/>
            <w:shd w:val="clear" w:color="auto" w:fill="C9DAF8"/>
            <w:tcMar>
              <w:top w:w="100" w:type="dxa"/>
              <w:left w:w="100" w:type="dxa"/>
              <w:bottom w:w="100" w:type="dxa"/>
              <w:right w:w="100" w:type="dxa"/>
            </w:tcMar>
          </w:tcPr>
          <w:p w14:paraId="52FF09B6" w14:textId="77777777" w:rsidR="00356332" w:rsidRDefault="00FD16A1">
            <w:pPr>
              <w:widowControl w:val="0"/>
              <w:spacing w:line="240" w:lineRule="auto"/>
              <w:jc w:val="center"/>
              <w:rPr>
                <w:b/>
                <w:sz w:val="16"/>
                <w:szCs w:val="16"/>
              </w:rPr>
            </w:pPr>
            <w:r>
              <w:rPr>
                <w:b/>
                <w:sz w:val="16"/>
                <w:szCs w:val="16"/>
              </w:rPr>
              <w:t>100%</w:t>
            </w:r>
          </w:p>
        </w:tc>
        <w:tc>
          <w:tcPr>
            <w:tcW w:w="1005" w:type="dxa"/>
            <w:shd w:val="clear" w:color="auto" w:fill="auto"/>
            <w:tcMar>
              <w:top w:w="100" w:type="dxa"/>
              <w:left w:w="100" w:type="dxa"/>
              <w:bottom w:w="100" w:type="dxa"/>
              <w:right w:w="100" w:type="dxa"/>
            </w:tcMar>
          </w:tcPr>
          <w:p w14:paraId="1D246290" w14:textId="77777777" w:rsidR="00356332" w:rsidRDefault="00FD16A1">
            <w:pPr>
              <w:widowControl w:val="0"/>
              <w:spacing w:line="240" w:lineRule="auto"/>
              <w:jc w:val="center"/>
              <w:rPr>
                <w:b/>
                <w:sz w:val="16"/>
                <w:szCs w:val="16"/>
              </w:rPr>
            </w:pPr>
            <w:r>
              <w:rPr>
                <w:b/>
                <w:sz w:val="16"/>
                <w:szCs w:val="16"/>
              </w:rPr>
              <w:t>100</w:t>
            </w:r>
          </w:p>
        </w:tc>
        <w:tc>
          <w:tcPr>
            <w:tcW w:w="1035" w:type="dxa"/>
            <w:shd w:val="clear" w:color="auto" w:fill="C9DAF8"/>
            <w:tcMar>
              <w:top w:w="100" w:type="dxa"/>
              <w:left w:w="100" w:type="dxa"/>
              <w:bottom w:w="100" w:type="dxa"/>
              <w:right w:w="100" w:type="dxa"/>
            </w:tcMar>
          </w:tcPr>
          <w:p w14:paraId="17E5E0D1" w14:textId="77777777" w:rsidR="00356332" w:rsidRDefault="00FD16A1">
            <w:pPr>
              <w:widowControl w:val="0"/>
              <w:spacing w:line="240" w:lineRule="auto"/>
              <w:jc w:val="center"/>
              <w:rPr>
                <w:b/>
                <w:sz w:val="16"/>
                <w:szCs w:val="16"/>
              </w:rPr>
            </w:pPr>
            <w:r>
              <w:rPr>
                <w:b/>
                <w:sz w:val="16"/>
                <w:szCs w:val="16"/>
              </w:rPr>
              <w:t>96%</w:t>
            </w:r>
          </w:p>
        </w:tc>
        <w:tc>
          <w:tcPr>
            <w:tcW w:w="1020" w:type="dxa"/>
            <w:shd w:val="clear" w:color="auto" w:fill="auto"/>
            <w:tcMar>
              <w:top w:w="100" w:type="dxa"/>
              <w:left w:w="100" w:type="dxa"/>
              <w:bottom w:w="100" w:type="dxa"/>
              <w:right w:w="100" w:type="dxa"/>
            </w:tcMar>
          </w:tcPr>
          <w:p w14:paraId="68EE75BC" w14:textId="77777777" w:rsidR="00356332" w:rsidRDefault="00FD16A1">
            <w:pPr>
              <w:widowControl w:val="0"/>
              <w:spacing w:line="240" w:lineRule="auto"/>
              <w:jc w:val="center"/>
              <w:rPr>
                <w:b/>
                <w:sz w:val="16"/>
                <w:szCs w:val="16"/>
              </w:rPr>
            </w:pPr>
            <w:r>
              <w:rPr>
                <w:b/>
                <w:sz w:val="16"/>
                <w:szCs w:val="16"/>
              </w:rPr>
              <w:t>103</w:t>
            </w:r>
          </w:p>
        </w:tc>
        <w:tc>
          <w:tcPr>
            <w:tcW w:w="1020" w:type="dxa"/>
            <w:shd w:val="clear" w:color="auto" w:fill="C9DAF8"/>
            <w:tcMar>
              <w:top w:w="100" w:type="dxa"/>
              <w:left w:w="100" w:type="dxa"/>
              <w:bottom w:w="100" w:type="dxa"/>
              <w:right w:w="100" w:type="dxa"/>
            </w:tcMar>
          </w:tcPr>
          <w:p w14:paraId="1F2795E6" w14:textId="77777777" w:rsidR="00356332" w:rsidRDefault="00FD16A1">
            <w:pPr>
              <w:widowControl w:val="0"/>
              <w:spacing w:line="240" w:lineRule="auto"/>
              <w:jc w:val="center"/>
              <w:rPr>
                <w:b/>
                <w:sz w:val="16"/>
                <w:szCs w:val="16"/>
              </w:rPr>
            </w:pPr>
            <w:r>
              <w:rPr>
                <w:b/>
                <w:sz w:val="16"/>
                <w:szCs w:val="16"/>
              </w:rPr>
              <w:t>98%</w:t>
            </w:r>
          </w:p>
        </w:tc>
        <w:tc>
          <w:tcPr>
            <w:tcW w:w="1005" w:type="dxa"/>
            <w:shd w:val="clear" w:color="auto" w:fill="auto"/>
            <w:tcMar>
              <w:top w:w="100" w:type="dxa"/>
              <w:left w:w="100" w:type="dxa"/>
              <w:bottom w:w="100" w:type="dxa"/>
              <w:right w:w="100" w:type="dxa"/>
            </w:tcMar>
          </w:tcPr>
          <w:p w14:paraId="4CAE61E9" w14:textId="77777777" w:rsidR="00356332" w:rsidRDefault="00FD16A1">
            <w:pPr>
              <w:widowControl w:val="0"/>
              <w:spacing w:line="240" w:lineRule="auto"/>
              <w:jc w:val="center"/>
              <w:rPr>
                <w:b/>
                <w:sz w:val="16"/>
                <w:szCs w:val="16"/>
              </w:rPr>
            </w:pPr>
            <w:r>
              <w:rPr>
                <w:b/>
                <w:sz w:val="16"/>
                <w:szCs w:val="16"/>
              </w:rPr>
              <w:t>321</w:t>
            </w:r>
          </w:p>
        </w:tc>
        <w:tc>
          <w:tcPr>
            <w:tcW w:w="1050" w:type="dxa"/>
            <w:shd w:val="clear" w:color="auto" w:fill="C9DAF8"/>
            <w:tcMar>
              <w:top w:w="100" w:type="dxa"/>
              <w:left w:w="100" w:type="dxa"/>
              <w:bottom w:w="100" w:type="dxa"/>
              <w:right w:w="100" w:type="dxa"/>
            </w:tcMar>
          </w:tcPr>
          <w:p w14:paraId="58EEFAD0" w14:textId="77777777" w:rsidR="00356332" w:rsidRDefault="00FD16A1">
            <w:pPr>
              <w:widowControl w:val="0"/>
              <w:spacing w:line="240" w:lineRule="auto"/>
              <w:jc w:val="center"/>
              <w:rPr>
                <w:b/>
                <w:sz w:val="16"/>
                <w:szCs w:val="16"/>
              </w:rPr>
            </w:pPr>
            <w:r>
              <w:rPr>
                <w:b/>
                <w:sz w:val="16"/>
                <w:szCs w:val="16"/>
              </w:rPr>
              <w:t>98%</w:t>
            </w:r>
          </w:p>
        </w:tc>
      </w:tr>
      <w:tr w:rsidR="00356332" w14:paraId="4E3AF909" w14:textId="77777777">
        <w:tc>
          <w:tcPr>
            <w:tcW w:w="1650" w:type="dxa"/>
            <w:shd w:val="clear" w:color="auto" w:fill="auto"/>
            <w:tcMar>
              <w:top w:w="100" w:type="dxa"/>
              <w:left w:w="100" w:type="dxa"/>
              <w:bottom w:w="100" w:type="dxa"/>
              <w:right w:w="100" w:type="dxa"/>
            </w:tcMar>
          </w:tcPr>
          <w:p w14:paraId="4E9E72F7" w14:textId="77777777" w:rsidR="00356332" w:rsidRDefault="00FD16A1">
            <w:pPr>
              <w:widowControl w:val="0"/>
              <w:spacing w:line="240" w:lineRule="auto"/>
              <w:jc w:val="center"/>
              <w:rPr>
                <w:b/>
                <w:sz w:val="16"/>
                <w:szCs w:val="16"/>
              </w:rPr>
            </w:pPr>
            <w:r>
              <w:rPr>
                <w:b/>
                <w:sz w:val="16"/>
                <w:szCs w:val="16"/>
              </w:rPr>
              <w:t>SEEKING EMPLOYMENT</w:t>
            </w:r>
          </w:p>
        </w:tc>
        <w:tc>
          <w:tcPr>
            <w:tcW w:w="870" w:type="dxa"/>
            <w:shd w:val="clear" w:color="auto" w:fill="auto"/>
            <w:tcMar>
              <w:top w:w="100" w:type="dxa"/>
              <w:left w:w="100" w:type="dxa"/>
              <w:bottom w:w="100" w:type="dxa"/>
              <w:right w:w="100" w:type="dxa"/>
            </w:tcMar>
          </w:tcPr>
          <w:p w14:paraId="2FAD40FA" w14:textId="77777777" w:rsidR="00356332" w:rsidRDefault="00FD16A1">
            <w:pPr>
              <w:widowControl w:val="0"/>
              <w:spacing w:line="240" w:lineRule="auto"/>
              <w:jc w:val="center"/>
              <w:rPr>
                <w:b/>
                <w:sz w:val="16"/>
                <w:szCs w:val="16"/>
              </w:rPr>
            </w:pPr>
            <w:r>
              <w:rPr>
                <w:b/>
                <w:sz w:val="16"/>
                <w:szCs w:val="16"/>
              </w:rPr>
              <w:t>0</w:t>
            </w:r>
          </w:p>
        </w:tc>
        <w:tc>
          <w:tcPr>
            <w:tcW w:w="960" w:type="dxa"/>
            <w:tcMar>
              <w:top w:w="100" w:type="dxa"/>
              <w:left w:w="100" w:type="dxa"/>
              <w:bottom w:w="100" w:type="dxa"/>
              <w:right w:w="100" w:type="dxa"/>
            </w:tcMar>
          </w:tcPr>
          <w:p w14:paraId="24A28918" w14:textId="77777777" w:rsidR="00356332" w:rsidRDefault="00FD16A1">
            <w:pPr>
              <w:widowControl w:val="0"/>
              <w:spacing w:line="240" w:lineRule="auto"/>
              <w:jc w:val="center"/>
              <w:rPr>
                <w:b/>
                <w:sz w:val="16"/>
                <w:szCs w:val="16"/>
              </w:rPr>
            </w:pPr>
            <w:r>
              <w:rPr>
                <w:b/>
                <w:sz w:val="16"/>
                <w:szCs w:val="16"/>
              </w:rPr>
              <w:t>-</w:t>
            </w:r>
          </w:p>
        </w:tc>
        <w:tc>
          <w:tcPr>
            <w:tcW w:w="1005" w:type="dxa"/>
            <w:shd w:val="clear" w:color="auto" w:fill="auto"/>
            <w:tcMar>
              <w:top w:w="100" w:type="dxa"/>
              <w:left w:w="100" w:type="dxa"/>
              <w:bottom w:w="100" w:type="dxa"/>
              <w:right w:w="100" w:type="dxa"/>
            </w:tcMar>
          </w:tcPr>
          <w:p w14:paraId="0A722222" w14:textId="77777777" w:rsidR="00356332" w:rsidRDefault="00FD16A1">
            <w:pPr>
              <w:widowControl w:val="0"/>
              <w:spacing w:line="240" w:lineRule="auto"/>
              <w:jc w:val="center"/>
              <w:rPr>
                <w:b/>
                <w:sz w:val="16"/>
                <w:szCs w:val="16"/>
              </w:rPr>
            </w:pPr>
            <w:r>
              <w:rPr>
                <w:b/>
                <w:sz w:val="16"/>
                <w:szCs w:val="16"/>
              </w:rPr>
              <w:t>4</w:t>
            </w:r>
          </w:p>
        </w:tc>
        <w:tc>
          <w:tcPr>
            <w:tcW w:w="1035" w:type="dxa"/>
            <w:tcMar>
              <w:top w:w="100" w:type="dxa"/>
              <w:left w:w="100" w:type="dxa"/>
              <w:bottom w:w="100" w:type="dxa"/>
              <w:right w:w="100" w:type="dxa"/>
            </w:tcMar>
          </w:tcPr>
          <w:p w14:paraId="57941F9B" w14:textId="77777777" w:rsidR="00356332" w:rsidRDefault="00FD16A1">
            <w:pPr>
              <w:widowControl w:val="0"/>
              <w:spacing w:line="240" w:lineRule="auto"/>
              <w:jc w:val="center"/>
              <w:rPr>
                <w:b/>
                <w:sz w:val="16"/>
                <w:szCs w:val="16"/>
              </w:rPr>
            </w:pPr>
            <w:r>
              <w:rPr>
                <w:b/>
                <w:sz w:val="16"/>
                <w:szCs w:val="16"/>
              </w:rPr>
              <w:t>-</w:t>
            </w:r>
          </w:p>
        </w:tc>
        <w:tc>
          <w:tcPr>
            <w:tcW w:w="1020" w:type="dxa"/>
            <w:shd w:val="clear" w:color="auto" w:fill="auto"/>
            <w:tcMar>
              <w:top w:w="100" w:type="dxa"/>
              <w:left w:w="100" w:type="dxa"/>
              <w:bottom w:w="100" w:type="dxa"/>
              <w:right w:w="100" w:type="dxa"/>
            </w:tcMar>
          </w:tcPr>
          <w:p w14:paraId="688D726B" w14:textId="77777777" w:rsidR="00356332" w:rsidRDefault="00FD16A1">
            <w:pPr>
              <w:widowControl w:val="0"/>
              <w:spacing w:line="240" w:lineRule="auto"/>
              <w:jc w:val="center"/>
              <w:rPr>
                <w:b/>
                <w:sz w:val="16"/>
                <w:szCs w:val="16"/>
              </w:rPr>
            </w:pPr>
            <w:r>
              <w:rPr>
                <w:b/>
                <w:sz w:val="16"/>
                <w:szCs w:val="16"/>
              </w:rPr>
              <w:t>2</w:t>
            </w:r>
          </w:p>
        </w:tc>
        <w:tc>
          <w:tcPr>
            <w:tcW w:w="1020" w:type="dxa"/>
            <w:tcMar>
              <w:top w:w="100" w:type="dxa"/>
              <w:left w:w="100" w:type="dxa"/>
              <w:bottom w:w="100" w:type="dxa"/>
              <w:right w:w="100" w:type="dxa"/>
            </w:tcMar>
          </w:tcPr>
          <w:p w14:paraId="156B6F68" w14:textId="77777777" w:rsidR="00356332" w:rsidRDefault="00FD16A1">
            <w:pPr>
              <w:widowControl w:val="0"/>
              <w:spacing w:line="240" w:lineRule="auto"/>
              <w:jc w:val="center"/>
              <w:rPr>
                <w:b/>
                <w:sz w:val="16"/>
                <w:szCs w:val="16"/>
              </w:rPr>
            </w:pPr>
            <w:r>
              <w:rPr>
                <w:b/>
                <w:sz w:val="16"/>
                <w:szCs w:val="16"/>
              </w:rPr>
              <w:t>-</w:t>
            </w:r>
          </w:p>
        </w:tc>
        <w:tc>
          <w:tcPr>
            <w:tcW w:w="1005" w:type="dxa"/>
            <w:shd w:val="clear" w:color="auto" w:fill="auto"/>
            <w:tcMar>
              <w:top w:w="100" w:type="dxa"/>
              <w:left w:w="100" w:type="dxa"/>
              <w:bottom w:w="100" w:type="dxa"/>
              <w:right w:w="100" w:type="dxa"/>
            </w:tcMar>
          </w:tcPr>
          <w:p w14:paraId="559D97E9" w14:textId="77777777" w:rsidR="00356332" w:rsidRDefault="00FD16A1">
            <w:pPr>
              <w:widowControl w:val="0"/>
              <w:spacing w:line="240" w:lineRule="auto"/>
              <w:jc w:val="center"/>
              <w:rPr>
                <w:b/>
                <w:sz w:val="16"/>
                <w:szCs w:val="16"/>
              </w:rPr>
            </w:pPr>
            <w:r>
              <w:rPr>
                <w:b/>
                <w:sz w:val="16"/>
                <w:szCs w:val="16"/>
              </w:rPr>
              <w:t>6</w:t>
            </w:r>
          </w:p>
        </w:tc>
        <w:tc>
          <w:tcPr>
            <w:tcW w:w="1050" w:type="dxa"/>
            <w:tcMar>
              <w:top w:w="100" w:type="dxa"/>
              <w:left w:w="100" w:type="dxa"/>
              <w:bottom w:w="100" w:type="dxa"/>
              <w:right w:w="100" w:type="dxa"/>
            </w:tcMar>
          </w:tcPr>
          <w:p w14:paraId="19D9A927" w14:textId="77777777" w:rsidR="00356332" w:rsidRDefault="00FD16A1">
            <w:pPr>
              <w:widowControl w:val="0"/>
              <w:spacing w:line="240" w:lineRule="auto"/>
              <w:jc w:val="center"/>
              <w:rPr>
                <w:b/>
                <w:sz w:val="16"/>
                <w:szCs w:val="16"/>
              </w:rPr>
            </w:pPr>
            <w:r>
              <w:rPr>
                <w:b/>
                <w:sz w:val="16"/>
                <w:szCs w:val="16"/>
              </w:rPr>
              <w:t>2%</w:t>
            </w:r>
          </w:p>
        </w:tc>
      </w:tr>
      <w:tr w:rsidR="00356332" w14:paraId="2FB58859" w14:textId="77777777">
        <w:tc>
          <w:tcPr>
            <w:tcW w:w="1650" w:type="dxa"/>
            <w:shd w:val="clear" w:color="auto" w:fill="auto"/>
            <w:tcMar>
              <w:top w:w="100" w:type="dxa"/>
              <w:left w:w="100" w:type="dxa"/>
              <w:bottom w:w="100" w:type="dxa"/>
              <w:right w:w="100" w:type="dxa"/>
            </w:tcMar>
          </w:tcPr>
          <w:p w14:paraId="4770AD21" w14:textId="77777777" w:rsidR="00356332" w:rsidRDefault="00FD16A1">
            <w:pPr>
              <w:widowControl w:val="0"/>
              <w:spacing w:line="240" w:lineRule="auto"/>
              <w:jc w:val="center"/>
              <w:rPr>
                <w:b/>
                <w:sz w:val="16"/>
                <w:szCs w:val="16"/>
              </w:rPr>
            </w:pPr>
            <w:r>
              <w:rPr>
                <w:b/>
                <w:sz w:val="16"/>
                <w:szCs w:val="16"/>
              </w:rPr>
              <w:t>TOTAL</w:t>
            </w:r>
          </w:p>
        </w:tc>
        <w:tc>
          <w:tcPr>
            <w:tcW w:w="870" w:type="dxa"/>
            <w:shd w:val="clear" w:color="auto" w:fill="auto"/>
            <w:tcMar>
              <w:top w:w="100" w:type="dxa"/>
              <w:left w:w="100" w:type="dxa"/>
              <w:bottom w:w="100" w:type="dxa"/>
              <w:right w:w="100" w:type="dxa"/>
            </w:tcMar>
          </w:tcPr>
          <w:p w14:paraId="48AEA32E" w14:textId="77777777" w:rsidR="00356332" w:rsidRDefault="00FD16A1">
            <w:pPr>
              <w:widowControl w:val="0"/>
              <w:spacing w:line="240" w:lineRule="auto"/>
              <w:jc w:val="center"/>
              <w:rPr>
                <w:b/>
                <w:sz w:val="16"/>
                <w:szCs w:val="16"/>
              </w:rPr>
            </w:pPr>
            <w:r>
              <w:rPr>
                <w:b/>
                <w:sz w:val="16"/>
                <w:szCs w:val="16"/>
              </w:rPr>
              <w:t>118</w:t>
            </w:r>
          </w:p>
        </w:tc>
        <w:tc>
          <w:tcPr>
            <w:tcW w:w="960" w:type="dxa"/>
            <w:shd w:val="clear" w:color="auto" w:fill="C9DAF8"/>
            <w:tcMar>
              <w:top w:w="100" w:type="dxa"/>
              <w:left w:w="100" w:type="dxa"/>
              <w:bottom w:w="100" w:type="dxa"/>
              <w:right w:w="100" w:type="dxa"/>
            </w:tcMar>
          </w:tcPr>
          <w:p w14:paraId="6EB6ED88" w14:textId="77777777" w:rsidR="00356332" w:rsidRDefault="00FD16A1">
            <w:pPr>
              <w:widowControl w:val="0"/>
              <w:spacing w:line="240" w:lineRule="auto"/>
              <w:jc w:val="center"/>
              <w:rPr>
                <w:b/>
                <w:sz w:val="16"/>
                <w:szCs w:val="16"/>
              </w:rPr>
            </w:pPr>
            <w:r>
              <w:rPr>
                <w:b/>
                <w:sz w:val="16"/>
                <w:szCs w:val="16"/>
              </w:rPr>
              <w:t>-</w:t>
            </w:r>
          </w:p>
        </w:tc>
        <w:tc>
          <w:tcPr>
            <w:tcW w:w="1005" w:type="dxa"/>
            <w:shd w:val="clear" w:color="auto" w:fill="auto"/>
            <w:tcMar>
              <w:top w:w="100" w:type="dxa"/>
              <w:left w:w="100" w:type="dxa"/>
              <w:bottom w:w="100" w:type="dxa"/>
              <w:right w:w="100" w:type="dxa"/>
            </w:tcMar>
          </w:tcPr>
          <w:p w14:paraId="7AC361BB" w14:textId="77777777" w:rsidR="00356332" w:rsidRDefault="00FD16A1">
            <w:pPr>
              <w:widowControl w:val="0"/>
              <w:spacing w:line="240" w:lineRule="auto"/>
              <w:jc w:val="center"/>
              <w:rPr>
                <w:b/>
                <w:sz w:val="16"/>
                <w:szCs w:val="16"/>
              </w:rPr>
            </w:pPr>
            <w:r>
              <w:rPr>
                <w:b/>
                <w:sz w:val="16"/>
                <w:szCs w:val="16"/>
              </w:rPr>
              <w:t>104</w:t>
            </w:r>
          </w:p>
        </w:tc>
        <w:tc>
          <w:tcPr>
            <w:tcW w:w="1035" w:type="dxa"/>
            <w:shd w:val="clear" w:color="auto" w:fill="C9DAF8"/>
            <w:tcMar>
              <w:top w:w="100" w:type="dxa"/>
              <w:left w:w="100" w:type="dxa"/>
              <w:bottom w:w="100" w:type="dxa"/>
              <w:right w:w="100" w:type="dxa"/>
            </w:tcMar>
          </w:tcPr>
          <w:p w14:paraId="34892F5B" w14:textId="77777777" w:rsidR="00356332" w:rsidRDefault="00FD16A1">
            <w:pPr>
              <w:widowControl w:val="0"/>
              <w:spacing w:line="240" w:lineRule="auto"/>
              <w:jc w:val="center"/>
              <w:rPr>
                <w:b/>
                <w:sz w:val="16"/>
                <w:szCs w:val="16"/>
              </w:rPr>
            </w:pPr>
            <w:r>
              <w:rPr>
                <w:b/>
                <w:sz w:val="16"/>
                <w:szCs w:val="16"/>
              </w:rPr>
              <w:t>-</w:t>
            </w:r>
          </w:p>
        </w:tc>
        <w:tc>
          <w:tcPr>
            <w:tcW w:w="1020" w:type="dxa"/>
            <w:shd w:val="clear" w:color="auto" w:fill="auto"/>
            <w:tcMar>
              <w:top w:w="100" w:type="dxa"/>
              <w:left w:w="100" w:type="dxa"/>
              <w:bottom w:w="100" w:type="dxa"/>
              <w:right w:w="100" w:type="dxa"/>
            </w:tcMar>
          </w:tcPr>
          <w:p w14:paraId="0DEA899B" w14:textId="77777777" w:rsidR="00356332" w:rsidRDefault="00FD16A1">
            <w:pPr>
              <w:widowControl w:val="0"/>
              <w:spacing w:line="240" w:lineRule="auto"/>
              <w:jc w:val="center"/>
              <w:rPr>
                <w:b/>
                <w:sz w:val="16"/>
                <w:szCs w:val="16"/>
              </w:rPr>
            </w:pPr>
            <w:r>
              <w:rPr>
                <w:b/>
                <w:sz w:val="16"/>
                <w:szCs w:val="16"/>
              </w:rPr>
              <w:t>105</w:t>
            </w:r>
          </w:p>
        </w:tc>
        <w:tc>
          <w:tcPr>
            <w:tcW w:w="1020" w:type="dxa"/>
            <w:shd w:val="clear" w:color="auto" w:fill="C9DAF8"/>
            <w:tcMar>
              <w:top w:w="100" w:type="dxa"/>
              <w:left w:w="100" w:type="dxa"/>
              <w:bottom w:w="100" w:type="dxa"/>
              <w:right w:w="100" w:type="dxa"/>
            </w:tcMar>
          </w:tcPr>
          <w:p w14:paraId="79ADC716" w14:textId="77777777" w:rsidR="00356332" w:rsidRDefault="00FD16A1">
            <w:pPr>
              <w:widowControl w:val="0"/>
              <w:spacing w:line="240" w:lineRule="auto"/>
              <w:jc w:val="center"/>
              <w:rPr>
                <w:b/>
                <w:sz w:val="16"/>
                <w:szCs w:val="16"/>
              </w:rPr>
            </w:pPr>
            <w:r>
              <w:rPr>
                <w:b/>
                <w:sz w:val="16"/>
                <w:szCs w:val="16"/>
              </w:rPr>
              <w:t>-</w:t>
            </w:r>
          </w:p>
        </w:tc>
        <w:tc>
          <w:tcPr>
            <w:tcW w:w="1005" w:type="dxa"/>
            <w:shd w:val="clear" w:color="auto" w:fill="auto"/>
            <w:tcMar>
              <w:top w:w="100" w:type="dxa"/>
              <w:left w:w="100" w:type="dxa"/>
              <w:bottom w:w="100" w:type="dxa"/>
              <w:right w:w="100" w:type="dxa"/>
            </w:tcMar>
          </w:tcPr>
          <w:p w14:paraId="1ABB97A6" w14:textId="77777777" w:rsidR="00356332" w:rsidRDefault="00FD16A1">
            <w:pPr>
              <w:widowControl w:val="0"/>
              <w:spacing w:line="240" w:lineRule="auto"/>
              <w:jc w:val="center"/>
              <w:rPr>
                <w:b/>
                <w:sz w:val="16"/>
                <w:szCs w:val="16"/>
              </w:rPr>
            </w:pPr>
            <w:r>
              <w:rPr>
                <w:b/>
                <w:sz w:val="16"/>
                <w:szCs w:val="16"/>
              </w:rPr>
              <w:t>327</w:t>
            </w:r>
          </w:p>
        </w:tc>
        <w:tc>
          <w:tcPr>
            <w:tcW w:w="1050" w:type="dxa"/>
            <w:shd w:val="clear" w:color="auto" w:fill="C9DAF8"/>
            <w:tcMar>
              <w:top w:w="100" w:type="dxa"/>
              <w:left w:w="100" w:type="dxa"/>
              <w:bottom w:w="100" w:type="dxa"/>
              <w:right w:w="100" w:type="dxa"/>
            </w:tcMar>
          </w:tcPr>
          <w:p w14:paraId="29B56A23" w14:textId="77777777" w:rsidR="00356332" w:rsidRDefault="00FD16A1">
            <w:pPr>
              <w:widowControl w:val="0"/>
              <w:spacing w:line="240" w:lineRule="auto"/>
              <w:jc w:val="center"/>
              <w:rPr>
                <w:b/>
                <w:sz w:val="16"/>
                <w:szCs w:val="16"/>
              </w:rPr>
            </w:pPr>
            <w:r>
              <w:rPr>
                <w:b/>
                <w:sz w:val="16"/>
                <w:szCs w:val="16"/>
              </w:rPr>
              <w:t>100%</w:t>
            </w:r>
          </w:p>
        </w:tc>
      </w:tr>
      <w:tr w:rsidR="00356332" w14:paraId="622038D8" w14:textId="77777777">
        <w:tc>
          <w:tcPr>
            <w:tcW w:w="1650" w:type="dxa"/>
            <w:shd w:val="clear" w:color="auto" w:fill="auto"/>
            <w:tcMar>
              <w:top w:w="100" w:type="dxa"/>
              <w:left w:w="100" w:type="dxa"/>
              <w:bottom w:w="100" w:type="dxa"/>
              <w:right w:w="100" w:type="dxa"/>
            </w:tcMar>
          </w:tcPr>
          <w:p w14:paraId="623C8AAF" w14:textId="77777777" w:rsidR="00356332" w:rsidRDefault="00FD16A1">
            <w:pPr>
              <w:widowControl w:val="0"/>
              <w:spacing w:line="240" w:lineRule="auto"/>
              <w:jc w:val="center"/>
              <w:rPr>
                <w:sz w:val="16"/>
                <w:szCs w:val="16"/>
              </w:rPr>
            </w:pPr>
            <w:r>
              <w:rPr>
                <w:sz w:val="16"/>
                <w:szCs w:val="16"/>
              </w:rPr>
              <w:t>No information available</w:t>
            </w:r>
          </w:p>
        </w:tc>
        <w:tc>
          <w:tcPr>
            <w:tcW w:w="870" w:type="dxa"/>
            <w:shd w:val="clear" w:color="auto" w:fill="auto"/>
            <w:tcMar>
              <w:top w:w="100" w:type="dxa"/>
              <w:left w:w="100" w:type="dxa"/>
              <w:bottom w:w="100" w:type="dxa"/>
              <w:right w:w="100" w:type="dxa"/>
            </w:tcMar>
          </w:tcPr>
          <w:p w14:paraId="47A138EF" w14:textId="77777777" w:rsidR="00356332" w:rsidRDefault="00FD16A1">
            <w:pPr>
              <w:widowControl w:val="0"/>
              <w:spacing w:line="240" w:lineRule="auto"/>
              <w:jc w:val="center"/>
              <w:rPr>
                <w:b/>
                <w:sz w:val="16"/>
                <w:szCs w:val="16"/>
              </w:rPr>
            </w:pPr>
            <w:r>
              <w:rPr>
                <w:b/>
                <w:sz w:val="16"/>
                <w:szCs w:val="16"/>
              </w:rPr>
              <w:t>10</w:t>
            </w:r>
          </w:p>
        </w:tc>
        <w:tc>
          <w:tcPr>
            <w:tcW w:w="960" w:type="dxa"/>
            <w:shd w:val="clear" w:color="auto" w:fill="C9DAF8"/>
            <w:tcMar>
              <w:top w:w="100" w:type="dxa"/>
              <w:left w:w="100" w:type="dxa"/>
              <w:bottom w:w="100" w:type="dxa"/>
              <w:right w:w="100" w:type="dxa"/>
            </w:tcMar>
          </w:tcPr>
          <w:p w14:paraId="0F120F1B" w14:textId="77777777" w:rsidR="00356332" w:rsidRDefault="00FD16A1">
            <w:pPr>
              <w:widowControl w:val="0"/>
              <w:spacing w:line="240" w:lineRule="auto"/>
              <w:jc w:val="center"/>
              <w:rPr>
                <w:b/>
                <w:sz w:val="16"/>
                <w:szCs w:val="16"/>
              </w:rPr>
            </w:pPr>
            <w:r>
              <w:rPr>
                <w:b/>
                <w:sz w:val="16"/>
                <w:szCs w:val="16"/>
              </w:rPr>
              <w:t>-</w:t>
            </w:r>
          </w:p>
        </w:tc>
        <w:tc>
          <w:tcPr>
            <w:tcW w:w="1005" w:type="dxa"/>
            <w:shd w:val="clear" w:color="auto" w:fill="auto"/>
            <w:tcMar>
              <w:top w:w="100" w:type="dxa"/>
              <w:left w:w="100" w:type="dxa"/>
              <w:bottom w:w="100" w:type="dxa"/>
              <w:right w:w="100" w:type="dxa"/>
            </w:tcMar>
          </w:tcPr>
          <w:p w14:paraId="42DA2FF6" w14:textId="77777777" w:rsidR="00356332" w:rsidRDefault="00FD16A1">
            <w:pPr>
              <w:widowControl w:val="0"/>
              <w:spacing w:line="240" w:lineRule="auto"/>
              <w:jc w:val="center"/>
              <w:rPr>
                <w:b/>
                <w:sz w:val="16"/>
                <w:szCs w:val="16"/>
              </w:rPr>
            </w:pPr>
            <w:r>
              <w:rPr>
                <w:b/>
                <w:sz w:val="16"/>
                <w:szCs w:val="16"/>
              </w:rPr>
              <w:t>20</w:t>
            </w:r>
          </w:p>
        </w:tc>
        <w:tc>
          <w:tcPr>
            <w:tcW w:w="1035" w:type="dxa"/>
            <w:shd w:val="clear" w:color="auto" w:fill="C9DAF8"/>
            <w:tcMar>
              <w:top w:w="100" w:type="dxa"/>
              <w:left w:w="100" w:type="dxa"/>
              <w:bottom w:w="100" w:type="dxa"/>
              <w:right w:w="100" w:type="dxa"/>
            </w:tcMar>
          </w:tcPr>
          <w:p w14:paraId="476ED033" w14:textId="77777777" w:rsidR="00356332" w:rsidRDefault="00FD16A1">
            <w:pPr>
              <w:widowControl w:val="0"/>
              <w:spacing w:line="240" w:lineRule="auto"/>
              <w:jc w:val="center"/>
              <w:rPr>
                <w:b/>
                <w:sz w:val="16"/>
                <w:szCs w:val="16"/>
              </w:rPr>
            </w:pPr>
            <w:r>
              <w:rPr>
                <w:b/>
                <w:sz w:val="16"/>
                <w:szCs w:val="16"/>
              </w:rPr>
              <w:t>-</w:t>
            </w:r>
          </w:p>
        </w:tc>
        <w:tc>
          <w:tcPr>
            <w:tcW w:w="1020" w:type="dxa"/>
            <w:shd w:val="clear" w:color="auto" w:fill="auto"/>
            <w:tcMar>
              <w:top w:w="100" w:type="dxa"/>
              <w:left w:w="100" w:type="dxa"/>
              <w:bottom w:w="100" w:type="dxa"/>
              <w:right w:w="100" w:type="dxa"/>
            </w:tcMar>
          </w:tcPr>
          <w:p w14:paraId="01361A95" w14:textId="77777777" w:rsidR="00356332" w:rsidRDefault="00FD16A1">
            <w:pPr>
              <w:widowControl w:val="0"/>
              <w:spacing w:line="240" w:lineRule="auto"/>
              <w:jc w:val="center"/>
              <w:rPr>
                <w:b/>
                <w:sz w:val="16"/>
                <w:szCs w:val="16"/>
              </w:rPr>
            </w:pPr>
            <w:r>
              <w:rPr>
                <w:b/>
                <w:sz w:val="16"/>
                <w:szCs w:val="16"/>
              </w:rPr>
              <w:t>8</w:t>
            </w:r>
          </w:p>
        </w:tc>
        <w:tc>
          <w:tcPr>
            <w:tcW w:w="1020" w:type="dxa"/>
            <w:shd w:val="clear" w:color="auto" w:fill="C9DAF8"/>
            <w:tcMar>
              <w:top w:w="100" w:type="dxa"/>
              <w:left w:w="100" w:type="dxa"/>
              <w:bottom w:w="100" w:type="dxa"/>
              <w:right w:w="100" w:type="dxa"/>
            </w:tcMar>
          </w:tcPr>
          <w:p w14:paraId="13A688BE" w14:textId="77777777" w:rsidR="00356332" w:rsidRDefault="00FD16A1">
            <w:pPr>
              <w:widowControl w:val="0"/>
              <w:spacing w:line="240" w:lineRule="auto"/>
              <w:jc w:val="center"/>
              <w:rPr>
                <w:b/>
                <w:sz w:val="16"/>
                <w:szCs w:val="16"/>
              </w:rPr>
            </w:pPr>
            <w:r>
              <w:rPr>
                <w:b/>
                <w:sz w:val="16"/>
                <w:szCs w:val="16"/>
              </w:rPr>
              <w:t>-</w:t>
            </w:r>
          </w:p>
        </w:tc>
        <w:tc>
          <w:tcPr>
            <w:tcW w:w="1005" w:type="dxa"/>
            <w:shd w:val="clear" w:color="auto" w:fill="auto"/>
            <w:tcMar>
              <w:top w:w="100" w:type="dxa"/>
              <w:left w:w="100" w:type="dxa"/>
              <w:bottom w:w="100" w:type="dxa"/>
              <w:right w:w="100" w:type="dxa"/>
            </w:tcMar>
          </w:tcPr>
          <w:p w14:paraId="76D8A6DB" w14:textId="77777777" w:rsidR="00356332" w:rsidRDefault="00FD16A1">
            <w:pPr>
              <w:widowControl w:val="0"/>
              <w:spacing w:line="240" w:lineRule="auto"/>
              <w:jc w:val="center"/>
              <w:rPr>
                <w:b/>
                <w:sz w:val="16"/>
                <w:szCs w:val="16"/>
              </w:rPr>
            </w:pPr>
            <w:r>
              <w:rPr>
                <w:b/>
                <w:sz w:val="16"/>
                <w:szCs w:val="16"/>
              </w:rPr>
              <w:t>38</w:t>
            </w:r>
          </w:p>
        </w:tc>
        <w:tc>
          <w:tcPr>
            <w:tcW w:w="1050" w:type="dxa"/>
            <w:shd w:val="clear" w:color="auto" w:fill="C9DAF8"/>
            <w:tcMar>
              <w:top w:w="100" w:type="dxa"/>
              <w:left w:w="100" w:type="dxa"/>
              <w:bottom w:w="100" w:type="dxa"/>
              <w:right w:w="100" w:type="dxa"/>
            </w:tcMar>
          </w:tcPr>
          <w:p w14:paraId="70860FFC" w14:textId="77777777" w:rsidR="00356332" w:rsidRDefault="00FD16A1">
            <w:pPr>
              <w:widowControl w:val="0"/>
              <w:spacing w:line="240" w:lineRule="auto"/>
              <w:jc w:val="center"/>
              <w:rPr>
                <w:b/>
                <w:sz w:val="16"/>
                <w:szCs w:val="16"/>
              </w:rPr>
            </w:pPr>
            <w:r>
              <w:rPr>
                <w:b/>
                <w:sz w:val="16"/>
                <w:szCs w:val="16"/>
              </w:rPr>
              <w:t>-</w:t>
            </w:r>
          </w:p>
        </w:tc>
      </w:tr>
      <w:tr w:rsidR="00356332" w14:paraId="5F4B883B" w14:textId="77777777">
        <w:tc>
          <w:tcPr>
            <w:tcW w:w="1650" w:type="dxa"/>
            <w:shd w:val="clear" w:color="auto" w:fill="auto"/>
            <w:tcMar>
              <w:top w:w="100" w:type="dxa"/>
              <w:left w:w="100" w:type="dxa"/>
              <w:bottom w:w="100" w:type="dxa"/>
              <w:right w:w="100" w:type="dxa"/>
            </w:tcMar>
          </w:tcPr>
          <w:p w14:paraId="0931B1E1" w14:textId="77777777" w:rsidR="00356332" w:rsidRDefault="00FD16A1">
            <w:pPr>
              <w:widowControl w:val="0"/>
              <w:spacing w:line="240" w:lineRule="auto"/>
              <w:jc w:val="center"/>
              <w:rPr>
                <w:sz w:val="16"/>
                <w:szCs w:val="16"/>
              </w:rPr>
            </w:pPr>
            <w:r>
              <w:rPr>
                <w:sz w:val="16"/>
                <w:szCs w:val="16"/>
              </w:rPr>
              <w:t>Not seeking</w:t>
            </w:r>
          </w:p>
        </w:tc>
        <w:tc>
          <w:tcPr>
            <w:tcW w:w="870" w:type="dxa"/>
            <w:shd w:val="clear" w:color="auto" w:fill="auto"/>
            <w:tcMar>
              <w:top w:w="100" w:type="dxa"/>
              <w:left w:w="100" w:type="dxa"/>
              <w:bottom w:w="100" w:type="dxa"/>
              <w:right w:w="100" w:type="dxa"/>
            </w:tcMar>
          </w:tcPr>
          <w:p w14:paraId="5281BE6F" w14:textId="77777777" w:rsidR="00356332" w:rsidRDefault="00FD16A1">
            <w:pPr>
              <w:widowControl w:val="0"/>
              <w:spacing w:line="240" w:lineRule="auto"/>
              <w:jc w:val="center"/>
              <w:rPr>
                <w:b/>
                <w:sz w:val="16"/>
                <w:szCs w:val="16"/>
              </w:rPr>
            </w:pPr>
            <w:r>
              <w:rPr>
                <w:b/>
                <w:sz w:val="16"/>
                <w:szCs w:val="16"/>
              </w:rPr>
              <w:t>4</w:t>
            </w:r>
          </w:p>
        </w:tc>
        <w:tc>
          <w:tcPr>
            <w:tcW w:w="960" w:type="dxa"/>
            <w:shd w:val="clear" w:color="auto" w:fill="C9DAF8"/>
            <w:tcMar>
              <w:top w:w="100" w:type="dxa"/>
              <w:left w:w="100" w:type="dxa"/>
              <w:bottom w:w="100" w:type="dxa"/>
              <w:right w:w="100" w:type="dxa"/>
            </w:tcMar>
          </w:tcPr>
          <w:p w14:paraId="56737CEB" w14:textId="77777777" w:rsidR="00356332" w:rsidRDefault="00FD16A1">
            <w:pPr>
              <w:widowControl w:val="0"/>
              <w:spacing w:line="240" w:lineRule="auto"/>
              <w:jc w:val="center"/>
              <w:rPr>
                <w:b/>
                <w:sz w:val="16"/>
                <w:szCs w:val="16"/>
              </w:rPr>
            </w:pPr>
            <w:r>
              <w:rPr>
                <w:b/>
                <w:sz w:val="16"/>
                <w:szCs w:val="16"/>
              </w:rPr>
              <w:t>-</w:t>
            </w:r>
          </w:p>
        </w:tc>
        <w:tc>
          <w:tcPr>
            <w:tcW w:w="1005" w:type="dxa"/>
            <w:shd w:val="clear" w:color="auto" w:fill="auto"/>
            <w:tcMar>
              <w:top w:w="100" w:type="dxa"/>
              <w:left w:w="100" w:type="dxa"/>
              <w:bottom w:w="100" w:type="dxa"/>
              <w:right w:w="100" w:type="dxa"/>
            </w:tcMar>
          </w:tcPr>
          <w:p w14:paraId="278C1FFC" w14:textId="77777777" w:rsidR="00356332" w:rsidRDefault="00FD16A1">
            <w:pPr>
              <w:widowControl w:val="0"/>
              <w:spacing w:line="240" w:lineRule="auto"/>
              <w:jc w:val="center"/>
              <w:rPr>
                <w:b/>
                <w:sz w:val="16"/>
                <w:szCs w:val="16"/>
              </w:rPr>
            </w:pPr>
            <w:r>
              <w:rPr>
                <w:b/>
                <w:sz w:val="16"/>
                <w:szCs w:val="16"/>
              </w:rPr>
              <w:t>4</w:t>
            </w:r>
          </w:p>
        </w:tc>
        <w:tc>
          <w:tcPr>
            <w:tcW w:w="1035" w:type="dxa"/>
            <w:shd w:val="clear" w:color="auto" w:fill="C9DAF8"/>
            <w:tcMar>
              <w:top w:w="100" w:type="dxa"/>
              <w:left w:w="100" w:type="dxa"/>
              <w:bottom w:w="100" w:type="dxa"/>
              <w:right w:w="100" w:type="dxa"/>
            </w:tcMar>
          </w:tcPr>
          <w:p w14:paraId="45B3CD81" w14:textId="77777777" w:rsidR="00356332" w:rsidRDefault="00FD16A1">
            <w:pPr>
              <w:widowControl w:val="0"/>
              <w:spacing w:line="240" w:lineRule="auto"/>
              <w:jc w:val="center"/>
              <w:rPr>
                <w:b/>
                <w:sz w:val="16"/>
                <w:szCs w:val="16"/>
              </w:rPr>
            </w:pPr>
            <w:r>
              <w:rPr>
                <w:b/>
                <w:sz w:val="16"/>
                <w:szCs w:val="16"/>
              </w:rPr>
              <w:t>-</w:t>
            </w:r>
          </w:p>
        </w:tc>
        <w:tc>
          <w:tcPr>
            <w:tcW w:w="1020" w:type="dxa"/>
            <w:shd w:val="clear" w:color="auto" w:fill="auto"/>
            <w:tcMar>
              <w:top w:w="100" w:type="dxa"/>
              <w:left w:w="100" w:type="dxa"/>
              <w:bottom w:w="100" w:type="dxa"/>
              <w:right w:w="100" w:type="dxa"/>
            </w:tcMar>
          </w:tcPr>
          <w:p w14:paraId="1DDFA83B" w14:textId="77777777" w:rsidR="00356332" w:rsidRDefault="00FD16A1">
            <w:pPr>
              <w:widowControl w:val="0"/>
              <w:spacing w:line="240" w:lineRule="auto"/>
              <w:jc w:val="center"/>
              <w:rPr>
                <w:b/>
                <w:sz w:val="16"/>
                <w:szCs w:val="16"/>
              </w:rPr>
            </w:pPr>
            <w:r>
              <w:rPr>
                <w:b/>
                <w:sz w:val="16"/>
                <w:szCs w:val="16"/>
              </w:rPr>
              <w:t>3</w:t>
            </w:r>
          </w:p>
        </w:tc>
        <w:tc>
          <w:tcPr>
            <w:tcW w:w="1020" w:type="dxa"/>
            <w:shd w:val="clear" w:color="auto" w:fill="C9DAF8"/>
            <w:tcMar>
              <w:top w:w="100" w:type="dxa"/>
              <w:left w:w="100" w:type="dxa"/>
              <w:bottom w:w="100" w:type="dxa"/>
              <w:right w:w="100" w:type="dxa"/>
            </w:tcMar>
          </w:tcPr>
          <w:p w14:paraId="28459529" w14:textId="77777777" w:rsidR="00356332" w:rsidRDefault="00FD16A1">
            <w:pPr>
              <w:widowControl w:val="0"/>
              <w:spacing w:line="240" w:lineRule="auto"/>
              <w:jc w:val="center"/>
              <w:rPr>
                <w:b/>
                <w:sz w:val="16"/>
                <w:szCs w:val="16"/>
              </w:rPr>
            </w:pPr>
            <w:r>
              <w:rPr>
                <w:b/>
                <w:sz w:val="16"/>
                <w:szCs w:val="16"/>
              </w:rPr>
              <w:t>-</w:t>
            </w:r>
          </w:p>
        </w:tc>
        <w:tc>
          <w:tcPr>
            <w:tcW w:w="1005" w:type="dxa"/>
            <w:shd w:val="clear" w:color="auto" w:fill="auto"/>
            <w:tcMar>
              <w:top w:w="100" w:type="dxa"/>
              <w:left w:w="100" w:type="dxa"/>
              <w:bottom w:w="100" w:type="dxa"/>
              <w:right w:w="100" w:type="dxa"/>
            </w:tcMar>
          </w:tcPr>
          <w:p w14:paraId="10780271" w14:textId="77777777" w:rsidR="00356332" w:rsidRDefault="00FD16A1">
            <w:pPr>
              <w:widowControl w:val="0"/>
              <w:spacing w:line="240" w:lineRule="auto"/>
              <w:jc w:val="center"/>
              <w:rPr>
                <w:b/>
                <w:sz w:val="16"/>
                <w:szCs w:val="16"/>
              </w:rPr>
            </w:pPr>
            <w:r>
              <w:rPr>
                <w:b/>
                <w:sz w:val="16"/>
                <w:szCs w:val="16"/>
              </w:rPr>
              <w:t>11</w:t>
            </w:r>
          </w:p>
        </w:tc>
        <w:tc>
          <w:tcPr>
            <w:tcW w:w="1050" w:type="dxa"/>
            <w:shd w:val="clear" w:color="auto" w:fill="C9DAF8"/>
            <w:tcMar>
              <w:top w:w="100" w:type="dxa"/>
              <w:left w:w="100" w:type="dxa"/>
              <w:bottom w:w="100" w:type="dxa"/>
              <w:right w:w="100" w:type="dxa"/>
            </w:tcMar>
          </w:tcPr>
          <w:p w14:paraId="67025388" w14:textId="77777777" w:rsidR="00356332" w:rsidRDefault="00FD16A1">
            <w:pPr>
              <w:widowControl w:val="0"/>
              <w:spacing w:line="240" w:lineRule="auto"/>
              <w:jc w:val="center"/>
              <w:rPr>
                <w:b/>
                <w:sz w:val="16"/>
                <w:szCs w:val="16"/>
              </w:rPr>
            </w:pPr>
            <w:r>
              <w:rPr>
                <w:b/>
                <w:sz w:val="16"/>
                <w:szCs w:val="16"/>
              </w:rPr>
              <w:t>-</w:t>
            </w:r>
          </w:p>
        </w:tc>
      </w:tr>
    </w:tbl>
    <w:p w14:paraId="6FB63AFD" w14:textId="77777777" w:rsidR="00356332" w:rsidRDefault="00FD16A1">
      <w:pPr>
        <w:spacing w:before="240" w:after="240"/>
        <w:jc w:val="center"/>
        <w:rPr>
          <w:b/>
          <w:i/>
        </w:rPr>
      </w:pPr>
      <w:r>
        <w:rPr>
          <w:b/>
        </w:rPr>
        <w:t>Knowledge Rate 90% (338/376)</w:t>
      </w:r>
      <w:r>
        <w:rPr>
          <w:b/>
          <w:i/>
        </w:rPr>
        <w:t xml:space="preserve"> </w:t>
      </w:r>
    </w:p>
    <w:p w14:paraId="3D01E9E8" w14:textId="77777777" w:rsidR="00356332" w:rsidRDefault="00FD16A1">
      <w:pPr>
        <w:spacing w:before="240" w:after="240"/>
        <w:jc w:val="center"/>
        <w:rPr>
          <w:b/>
          <w:sz w:val="24"/>
          <w:szCs w:val="24"/>
        </w:rPr>
      </w:pPr>
      <w:r>
        <w:rPr>
          <w:b/>
          <w:i/>
        </w:rPr>
        <w:t>Graduates include those graduating in August 2018, December 2018 and May 2019</w:t>
      </w:r>
    </w:p>
    <w:p w14:paraId="0D7735A3" w14:textId="77777777" w:rsidR="00356332" w:rsidRDefault="00356332">
      <w:pPr>
        <w:spacing w:before="240" w:line="360" w:lineRule="auto"/>
        <w:jc w:val="center"/>
        <w:rPr>
          <w:b/>
        </w:rPr>
      </w:pPr>
    </w:p>
    <w:p w14:paraId="31516537" w14:textId="77777777" w:rsidR="00356332" w:rsidRDefault="00FD16A1">
      <w:pPr>
        <w:pStyle w:val="Heading1"/>
        <w:spacing w:before="240" w:line="240" w:lineRule="auto"/>
        <w:rPr>
          <w:sz w:val="32"/>
          <w:szCs w:val="32"/>
        </w:rPr>
      </w:pPr>
      <w:bookmarkStart w:id="12" w:name="_k3n37wpmu7gq" w:colFirst="0" w:colLast="0"/>
      <w:bookmarkEnd w:id="12"/>
      <w:r>
        <w:rPr>
          <w:sz w:val="32"/>
          <w:szCs w:val="32"/>
        </w:rPr>
        <w:lastRenderedPageBreak/>
        <w:t>2020 Alex G. McKenna School Student Awards</w:t>
      </w:r>
    </w:p>
    <w:p w14:paraId="1AA4AEE6" w14:textId="77777777" w:rsidR="00356332" w:rsidRDefault="00FD16A1">
      <w:pPr>
        <w:spacing w:line="240" w:lineRule="auto"/>
        <w:rPr>
          <w:b/>
          <w:sz w:val="24"/>
          <w:szCs w:val="24"/>
        </w:rPr>
      </w:pPr>
      <w:r>
        <w:rPr>
          <w:b/>
          <w:sz w:val="24"/>
          <w:szCs w:val="24"/>
        </w:rPr>
        <w:t>Award for Academic Excellence in Graduate Study</w:t>
      </w:r>
    </w:p>
    <w:p w14:paraId="3AD65EB5" w14:textId="77777777" w:rsidR="00356332" w:rsidRDefault="00356332">
      <w:pPr>
        <w:shd w:val="clear" w:color="auto" w:fill="FFFFFF"/>
        <w:spacing w:line="240" w:lineRule="auto"/>
      </w:pPr>
    </w:p>
    <w:p w14:paraId="4CFC2596" w14:textId="17F29102" w:rsidR="00356332" w:rsidRDefault="00FD16A1">
      <w:pPr>
        <w:shd w:val="clear" w:color="auto" w:fill="FFFFFF"/>
        <w:spacing w:line="240" w:lineRule="auto"/>
      </w:pPr>
      <w:r>
        <w:t>MS</w:t>
      </w:r>
      <w:r w:rsidR="00501DFD">
        <w:t xml:space="preserve"> in Management: OE</w:t>
      </w:r>
      <w:r>
        <w:t xml:space="preserve">    Michael Grus</w:t>
      </w:r>
    </w:p>
    <w:p w14:paraId="003AD18C" w14:textId="333397BA" w:rsidR="00356332" w:rsidRDefault="00FD16A1">
      <w:pPr>
        <w:shd w:val="clear" w:color="auto" w:fill="FFFFFF"/>
        <w:spacing w:line="240" w:lineRule="auto"/>
      </w:pPr>
      <w:r>
        <w:t xml:space="preserve">Criminology        </w:t>
      </w:r>
      <w:r w:rsidR="00501DFD">
        <w:tab/>
      </w:r>
      <w:r w:rsidR="00501DFD">
        <w:tab/>
      </w:r>
      <w:r>
        <w:t xml:space="preserve">Allison </w:t>
      </w:r>
      <w:proofErr w:type="spellStart"/>
      <w:r>
        <w:t>Dengler</w:t>
      </w:r>
      <w:proofErr w:type="spellEnd"/>
      <w:r>
        <w:t xml:space="preserve"> and Chad Painter</w:t>
      </w:r>
    </w:p>
    <w:p w14:paraId="6B85AA78" w14:textId="77777777" w:rsidR="00356332" w:rsidRDefault="00FD16A1">
      <w:pPr>
        <w:shd w:val="clear" w:color="auto" w:fill="FFFFFF"/>
        <w:spacing w:line="240" w:lineRule="auto"/>
        <w:rPr>
          <w:b/>
          <w:sz w:val="24"/>
          <w:szCs w:val="24"/>
        </w:rPr>
      </w:pPr>
      <w:r>
        <w:rPr>
          <w:rFonts w:ascii="Calibri" w:eastAsia="Calibri" w:hAnsi="Calibri" w:cs="Calibri"/>
          <w:b/>
          <w:sz w:val="22"/>
          <w:szCs w:val="22"/>
        </w:rPr>
        <w:t xml:space="preserve"> </w:t>
      </w:r>
    </w:p>
    <w:p w14:paraId="01E9A9CC" w14:textId="77777777" w:rsidR="00356332" w:rsidRDefault="00FD16A1">
      <w:pPr>
        <w:spacing w:line="240" w:lineRule="auto"/>
      </w:pPr>
      <w:r>
        <w:rPr>
          <w:b/>
          <w:sz w:val="24"/>
          <w:szCs w:val="24"/>
        </w:rPr>
        <w:t>Senior Awards for Academic Excellence in Major, Class of 2020</w:t>
      </w:r>
    </w:p>
    <w:tbl>
      <w:tblPr>
        <w:tblStyle w:val="a9"/>
        <w:tblW w:w="6420" w:type="dxa"/>
        <w:tblLayout w:type="fixed"/>
        <w:tblLook w:val="0600" w:firstRow="0" w:lastRow="0" w:firstColumn="0" w:lastColumn="0" w:noHBand="1" w:noVBand="1"/>
      </w:tblPr>
      <w:tblGrid>
        <w:gridCol w:w="2040"/>
        <w:gridCol w:w="360"/>
        <w:gridCol w:w="2010"/>
        <w:gridCol w:w="2010"/>
      </w:tblGrid>
      <w:tr w:rsidR="00356332" w14:paraId="397E7FE3" w14:textId="77777777">
        <w:tc>
          <w:tcPr>
            <w:tcW w:w="2040" w:type="dxa"/>
            <w:tcBorders>
              <w:top w:val="nil"/>
              <w:left w:val="nil"/>
              <w:bottom w:val="nil"/>
              <w:right w:val="nil"/>
            </w:tcBorders>
            <w:tcMar>
              <w:top w:w="0" w:type="dxa"/>
              <w:left w:w="100" w:type="dxa"/>
              <w:bottom w:w="0" w:type="dxa"/>
              <w:right w:w="100" w:type="dxa"/>
            </w:tcMar>
            <w:vAlign w:val="bottom"/>
          </w:tcPr>
          <w:p w14:paraId="7C239DB2" w14:textId="77777777" w:rsidR="00356332" w:rsidRDefault="00FD16A1">
            <w:pPr>
              <w:spacing w:line="240" w:lineRule="auto"/>
            </w:pPr>
            <w:r>
              <w:t>Accounting</w:t>
            </w:r>
          </w:p>
        </w:tc>
        <w:tc>
          <w:tcPr>
            <w:tcW w:w="360" w:type="dxa"/>
            <w:tcBorders>
              <w:top w:val="nil"/>
              <w:left w:val="nil"/>
              <w:bottom w:val="nil"/>
              <w:right w:val="nil"/>
            </w:tcBorders>
            <w:tcMar>
              <w:top w:w="0" w:type="dxa"/>
              <w:left w:w="100" w:type="dxa"/>
              <w:bottom w:w="0" w:type="dxa"/>
              <w:right w:w="100" w:type="dxa"/>
            </w:tcMar>
            <w:vAlign w:val="bottom"/>
          </w:tcPr>
          <w:p w14:paraId="7D65A468" w14:textId="77777777" w:rsidR="00356332" w:rsidRDefault="00356332">
            <w:pPr>
              <w:spacing w:line="240" w:lineRule="auto"/>
            </w:pPr>
          </w:p>
        </w:tc>
        <w:tc>
          <w:tcPr>
            <w:tcW w:w="2010" w:type="dxa"/>
            <w:tcBorders>
              <w:top w:val="nil"/>
              <w:left w:val="nil"/>
              <w:bottom w:val="nil"/>
              <w:right w:val="nil"/>
            </w:tcBorders>
            <w:tcMar>
              <w:top w:w="0" w:type="dxa"/>
              <w:left w:w="100" w:type="dxa"/>
              <w:bottom w:w="0" w:type="dxa"/>
              <w:right w:w="100" w:type="dxa"/>
            </w:tcMar>
            <w:vAlign w:val="bottom"/>
          </w:tcPr>
          <w:p w14:paraId="3F612C88" w14:textId="77777777" w:rsidR="00356332" w:rsidRDefault="00FD16A1">
            <w:pPr>
              <w:spacing w:line="240" w:lineRule="auto"/>
            </w:pPr>
            <w:r>
              <w:t xml:space="preserve">Melissa </w:t>
            </w:r>
            <w:proofErr w:type="spellStart"/>
            <w:r>
              <w:t>Koshute</w:t>
            </w:r>
            <w:proofErr w:type="spellEnd"/>
          </w:p>
        </w:tc>
        <w:tc>
          <w:tcPr>
            <w:tcW w:w="2010" w:type="dxa"/>
            <w:tcBorders>
              <w:top w:val="nil"/>
              <w:left w:val="nil"/>
              <w:bottom w:val="nil"/>
              <w:right w:val="nil"/>
            </w:tcBorders>
            <w:tcMar>
              <w:top w:w="0" w:type="dxa"/>
              <w:left w:w="100" w:type="dxa"/>
              <w:bottom w:w="0" w:type="dxa"/>
              <w:right w:w="100" w:type="dxa"/>
            </w:tcMar>
            <w:vAlign w:val="bottom"/>
          </w:tcPr>
          <w:p w14:paraId="0DF635E6" w14:textId="77777777" w:rsidR="00356332" w:rsidRDefault="00356332">
            <w:pPr>
              <w:spacing w:line="240" w:lineRule="auto"/>
            </w:pPr>
          </w:p>
        </w:tc>
      </w:tr>
      <w:tr w:rsidR="00356332" w14:paraId="56071A9E" w14:textId="77777777">
        <w:tc>
          <w:tcPr>
            <w:tcW w:w="2040" w:type="dxa"/>
            <w:tcBorders>
              <w:top w:val="nil"/>
              <w:left w:val="nil"/>
              <w:bottom w:val="nil"/>
              <w:right w:val="nil"/>
            </w:tcBorders>
            <w:tcMar>
              <w:top w:w="0" w:type="dxa"/>
              <w:left w:w="100" w:type="dxa"/>
              <w:bottom w:w="0" w:type="dxa"/>
              <w:right w:w="100" w:type="dxa"/>
            </w:tcMar>
            <w:vAlign w:val="bottom"/>
          </w:tcPr>
          <w:p w14:paraId="44FCFE4F" w14:textId="77777777" w:rsidR="00356332" w:rsidRDefault="00FD16A1">
            <w:pPr>
              <w:spacing w:line="240" w:lineRule="auto"/>
            </w:pPr>
            <w:r>
              <w:t>Criminology</w:t>
            </w:r>
          </w:p>
        </w:tc>
        <w:tc>
          <w:tcPr>
            <w:tcW w:w="360" w:type="dxa"/>
            <w:tcBorders>
              <w:top w:val="nil"/>
              <w:left w:val="nil"/>
              <w:bottom w:val="nil"/>
              <w:right w:val="nil"/>
            </w:tcBorders>
            <w:tcMar>
              <w:top w:w="0" w:type="dxa"/>
              <w:left w:w="100" w:type="dxa"/>
              <w:bottom w:w="0" w:type="dxa"/>
              <w:right w:w="100" w:type="dxa"/>
            </w:tcMar>
            <w:vAlign w:val="bottom"/>
          </w:tcPr>
          <w:p w14:paraId="38B4E42E" w14:textId="77777777" w:rsidR="00356332" w:rsidRDefault="00356332">
            <w:pPr>
              <w:spacing w:line="240" w:lineRule="auto"/>
            </w:pPr>
          </w:p>
        </w:tc>
        <w:tc>
          <w:tcPr>
            <w:tcW w:w="2010" w:type="dxa"/>
            <w:tcBorders>
              <w:top w:val="nil"/>
              <w:left w:val="nil"/>
              <w:bottom w:val="nil"/>
              <w:right w:val="nil"/>
            </w:tcBorders>
            <w:tcMar>
              <w:top w:w="0" w:type="dxa"/>
              <w:left w:w="100" w:type="dxa"/>
              <w:bottom w:w="0" w:type="dxa"/>
              <w:right w:w="100" w:type="dxa"/>
            </w:tcMar>
            <w:vAlign w:val="bottom"/>
          </w:tcPr>
          <w:p w14:paraId="0EA29D7E" w14:textId="77777777" w:rsidR="00356332" w:rsidRDefault="00FD16A1">
            <w:pPr>
              <w:spacing w:line="240" w:lineRule="auto"/>
            </w:pPr>
            <w:r>
              <w:t>Jessica Gibbs</w:t>
            </w:r>
          </w:p>
        </w:tc>
        <w:tc>
          <w:tcPr>
            <w:tcW w:w="2010" w:type="dxa"/>
            <w:tcBorders>
              <w:top w:val="nil"/>
              <w:left w:val="nil"/>
              <w:bottom w:val="nil"/>
              <w:right w:val="nil"/>
            </w:tcBorders>
            <w:tcMar>
              <w:top w:w="0" w:type="dxa"/>
              <w:left w:w="100" w:type="dxa"/>
              <w:bottom w:w="0" w:type="dxa"/>
              <w:right w:w="100" w:type="dxa"/>
            </w:tcMar>
            <w:vAlign w:val="bottom"/>
          </w:tcPr>
          <w:p w14:paraId="0F80AA04" w14:textId="77777777" w:rsidR="00356332" w:rsidRDefault="00356332">
            <w:pPr>
              <w:spacing w:line="240" w:lineRule="auto"/>
            </w:pPr>
          </w:p>
        </w:tc>
      </w:tr>
      <w:tr w:rsidR="00356332" w14:paraId="62F054BF" w14:textId="77777777">
        <w:tc>
          <w:tcPr>
            <w:tcW w:w="2040" w:type="dxa"/>
            <w:tcBorders>
              <w:top w:val="nil"/>
              <w:left w:val="nil"/>
              <w:bottom w:val="nil"/>
              <w:right w:val="nil"/>
            </w:tcBorders>
            <w:tcMar>
              <w:top w:w="0" w:type="dxa"/>
              <w:left w:w="100" w:type="dxa"/>
              <w:bottom w:w="0" w:type="dxa"/>
              <w:right w:w="100" w:type="dxa"/>
            </w:tcMar>
            <w:vAlign w:val="bottom"/>
          </w:tcPr>
          <w:p w14:paraId="6994FDF5" w14:textId="77777777" w:rsidR="00356332" w:rsidRDefault="00FD16A1">
            <w:pPr>
              <w:spacing w:line="240" w:lineRule="auto"/>
            </w:pPr>
            <w:r>
              <w:t>PICPA</w:t>
            </w:r>
          </w:p>
        </w:tc>
        <w:tc>
          <w:tcPr>
            <w:tcW w:w="360" w:type="dxa"/>
            <w:tcBorders>
              <w:top w:val="nil"/>
              <w:left w:val="nil"/>
              <w:bottom w:val="nil"/>
              <w:right w:val="nil"/>
            </w:tcBorders>
            <w:tcMar>
              <w:top w:w="0" w:type="dxa"/>
              <w:left w:w="100" w:type="dxa"/>
              <w:bottom w:w="0" w:type="dxa"/>
              <w:right w:w="100" w:type="dxa"/>
            </w:tcMar>
            <w:vAlign w:val="bottom"/>
          </w:tcPr>
          <w:p w14:paraId="13DF82B0" w14:textId="77777777" w:rsidR="00356332" w:rsidRDefault="00356332">
            <w:pPr>
              <w:spacing w:line="240" w:lineRule="auto"/>
            </w:pPr>
          </w:p>
        </w:tc>
        <w:tc>
          <w:tcPr>
            <w:tcW w:w="2010" w:type="dxa"/>
            <w:tcBorders>
              <w:top w:val="nil"/>
              <w:left w:val="nil"/>
              <w:bottom w:val="nil"/>
              <w:right w:val="nil"/>
            </w:tcBorders>
            <w:tcMar>
              <w:top w:w="0" w:type="dxa"/>
              <w:left w:w="100" w:type="dxa"/>
              <w:bottom w:w="0" w:type="dxa"/>
              <w:right w:w="100" w:type="dxa"/>
            </w:tcMar>
            <w:vAlign w:val="bottom"/>
          </w:tcPr>
          <w:p w14:paraId="00A555E2" w14:textId="77777777" w:rsidR="00356332" w:rsidRDefault="00FD16A1">
            <w:pPr>
              <w:spacing w:line="240" w:lineRule="auto"/>
            </w:pPr>
            <w:r>
              <w:t>Jacob Kremer</w:t>
            </w:r>
          </w:p>
        </w:tc>
        <w:tc>
          <w:tcPr>
            <w:tcW w:w="2010" w:type="dxa"/>
            <w:tcBorders>
              <w:top w:val="nil"/>
              <w:left w:val="nil"/>
              <w:bottom w:val="nil"/>
              <w:right w:val="nil"/>
            </w:tcBorders>
            <w:tcMar>
              <w:top w:w="0" w:type="dxa"/>
              <w:left w:w="100" w:type="dxa"/>
              <w:bottom w:w="0" w:type="dxa"/>
              <w:right w:w="100" w:type="dxa"/>
            </w:tcMar>
            <w:vAlign w:val="bottom"/>
          </w:tcPr>
          <w:p w14:paraId="61DC7E90" w14:textId="77777777" w:rsidR="00356332" w:rsidRDefault="00356332">
            <w:pPr>
              <w:spacing w:line="240" w:lineRule="auto"/>
            </w:pPr>
          </w:p>
        </w:tc>
      </w:tr>
      <w:tr w:rsidR="00356332" w14:paraId="316F48DF" w14:textId="77777777">
        <w:tc>
          <w:tcPr>
            <w:tcW w:w="2040" w:type="dxa"/>
            <w:tcBorders>
              <w:top w:val="nil"/>
              <w:left w:val="nil"/>
              <w:bottom w:val="nil"/>
              <w:right w:val="nil"/>
            </w:tcBorders>
            <w:tcMar>
              <w:top w:w="0" w:type="dxa"/>
              <w:left w:w="100" w:type="dxa"/>
              <w:bottom w:w="0" w:type="dxa"/>
              <w:right w:w="100" w:type="dxa"/>
            </w:tcMar>
            <w:vAlign w:val="bottom"/>
          </w:tcPr>
          <w:p w14:paraId="38F0010C" w14:textId="77777777" w:rsidR="00356332" w:rsidRDefault="00FD16A1">
            <w:pPr>
              <w:spacing w:line="240" w:lineRule="auto"/>
            </w:pPr>
            <w:r>
              <w:t>Economics</w:t>
            </w:r>
          </w:p>
        </w:tc>
        <w:tc>
          <w:tcPr>
            <w:tcW w:w="360" w:type="dxa"/>
            <w:tcBorders>
              <w:top w:val="nil"/>
              <w:left w:val="nil"/>
              <w:bottom w:val="nil"/>
              <w:right w:val="nil"/>
            </w:tcBorders>
            <w:tcMar>
              <w:top w:w="0" w:type="dxa"/>
              <w:left w:w="100" w:type="dxa"/>
              <w:bottom w:w="0" w:type="dxa"/>
              <w:right w:w="100" w:type="dxa"/>
            </w:tcMar>
            <w:vAlign w:val="bottom"/>
          </w:tcPr>
          <w:p w14:paraId="6A650525" w14:textId="77777777" w:rsidR="00356332" w:rsidRDefault="00356332">
            <w:pPr>
              <w:spacing w:line="240" w:lineRule="auto"/>
            </w:pPr>
          </w:p>
        </w:tc>
        <w:tc>
          <w:tcPr>
            <w:tcW w:w="2010" w:type="dxa"/>
            <w:tcBorders>
              <w:top w:val="nil"/>
              <w:left w:val="nil"/>
              <w:bottom w:val="nil"/>
              <w:right w:val="nil"/>
            </w:tcBorders>
            <w:tcMar>
              <w:top w:w="0" w:type="dxa"/>
              <w:left w:w="100" w:type="dxa"/>
              <w:bottom w:w="0" w:type="dxa"/>
              <w:right w:w="100" w:type="dxa"/>
            </w:tcMar>
            <w:vAlign w:val="bottom"/>
          </w:tcPr>
          <w:p w14:paraId="408349D6" w14:textId="77777777" w:rsidR="00356332" w:rsidRDefault="00FD16A1">
            <w:pPr>
              <w:spacing w:line="240" w:lineRule="auto"/>
            </w:pPr>
            <w:r>
              <w:t xml:space="preserve">Isaac </w:t>
            </w:r>
            <w:proofErr w:type="spellStart"/>
            <w:r>
              <w:t>Therrien</w:t>
            </w:r>
            <w:proofErr w:type="spellEnd"/>
          </w:p>
        </w:tc>
        <w:tc>
          <w:tcPr>
            <w:tcW w:w="2010" w:type="dxa"/>
            <w:tcBorders>
              <w:top w:val="nil"/>
              <w:left w:val="nil"/>
              <w:bottom w:val="nil"/>
              <w:right w:val="nil"/>
            </w:tcBorders>
            <w:tcMar>
              <w:top w:w="0" w:type="dxa"/>
              <w:left w:w="100" w:type="dxa"/>
              <w:bottom w:w="0" w:type="dxa"/>
              <w:right w:w="100" w:type="dxa"/>
            </w:tcMar>
            <w:vAlign w:val="bottom"/>
          </w:tcPr>
          <w:p w14:paraId="07B47814" w14:textId="77777777" w:rsidR="00356332" w:rsidRDefault="00356332">
            <w:pPr>
              <w:spacing w:line="240" w:lineRule="auto"/>
            </w:pPr>
          </w:p>
        </w:tc>
      </w:tr>
      <w:tr w:rsidR="00356332" w14:paraId="556F2664" w14:textId="77777777">
        <w:tc>
          <w:tcPr>
            <w:tcW w:w="2040" w:type="dxa"/>
            <w:tcBorders>
              <w:top w:val="nil"/>
              <w:left w:val="nil"/>
              <w:bottom w:val="nil"/>
              <w:right w:val="nil"/>
            </w:tcBorders>
            <w:tcMar>
              <w:top w:w="0" w:type="dxa"/>
              <w:left w:w="100" w:type="dxa"/>
              <w:bottom w:w="0" w:type="dxa"/>
              <w:right w:w="100" w:type="dxa"/>
            </w:tcMar>
            <w:vAlign w:val="bottom"/>
          </w:tcPr>
          <w:p w14:paraId="154B4FEE" w14:textId="77777777" w:rsidR="00356332" w:rsidRDefault="00FD16A1">
            <w:pPr>
              <w:spacing w:line="240" w:lineRule="auto"/>
            </w:pPr>
            <w:r>
              <w:t>Business Economics</w:t>
            </w:r>
          </w:p>
        </w:tc>
        <w:tc>
          <w:tcPr>
            <w:tcW w:w="360" w:type="dxa"/>
            <w:tcBorders>
              <w:top w:val="nil"/>
              <w:left w:val="nil"/>
              <w:bottom w:val="nil"/>
              <w:right w:val="nil"/>
            </w:tcBorders>
            <w:tcMar>
              <w:top w:w="0" w:type="dxa"/>
              <w:left w:w="100" w:type="dxa"/>
              <w:bottom w:w="0" w:type="dxa"/>
              <w:right w:w="100" w:type="dxa"/>
            </w:tcMar>
            <w:vAlign w:val="bottom"/>
          </w:tcPr>
          <w:p w14:paraId="05462ACA" w14:textId="77777777" w:rsidR="00356332" w:rsidRDefault="00356332">
            <w:pPr>
              <w:spacing w:line="240" w:lineRule="auto"/>
            </w:pPr>
          </w:p>
        </w:tc>
        <w:tc>
          <w:tcPr>
            <w:tcW w:w="2010" w:type="dxa"/>
            <w:tcBorders>
              <w:top w:val="nil"/>
              <w:left w:val="nil"/>
              <w:bottom w:val="nil"/>
              <w:right w:val="nil"/>
            </w:tcBorders>
            <w:tcMar>
              <w:top w:w="0" w:type="dxa"/>
              <w:left w:w="100" w:type="dxa"/>
              <w:bottom w:w="0" w:type="dxa"/>
              <w:right w:w="100" w:type="dxa"/>
            </w:tcMar>
            <w:vAlign w:val="bottom"/>
          </w:tcPr>
          <w:p w14:paraId="6FE44C3D" w14:textId="77777777" w:rsidR="00356332" w:rsidRDefault="00FD16A1">
            <w:pPr>
              <w:spacing w:line="240" w:lineRule="auto"/>
            </w:pPr>
            <w:r>
              <w:t xml:space="preserve">Monica </w:t>
            </w:r>
            <w:proofErr w:type="spellStart"/>
            <w:r>
              <w:t>Buczynski</w:t>
            </w:r>
            <w:proofErr w:type="spellEnd"/>
          </w:p>
        </w:tc>
        <w:tc>
          <w:tcPr>
            <w:tcW w:w="2010" w:type="dxa"/>
            <w:tcBorders>
              <w:top w:val="nil"/>
              <w:left w:val="nil"/>
              <w:bottom w:val="nil"/>
              <w:right w:val="nil"/>
            </w:tcBorders>
            <w:tcMar>
              <w:top w:w="0" w:type="dxa"/>
              <w:left w:w="100" w:type="dxa"/>
              <w:bottom w:w="0" w:type="dxa"/>
              <w:right w:w="100" w:type="dxa"/>
            </w:tcMar>
            <w:vAlign w:val="bottom"/>
          </w:tcPr>
          <w:p w14:paraId="244DBD98" w14:textId="77777777" w:rsidR="00356332" w:rsidRDefault="00356332">
            <w:pPr>
              <w:spacing w:line="240" w:lineRule="auto"/>
            </w:pPr>
          </w:p>
        </w:tc>
      </w:tr>
      <w:tr w:rsidR="00356332" w14:paraId="36D4216D" w14:textId="77777777">
        <w:tc>
          <w:tcPr>
            <w:tcW w:w="2040" w:type="dxa"/>
            <w:tcBorders>
              <w:top w:val="nil"/>
              <w:left w:val="nil"/>
              <w:bottom w:val="nil"/>
              <w:right w:val="nil"/>
            </w:tcBorders>
            <w:tcMar>
              <w:top w:w="0" w:type="dxa"/>
              <w:left w:w="100" w:type="dxa"/>
              <w:bottom w:w="0" w:type="dxa"/>
              <w:right w:w="100" w:type="dxa"/>
            </w:tcMar>
            <w:vAlign w:val="bottom"/>
          </w:tcPr>
          <w:p w14:paraId="2420B0AF" w14:textId="77777777" w:rsidR="00356332" w:rsidRDefault="00FD16A1">
            <w:pPr>
              <w:spacing w:line="240" w:lineRule="auto"/>
            </w:pPr>
            <w:r>
              <w:t>Finance</w:t>
            </w:r>
          </w:p>
        </w:tc>
        <w:tc>
          <w:tcPr>
            <w:tcW w:w="360" w:type="dxa"/>
            <w:tcBorders>
              <w:top w:val="nil"/>
              <w:left w:val="nil"/>
              <w:bottom w:val="nil"/>
              <w:right w:val="nil"/>
            </w:tcBorders>
            <w:tcMar>
              <w:top w:w="0" w:type="dxa"/>
              <w:left w:w="100" w:type="dxa"/>
              <w:bottom w:w="0" w:type="dxa"/>
              <w:right w:w="100" w:type="dxa"/>
            </w:tcMar>
            <w:vAlign w:val="bottom"/>
          </w:tcPr>
          <w:p w14:paraId="1526E1B3" w14:textId="77777777" w:rsidR="00356332" w:rsidRDefault="00356332">
            <w:pPr>
              <w:spacing w:line="240" w:lineRule="auto"/>
            </w:pPr>
          </w:p>
        </w:tc>
        <w:tc>
          <w:tcPr>
            <w:tcW w:w="2010" w:type="dxa"/>
            <w:tcBorders>
              <w:top w:val="nil"/>
              <w:left w:val="nil"/>
              <w:bottom w:val="nil"/>
              <w:right w:val="nil"/>
            </w:tcBorders>
            <w:tcMar>
              <w:top w:w="0" w:type="dxa"/>
              <w:left w:w="100" w:type="dxa"/>
              <w:bottom w:w="0" w:type="dxa"/>
              <w:right w:w="100" w:type="dxa"/>
            </w:tcMar>
            <w:vAlign w:val="bottom"/>
          </w:tcPr>
          <w:p w14:paraId="0FAD4561" w14:textId="77777777" w:rsidR="00356332" w:rsidRDefault="00FD16A1">
            <w:pPr>
              <w:spacing w:line="240" w:lineRule="auto"/>
            </w:pPr>
            <w:r>
              <w:t>Lauren Wilhelm</w:t>
            </w:r>
          </w:p>
        </w:tc>
        <w:tc>
          <w:tcPr>
            <w:tcW w:w="2010" w:type="dxa"/>
            <w:tcBorders>
              <w:top w:val="nil"/>
              <w:left w:val="nil"/>
              <w:bottom w:val="nil"/>
              <w:right w:val="nil"/>
            </w:tcBorders>
            <w:tcMar>
              <w:top w:w="0" w:type="dxa"/>
              <w:left w:w="100" w:type="dxa"/>
              <w:bottom w:w="0" w:type="dxa"/>
              <w:right w:w="100" w:type="dxa"/>
            </w:tcMar>
            <w:vAlign w:val="bottom"/>
          </w:tcPr>
          <w:p w14:paraId="054B5A4E" w14:textId="77777777" w:rsidR="00356332" w:rsidRDefault="00356332">
            <w:pPr>
              <w:spacing w:line="240" w:lineRule="auto"/>
            </w:pPr>
          </w:p>
        </w:tc>
      </w:tr>
      <w:tr w:rsidR="00356332" w14:paraId="5C75E15C" w14:textId="77777777">
        <w:tc>
          <w:tcPr>
            <w:tcW w:w="2040" w:type="dxa"/>
            <w:tcBorders>
              <w:top w:val="nil"/>
              <w:left w:val="nil"/>
              <w:bottom w:val="nil"/>
              <w:right w:val="nil"/>
            </w:tcBorders>
            <w:tcMar>
              <w:top w:w="0" w:type="dxa"/>
              <w:left w:w="100" w:type="dxa"/>
              <w:bottom w:w="0" w:type="dxa"/>
              <w:right w:w="100" w:type="dxa"/>
            </w:tcMar>
            <w:vAlign w:val="bottom"/>
          </w:tcPr>
          <w:p w14:paraId="03132A31" w14:textId="77777777" w:rsidR="00356332" w:rsidRDefault="00FD16A1">
            <w:pPr>
              <w:spacing w:line="240" w:lineRule="auto"/>
            </w:pPr>
            <w:r>
              <w:t>Management</w:t>
            </w:r>
          </w:p>
        </w:tc>
        <w:tc>
          <w:tcPr>
            <w:tcW w:w="360" w:type="dxa"/>
            <w:tcBorders>
              <w:top w:val="nil"/>
              <w:left w:val="nil"/>
              <w:bottom w:val="nil"/>
              <w:right w:val="nil"/>
            </w:tcBorders>
            <w:tcMar>
              <w:top w:w="0" w:type="dxa"/>
              <w:left w:w="100" w:type="dxa"/>
              <w:bottom w:w="0" w:type="dxa"/>
              <w:right w:w="100" w:type="dxa"/>
            </w:tcMar>
            <w:vAlign w:val="bottom"/>
          </w:tcPr>
          <w:p w14:paraId="11465A3E" w14:textId="77777777" w:rsidR="00356332" w:rsidRDefault="00356332">
            <w:pPr>
              <w:spacing w:line="240" w:lineRule="auto"/>
            </w:pPr>
          </w:p>
        </w:tc>
        <w:tc>
          <w:tcPr>
            <w:tcW w:w="2010" w:type="dxa"/>
            <w:tcBorders>
              <w:top w:val="nil"/>
              <w:left w:val="nil"/>
              <w:bottom w:val="nil"/>
              <w:right w:val="nil"/>
            </w:tcBorders>
            <w:tcMar>
              <w:top w:w="0" w:type="dxa"/>
              <w:left w:w="100" w:type="dxa"/>
              <w:bottom w:w="0" w:type="dxa"/>
              <w:right w:w="100" w:type="dxa"/>
            </w:tcMar>
            <w:vAlign w:val="bottom"/>
          </w:tcPr>
          <w:p w14:paraId="5300B818" w14:textId="77777777" w:rsidR="00356332" w:rsidRDefault="00FD16A1">
            <w:pPr>
              <w:spacing w:line="240" w:lineRule="auto"/>
            </w:pPr>
            <w:r>
              <w:t>Connor Evans</w:t>
            </w:r>
          </w:p>
        </w:tc>
        <w:tc>
          <w:tcPr>
            <w:tcW w:w="2010" w:type="dxa"/>
            <w:tcBorders>
              <w:top w:val="nil"/>
              <w:left w:val="nil"/>
              <w:bottom w:val="nil"/>
              <w:right w:val="nil"/>
            </w:tcBorders>
            <w:tcMar>
              <w:top w:w="0" w:type="dxa"/>
              <w:left w:w="100" w:type="dxa"/>
              <w:bottom w:w="0" w:type="dxa"/>
              <w:right w:w="100" w:type="dxa"/>
            </w:tcMar>
            <w:vAlign w:val="bottom"/>
          </w:tcPr>
          <w:p w14:paraId="5DA34AB5" w14:textId="77777777" w:rsidR="00356332" w:rsidRDefault="00356332">
            <w:pPr>
              <w:spacing w:line="240" w:lineRule="auto"/>
            </w:pPr>
          </w:p>
        </w:tc>
      </w:tr>
      <w:tr w:rsidR="00356332" w14:paraId="23D0E064" w14:textId="77777777">
        <w:tc>
          <w:tcPr>
            <w:tcW w:w="2040" w:type="dxa"/>
            <w:tcBorders>
              <w:top w:val="nil"/>
              <w:left w:val="nil"/>
              <w:bottom w:val="nil"/>
              <w:right w:val="nil"/>
            </w:tcBorders>
            <w:tcMar>
              <w:top w:w="0" w:type="dxa"/>
              <w:left w:w="100" w:type="dxa"/>
              <w:bottom w:w="0" w:type="dxa"/>
              <w:right w:w="100" w:type="dxa"/>
            </w:tcMar>
            <w:vAlign w:val="bottom"/>
          </w:tcPr>
          <w:p w14:paraId="31537DEF" w14:textId="77777777" w:rsidR="00356332" w:rsidRDefault="00FD16A1">
            <w:pPr>
              <w:spacing w:line="240" w:lineRule="auto"/>
            </w:pPr>
            <w:r>
              <w:t>Marketing</w:t>
            </w:r>
          </w:p>
        </w:tc>
        <w:tc>
          <w:tcPr>
            <w:tcW w:w="360" w:type="dxa"/>
            <w:tcBorders>
              <w:top w:val="nil"/>
              <w:left w:val="nil"/>
              <w:bottom w:val="nil"/>
              <w:right w:val="nil"/>
            </w:tcBorders>
            <w:tcMar>
              <w:top w:w="0" w:type="dxa"/>
              <w:left w:w="100" w:type="dxa"/>
              <w:bottom w:w="0" w:type="dxa"/>
              <w:right w:w="100" w:type="dxa"/>
            </w:tcMar>
            <w:vAlign w:val="bottom"/>
          </w:tcPr>
          <w:p w14:paraId="6B1308CC" w14:textId="77777777" w:rsidR="00356332" w:rsidRDefault="00356332">
            <w:pPr>
              <w:spacing w:line="240" w:lineRule="auto"/>
            </w:pPr>
          </w:p>
        </w:tc>
        <w:tc>
          <w:tcPr>
            <w:tcW w:w="2010" w:type="dxa"/>
            <w:tcBorders>
              <w:top w:val="nil"/>
              <w:left w:val="nil"/>
              <w:bottom w:val="nil"/>
              <w:right w:val="nil"/>
            </w:tcBorders>
            <w:tcMar>
              <w:top w:w="0" w:type="dxa"/>
              <w:left w:w="100" w:type="dxa"/>
              <w:bottom w:w="0" w:type="dxa"/>
              <w:right w:w="100" w:type="dxa"/>
            </w:tcMar>
            <w:vAlign w:val="bottom"/>
          </w:tcPr>
          <w:p w14:paraId="5445652E" w14:textId="77777777" w:rsidR="00356332" w:rsidRDefault="00FD16A1">
            <w:pPr>
              <w:spacing w:line="240" w:lineRule="auto"/>
            </w:pPr>
            <w:r>
              <w:t xml:space="preserve">Jason </w:t>
            </w:r>
            <w:proofErr w:type="spellStart"/>
            <w:r>
              <w:t>Walko</w:t>
            </w:r>
            <w:proofErr w:type="spellEnd"/>
          </w:p>
        </w:tc>
        <w:tc>
          <w:tcPr>
            <w:tcW w:w="2010" w:type="dxa"/>
            <w:tcBorders>
              <w:top w:val="nil"/>
              <w:left w:val="nil"/>
              <w:bottom w:val="nil"/>
              <w:right w:val="nil"/>
            </w:tcBorders>
            <w:tcMar>
              <w:top w:w="0" w:type="dxa"/>
              <w:left w:w="100" w:type="dxa"/>
              <w:bottom w:w="0" w:type="dxa"/>
              <w:right w:w="100" w:type="dxa"/>
            </w:tcMar>
            <w:vAlign w:val="bottom"/>
          </w:tcPr>
          <w:p w14:paraId="05478548" w14:textId="77777777" w:rsidR="00356332" w:rsidRDefault="00356332">
            <w:pPr>
              <w:spacing w:line="240" w:lineRule="auto"/>
            </w:pPr>
          </w:p>
        </w:tc>
      </w:tr>
      <w:tr w:rsidR="00356332" w14:paraId="59179168" w14:textId="77777777">
        <w:tc>
          <w:tcPr>
            <w:tcW w:w="2400" w:type="dxa"/>
            <w:gridSpan w:val="2"/>
            <w:tcBorders>
              <w:top w:val="nil"/>
              <w:left w:val="nil"/>
              <w:bottom w:val="nil"/>
              <w:right w:val="nil"/>
            </w:tcBorders>
            <w:tcMar>
              <w:top w:w="0" w:type="dxa"/>
              <w:left w:w="100" w:type="dxa"/>
              <w:bottom w:w="0" w:type="dxa"/>
              <w:right w:w="100" w:type="dxa"/>
            </w:tcMar>
            <w:vAlign w:val="bottom"/>
          </w:tcPr>
          <w:p w14:paraId="1F3D2FE0" w14:textId="77777777" w:rsidR="00356332" w:rsidRDefault="00FD16A1">
            <w:pPr>
              <w:spacing w:line="240" w:lineRule="auto"/>
            </w:pPr>
            <w:r>
              <w:t>International Business</w:t>
            </w:r>
          </w:p>
        </w:tc>
        <w:tc>
          <w:tcPr>
            <w:tcW w:w="2010" w:type="dxa"/>
            <w:tcBorders>
              <w:top w:val="nil"/>
              <w:left w:val="nil"/>
              <w:bottom w:val="nil"/>
              <w:right w:val="nil"/>
            </w:tcBorders>
            <w:shd w:val="clear" w:color="auto" w:fill="auto"/>
            <w:tcMar>
              <w:top w:w="0" w:type="dxa"/>
              <w:left w:w="100" w:type="dxa"/>
              <w:bottom w:w="0" w:type="dxa"/>
              <w:right w:w="100" w:type="dxa"/>
            </w:tcMar>
            <w:vAlign w:val="bottom"/>
          </w:tcPr>
          <w:p w14:paraId="09626C29" w14:textId="77777777" w:rsidR="00356332" w:rsidRDefault="00FD16A1">
            <w:pPr>
              <w:spacing w:line="240" w:lineRule="auto"/>
            </w:pPr>
            <w:r>
              <w:t>Samuel Hungerford</w:t>
            </w:r>
          </w:p>
        </w:tc>
        <w:tc>
          <w:tcPr>
            <w:tcW w:w="2010" w:type="dxa"/>
            <w:tcBorders>
              <w:top w:val="nil"/>
              <w:left w:val="nil"/>
              <w:bottom w:val="nil"/>
              <w:right w:val="nil"/>
            </w:tcBorders>
            <w:shd w:val="clear" w:color="auto" w:fill="auto"/>
            <w:tcMar>
              <w:top w:w="0" w:type="dxa"/>
              <w:left w:w="100" w:type="dxa"/>
              <w:bottom w:w="0" w:type="dxa"/>
              <w:right w:w="100" w:type="dxa"/>
            </w:tcMar>
            <w:vAlign w:val="bottom"/>
          </w:tcPr>
          <w:p w14:paraId="1FDC14D2" w14:textId="77777777" w:rsidR="00356332" w:rsidRDefault="00356332">
            <w:pPr>
              <w:spacing w:line="240" w:lineRule="auto"/>
            </w:pPr>
          </w:p>
        </w:tc>
      </w:tr>
      <w:tr w:rsidR="00356332" w14:paraId="21428A62" w14:textId="77777777">
        <w:tc>
          <w:tcPr>
            <w:tcW w:w="2040" w:type="dxa"/>
            <w:tcBorders>
              <w:top w:val="nil"/>
              <w:left w:val="nil"/>
              <w:bottom w:val="nil"/>
              <w:right w:val="nil"/>
            </w:tcBorders>
            <w:shd w:val="clear" w:color="auto" w:fill="auto"/>
            <w:tcMar>
              <w:top w:w="0" w:type="dxa"/>
              <w:left w:w="100" w:type="dxa"/>
              <w:bottom w:w="0" w:type="dxa"/>
              <w:right w:w="100" w:type="dxa"/>
            </w:tcMar>
            <w:vAlign w:val="bottom"/>
          </w:tcPr>
          <w:p w14:paraId="783229CE" w14:textId="77777777" w:rsidR="00356332" w:rsidRDefault="00FD16A1">
            <w:pPr>
              <w:spacing w:line="240" w:lineRule="auto"/>
            </w:pPr>
            <w:r>
              <w:t>Politics</w:t>
            </w:r>
          </w:p>
        </w:tc>
        <w:tc>
          <w:tcPr>
            <w:tcW w:w="360" w:type="dxa"/>
            <w:tcBorders>
              <w:top w:val="nil"/>
              <w:left w:val="nil"/>
              <w:bottom w:val="nil"/>
              <w:right w:val="nil"/>
            </w:tcBorders>
            <w:shd w:val="clear" w:color="auto" w:fill="auto"/>
            <w:tcMar>
              <w:top w:w="0" w:type="dxa"/>
              <w:left w:w="100" w:type="dxa"/>
              <w:bottom w:w="0" w:type="dxa"/>
              <w:right w:w="100" w:type="dxa"/>
            </w:tcMar>
            <w:vAlign w:val="bottom"/>
          </w:tcPr>
          <w:p w14:paraId="377ABAAC" w14:textId="77777777" w:rsidR="00356332" w:rsidRDefault="00356332">
            <w:pPr>
              <w:spacing w:line="240" w:lineRule="auto"/>
            </w:pPr>
          </w:p>
        </w:tc>
        <w:tc>
          <w:tcPr>
            <w:tcW w:w="2010" w:type="dxa"/>
            <w:tcBorders>
              <w:top w:val="nil"/>
              <w:left w:val="nil"/>
              <w:bottom w:val="nil"/>
              <w:right w:val="nil"/>
            </w:tcBorders>
            <w:shd w:val="clear" w:color="auto" w:fill="auto"/>
            <w:tcMar>
              <w:top w:w="0" w:type="dxa"/>
              <w:left w:w="100" w:type="dxa"/>
              <w:bottom w:w="0" w:type="dxa"/>
              <w:right w:w="100" w:type="dxa"/>
            </w:tcMar>
            <w:vAlign w:val="bottom"/>
          </w:tcPr>
          <w:p w14:paraId="7A58359E" w14:textId="77777777" w:rsidR="00356332" w:rsidRDefault="00FD16A1">
            <w:pPr>
              <w:spacing w:line="240" w:lineRule="auto"/>
            </w:pPr>
            <w:r>
              <w:t xml:space="preserve">Megan </w:t>
            </w:r>
            <w:proofErr w:type="spellStart"/>
            <w:r>
              <w:t>Horrell</w:t>
            </w:r>
            <w:proofErr w:type="spellEnd"/>
            <w:r>
              <w:t xml:space="preserve"> </w:t>
            </w:r>
          </w:p>
        </w:tc>
        <w:tc>
          <w:tcPr>
            <w:tcW w:w="2010" w:type="dxa"/>
            <w:tcBorders>
              <w:top w:val="nil"/>
              <w:left w:val="nil"/>
              <w:bottom w:val="nil"/>
              <w:right w:val="nil"/>
            </w:tcBorders>
            <w:shd w:val="clear" w:color="auto" w:fill="auto"/>
            <w:tcMar>
              <w:top w:w="0" w:type="dxa"/>
              <w:left w:w="100" w:type="dxa"/>
              <w:bottom w:w="0" w:type="dxa"/>
              <w:right w:w="100" w:type="dxa"/>
            </w:tcMar>
            <w:vAlign w:val="bottom"/>
          </w:tcPr>
          <w:p w14:paraId="250DE623" w14:textId="77777777" w:rsidR="00356332" w:rsidRDefault="00356332">
            <w:pPr>
              <w:spacing w:line="240" w:lineRule="auto"/>
            </w:pPr>
          </w:p>
        </w:tc>
      </w:tr>
    </w:tbl>
    <w:p w14:paraId="10C397E3" w14:textId="77777777" w:rsidR="00356332" w:rsidRDefault="00356332">
      <w:pPr>
        <w:spacing w:line="240" w:lineRule="auto"/>
      </w:pPr>
    </w:p>
    <w:p w14:paraId="3AA6A17A" w14:textId="77777777" w:rsidR="00356332" w:rsidRDefault="00FD16A1">
      <w:pPr>
        <w:spacing w:line="240" w:lineRule="auto"/>
        <w:rPr>
          <w:b/>
          <w:sz w:val="24"/>
          <w:szCs w:val="24"/>
        </w:rPr>
      </w:pPr>
      <w:r>
        <w:rPr>
          <w:b/>
          <w:sz w:val="24"/>
          <w:szCs w:val="24"/>
        </w:rPr>
        <w:t>2020 Delta Mu Delta New Members</w:t>
      </w:r>
    </w:p>
    <w:tbl>
      <w:tblPr>
        <w:tblStyle w:val="aa"/>
        <w:tblW w:w="8055" w:type="dxa"/>
        <w:tblLayout w:type="fixed"/>
        <w:tblLook w:val="0600" w:firstRow="0" w:lastRow="0" w:firstColumn="0" w:lastColumn="0" w:noHBand="1" w:noVBand="1"/>
      </w:tblPr>
      <w:tblGrid>
        <w:gridCol w:w="2685"/>
        <w:gridCol w:w="2685"/>
        <w:gridCol w:w="2685"/>
      </w:tblGrid>
      <w:tr w:rsidR="00356332" w14:paraId="7BF47209" w14:textId="77777777">
        <w:tc>
          <w:tcPr>
            <w:tcW w:w="2685" w:type="dxa"/>
            <w:tcBorders>
              <w:top w:val="nil"/>
              <w:left w:val="nil"/>
              <w:bottom w:val="nil"/>
              <w:right w:val="nil"/>
            </w:tcBorders>
            <w:tcMar>
              <w:top w:w="0" w:type="dxa"/>
              <w:left w:w="0" w:type="dxa"/>
              <w:bottom w:w="0" w:type="dxa"/>
              <w:right w:w="0" w:type="dxa"/>
            </w:tcMar>
            <w:vAlign w:val="bottom"/>
          </w:tcPr>
          <w:p w14:paraId="258DA023" w14:textId="77777777" w:rsidR="00356332" w:rsidRDefault="00FD16A1">
            <w:pPr>
              <w:widowControl w:val="0"/>
              <w:pBdr>
                <w:top w:val="nil"/>
                <w:left w:val="nil"/>
                <w:bottom w:val="nil"/>
                <w:right w:val="nil"/>
                <w:between w:val="nil"/>
              </w:pBdr>
              <w:spacing w:line="240" w:lineRule="auto"/>
            </w:pPr>
            <w:r>
              <w:t xml:space="preserve">Nicholas H. </w:t>
            </w:r>
            <w:proofErr w:type="spellStart"/>
            <w:r>
              <w:t>Duer</w:t>
            </w:r>
            <w:proofErr w:type="spellEnd"/>
          </w:p>
        </w:tc>
        <w:tc>
          <w:tcPr>
            <w:tcW w:w="2685" w:type="dxa"/>
            <w:tcBorders>
              <w:top w:val="nil"/>
              <w:left w:val="nil"/>
              <w:bottom w:val="nil"/>
              <w:right w:val="nil"/>
            </w:tcBorders>
            <w:tcMar>
              <w:top w:w="0" w:type="dxa"/>
              <w:left w:w="0" w:type="dxa"/>
              <w:bottom w:w="0" w:type="dxa"/>
              <w:right w:w="0" w:type="dxa"/>
            </w:tcMar>
            <w:vAlign w:val="bottom"/>
          </w:tcPr>
          <w:p w14:paraId="454517E3" w14:textId="77777777" w:rsidR="00356332" w:rsidRDefault="00FD16A1">
            <w:pPr>
              <w:widowControl w:val="0"/>
              <w:spacing w:line="240" w:lineRule="auto"/>
            </w:pPr>
            <w:r>
              <w:t>Kevin Patrick Martin</w:t>
            </w:r>
          </w:p>
        </w:tc>
        <w:tc>
          <w:tcPr>
            <w:tcW w:w="2685" w:type="dxa"/>
            <w:tcBorders>
              <w:top w:val="nil"/>
              <w:left w:val="nil"/>
              <w:bottom w:val="nil"/>
              <w:right w:val="nil"/>
            </w:tcBorders>
            <w:tcMar>
              <w:top w:w="0" w:type="dxa"/>
              <w:left w:w="0" w:type="dxa"/>
              <w:bottom w:w="0" w:type="dxa"/>
              <w:right w:w="0" w:type="dxa"/>
            </w:tcMar>
            <w:vAlign w:val="bottom"/>
          </w:tcPr>
          <w:p w14:paraId="06B229A6" w14:textId="4432D8D3" w:rsidR="00356332" w:rsidRDefault="00FD16A1">
            <w:pPr>
              <w:widowControl w:val="0"/>
              <w:spacing w:line="240" w:lineRule="auto"/>
            </w:pPr>
            <w:r>
              <w:t>Jessi</w:t>
            </w:r>
            <w:r w:rsidR="00D0331E">
              <w:t>c</w:t>
            </w:r>
            <w:r>
              <w:t>a Diane Stevenson</w:t>
            </w:r>
          </w:p>
        </w:tc>
      </w:tr>
      <w:tr w:rsidR="00356332" w14:paraId="17FA8AA5" w14:textId="77777777">
        <w:tc>
          <w:tcPr>
            <w:tcW w:w="2685" w:type="dxa"/>
            <w:tcBorders>
              <w:top w:val="nil"/>
              <w:left w:val="nil"/>
              <w:bottom w:val="nil"/>
              <w:right w:val="nil"/>
            </w:tcBorders>
            <w:tcMar>
              <w:top w:w="0" w:type="dxa"/>
              <w:left w:w="0" w:type="dxa"/>
              <w:bottom w:w="0" w:type="dxa"/>
              <w:right w:w="0" w:type="dxa"/>
            </w:tcMar>
            <w:vAlign w:val="bottom"/>
          </w:tcPr>
          <w:p w14:paraId="6BC7ADF7" w14:textId="77777777" w:rsidR="00356332" w:rsidRDefault="00FD16A1">
            <w:pPr>
              <w:widowControl w:val="0"/>
              <w:spacing w:line="240" w:lineRule="auto"/>
            </w:pPr>
            <w:r>
              <w:t xml:space="preserve">Samuel J. </w:t>
            </w:r>
            <w:proofErr w:type="spellStart"/>
            <w:r>
              <w:t>Cancilla</w:t>
            </w:r>
            <w:proofErr w:type="spellEnd"/>
          </w:p>
        </w:tc>
        <w:tc>
          <w:tcPr>
            <w:tcW w:w="2685" w:type="dxa"/>
            <w:tcBorders>
              <w:top w:val="nil"/>
              <w:left w:val="nil"/>
              <w:bottom w:val="nil"/>
              <w:right w:val="nil"/>
            </w:tcBorders>
            <w:tcMar>
              <w:top w:w="0" w:type="dxa"/>
              <w:left w:w="0" w:type="dxa"/>
              <w:bottom w:w="0" w:type="dxa"/>
              <w:right w:w="0" w:type="dxa"/>
            </w:tcMar>
            <w:vAlign w:val="bottom"/>
          </w:tcPr>
          <w:p w14:paraId="6669CFBE" w14:textId="77777777" w:rsidR="00356332" w:rsidRDefault="00FD16A1">
            <w:pPr>
              <w:widowControl w:val="0"/>
              <w:spacing w:line="240" w:lineRule="auto"/>
            </w:pPr>
            <w:r>
              <w:t>Samuel J. Hungerford</w:t>
            </w:r>
          </w:p>
        </w:tc>
        <w:tc>
          <w:tcPr>
            <w:tcW w:w="2685" w:type="dxa"/>
            <w:tcBorders>
              <w:top w:val="nil"/>
              <w:left w:val="nil"/>
              <w:bottom w:val="nil"/>
              <w:right w:val="nil"/>
            </w:tcBorders>
            <w:tcMar>
              <w:top w:w="0" w:type="dxa"/>
              <w:left w:w="0" w:type="dxa"/>
              <w:bottom w:w="0" w:type="dxa"/>
              <w:right w:w="0" w:type="dxa"/>
            </w:tcMar>
            <w:vAlign w:val="bottom"/>
          </w:tcPr>
          <w:p w14:paraId="0453A556" w14:textId="77777777" w:rsidR="00356332" w:rsidRDefault="00FD16A1">
            <w:pPr>
              <w:widowControl w:val="0"/>
              <w:spacing w:line="240" w:lineRule="auto"/>
            </w:pPr>
            <w:r>
              <w:t xml:space="preserve">Emma M </w:t>
            </w:r>
            <w:proofErr w:type="spellStart"/>
            <w:r>
              <w:t>Andrasko</w:t>
            </w:r>
            <w:proofErr w:type="spellEnd"/>
          </w:p>
        </w:tc>
      </w:tr>
      <w:tr w:rsidR="00356332" w14:paraId="15F8FEC6" w14:textId="77777777">
        <w:tc>
          <w:tcPr>
            <w:tcW w:w="2685" w:type="dxa"/>
            <w:tcBorders>
              <w:top w:val="nil"/>
              <w:left w:val="nil"/>
              <w:bottom w:val="nil"/>
              <w:right w:val="nil"/>
            </w:tcBorders>
            <w:tcMar>
              <w:top w:w="0" w:type="dxa"/>
              <w:left w:w="0" w:type="dxa"/>
              <w:bottom w:w="0" w:type="dxa"/>
              <w:right w:w="0" w:type="dxa"/>
            </w:tcMar>
            <w:vAlign w:val="bottom"/>
          </w:tcPr>
          <w:p w14:paraId="01A58A7A" w14:textId="77777777" w:rsidR="00356332" w:rsidRDefault="00FD16A1">
            <w:pPr>
              <w:widowControl w:val="0"/>
              <w:spacing w:line="240" w:lineRule="auto"/>
            </w:pPr>
            <w:r>
              <w:t xml:space="preserve">Alexa Marie </w:t>
            </w:r>
            <w:proofErr w:type="spellStart"/>
            <w:r>
              <w:t>DeFrank</w:t>
            </w:r>
            <w:proofErr w:type="spellEnd"/>
          </w:p>
        </w:tc>
        <w:tc>
          <w:tcPr>
            <w:tcW w:w="2685" w:type="dxa"/>
            <w:tcBorders>
              <w:top w:val="nil"/>
              <w:left w:val="nil"/>
              <w:bottom w:val="nil"/>
              <w:right w:val="nil"/>
            </w:tcBorders>
            <w:tcMar>
              <w:top w:w="0" w:type="dxa"/>
              <w:left w:w="0" w:type="dxa"/>
              <w:bottom w:w="0" w:type="dxa"/>
              <w:right w:w="0" w:type="dxa"/>
            </w:tcMar>
            <w:vAlign w:val="bottom"/>
          </w:tcPr>
          <w:p w14:paraId="46BE1614" w14:textId="77777777" w:rsidR="00356332" w:rsidRDefault="00FD16A1">
            <w:pPr>
              <w:widowControl w:val="0"/>
              <w:spacing w:line="240" w:lineRule="auto"/>
            </w:pPr>
            <w:r>
              <w:t>Cristofer Marcos White</w:t>
            </w:r>
          </w:p>
        </w:tc>
        <w:tc>
          <w:tcPr>
            <w:tcW w:w="2685" w:type="dxa"/>
            <w:tcBorders>
              <w:top w:val="nil"/>
              <w:left w:val="nil"/>
              <w:bottom w:val="nil"/>
              <w:right w:val="nil"/>
            </w:tcBorders>
            <w:tcMar>
              <w:top w:w="0" w:type="dxa"/>
              <w:left w:w="0" w:type="dxa"/>
              <w:bottom w:w="0" w:type="dxa"/>
              <w:right w:w="0" w:type="dxa"/>
            </w:tcMar>
            <w:vAlign w:val="bottom"/>
          </w:tcPr>
          <w:p w14:paraId="0561DA1B" w14:textId="77777777" w:rsidR="00356332" w:rsidRDefault="00FD16A1">
            <w:pPr>
              <w:widowControl w:val="0"/>
              <w:spacing w:line="240" w:lineRule="auto"/>
            </w:pPr>
            <w:r>
              <w:t>Bret Michael Bowling</w:t>
            </w:r>
          </w:p>
        </w:tc>
      </w:tr>
      <w:tr w:rsidR="00356332" w14:paraId="085D18B8" w14:textId="77777777">
        <w:tc>
          <w:tcPr>
            <w:tcW w:w="2685" w:type="dxa"/>
            <w:tcBorders>
              <w:top w:val="nil"/>
              <w:left w:val="nil"/>
              <w:bottom w:val="nil"/>
              <w:right w:val="nil"/>
            </w:tcBorders>
            <w:tcMar>
              <w:top w:w="0" w:type="dxa"/>
              <w:left w:w="0" w:type="dxa"/>
              <w:bottom w:w="0" w:type="dxa"/>
              <w:right w:w="0" w:type="dxa"/>
            </w:tcMar>
            <w:vAlign w:val="bottom"/>
          </w:tcPr>
          <w:p w14:paraId="0C52B7EB" w14:textId="77777777" w:rsidR="00356332" w:rsidRDefault="00FD16A1">
            <w:pPr>
              <w:widowControl w:val="0"/>
              <w:spacing w:line="240" w:lineRule="auto"/>
            </w:pPr>
            <w:r>
              <w:t xml:space="preserve">Christa Michael </w:t>
            </w:r>
            <w:proofErr w:type="spellStart"/>
            <w:r>
              <w:t>Answine</w:t>
            </w:r>
            <w:proofErr w:type="spellEnd"/>
          </w:p>
        </w:tc>
        <w:tc>
          <w:tcPr>
            <w:tcW w:w="2685" w:type="dxa"/>
            <w:tcBorders>
              <w:top w:val="nil"/>
              <w:left w:val="nil"/>
              <w:bottom w:val="nil"/>
              <w:right w:val="nil"/>
            </w:tcBorders>
            <w:tcMar>
              <w:top w:w="0" w:type="dxa"/>
              <w:left w:w="0" w:type="dxa"/>
              <w:bottom w:w="0" w:type="dxa"/>
              <w:right w:w="0" w:type="dxa"/>
            </w:tcMar>
            <w:vAlign w:val="bottom"/>
          </w:tcPr>
          <w:p w14:paraId="5C665882" w14:textId="77777777" w:rsidR="00356332" w:rsidRDefault="00FD16A1">
            <w:pPr>
              <w:widowControl w:val="0"/>
              <w:spacing w:line="240" w:lineRule="auto"/>
            </w:pPr>
            <w:r>
              <w:t xml:space="preserve">Nathan N </w:t>
            </w:r>
            <w:proofErr w:type="spellStart"/>
            <w:r>
              <w:t>Salera</w:t>
            </w:r>
            <w:proofErr w:type="spellEnd"/>
          </w:p>
        </w:tc>
        <w:tc>
          <w:tcPr>
            <w:tcW w:w="2685" w:type="dxa"/>
            <w:tcBorders>
              <w:top w:val="nil"/>
              <w:left w:val="nil"/>
              <w:bottom w:val="nil"/>
              <w:right w:val="nil"/>
            </w:tcBorders>
            <w:tcMar>
              <w:top w:w="0" w:type="dxa"/>
              <w:left w:w="0" w:type="dxa"/>
              <w:bottom w:w="0" w:type="dxa"/>
              <w:right w:w="0" w:type="dxa"/>
            </w:tcMar>
            <w:vAlign w:val="bottom"/>
          </w:tcPr>
          <w:p w14:paraId="5D5E5E86" w14:textId="77777777" w:rsidR="00356332" w:rsidRDefault="00FD16A1">
            <w:pPr>
              <w:widowControl w:val="0"/>
              <w:spacing w:line="240" w:lineRule="auto"/>
            </w:pPr>
            <w:r>
              <w:t xml:space="preserve">Andrew John </w:t>
            </w:r>
            <w:proofErr w:type="spellStart"/>
            <w:r>
              <w:t>Putignano</w:t>
            </w:r>
            <w:proofErr w:type="spellEnd"/>
          </w:p>
        </w:tc>
      </w:tr>
      <w:tr w:rsidR="00356332" w14:paraId="25E58ED1" w14:textId="77777777">
        <w:tc>
          <w:tcPr>
            <w:tcW w:w="2685" w:type="dxa"/>
            <w:tcBorders>
              <w:top w:val="nil"/>
              <w:left w:val="nil"/>
              <w:bottom w:val="nil"/>
              <w:right w:val="nil"/>
            </w:tcBorders>
            <w:tcMar>
              <w:top w:w="0" w:type="dxa"/>
              <w:left w:w="0" w:type="dxa"/>
              <w:bottom w:w="0" w:type="dxa"/>
              <w:right w:w="0" w:type="dxa"/>
            </w:tcMar>
            <w:vAlign w:val="bottom"/>
          </w:tcPr>
          <w:p w14:paraId="7689FCBE" w14:textId="77777777" w:rsidR="00356332" w:rsidRDefault="00FD16A1">
            <w:pPr>
              <w:widowControl w:val="0"/>
              <w:spacing w:line="240" w:lineRule="auto"/>
            </w:pPr>
            <w:r>
              <w:t>Rachel Renee Reams</w:t>
            </w:r>
          </w:p>
        </w:tc>
        <w:tc>
          <w:tcPr>
            <w:tcW w:w="2685" w:type="dxa"/>
            <w:tcBorders>
              <w:top w:val="nil"/>
              <w:left w:val="nil"/>
              <w:bottom w:val="nil"/>
              <w:right w:val="nil"/>
            </w:tcBorders>
            <w:tcMar>
              <w:top w:w="0" w:type="dxa"/>
              <w:left w:w="0" w:type="dxa"/>
              <w:bottom w:w="0" w:type="dxa"/>
              <w:right w:w="0" w:type="dxa"/>
            </w:tcMar>
            <w:vAlign w:val="bottom"/>
          </w:tcPr>
          <w:p w14:paraId="26B2042E" w14:textId="77777777" w:rsidR="00356332" w:rsidRDefault="00FD16A1">
            <w:pPr>
              <w:widowControl w:val="0"/>
              <w:spacing w:line="240" w:lineRule="auto"/>
            </w:pPr>
            <w:r>
              <w:t xml:space="preserve">Jackson </w:t>
            </w:r>
            <w:proofErr w:type="spellStart"/>
            <w:r>
              <w:t>Vargo</w:t>
            </w:r>
            <w:proofErr w:type="spellEnd"/>
          </w:p>
        </w:tc>
        <w:tc>
          <w:tcPr>
            <w:tcW w:w="2685" w:type="dxa"/>
            <w:tcBorders>
              <w:top w:val="nil"/>
              <w:left w:val="nil"/>
              <w:bottom w:val="nil"/>
              <w:right w:val="nil"/>
            </w:tcBorders>
            <w:tcMar>
              <w:top w:w="0" w:type="dxa"/>
              <w:left w:w="0" w:type="dxa"/>
              <w:bottom w:w="0" w:type="dxa"/>
              <w:right w:w="0" w:type="dxa"/>
            </w:tcMar>
            <w:vAlign w:val="bottom"/>
          </w:tcPr>
          <w:p w14:paraId="165715A1" w14:textId="77777777" w:rsidR="00356332" w:rsidRDefault="00FD16A1">
            <w:pPr>
              <w:widowControl w:val="0"/>
              <w:spacing w:line="240" w:lineRule="auto"/>
            </w:pPr>
            <w:r>
              <w:t xml:space="preserve">Dominic M. </w:t>
            </w:r>
            <w:proofErr w:type="spellStart"/>
            <w:r>
              <w:t>Ulicne</w:t>
            </w:r>
            <w:proofErr w:type="spellEnd"/>
          </w:p>
        </w:tc>
      </w:tr>
    </w:tbl>
    <w:p w14:paraId="17854CEE" w14:textId="77777777" w:rsidR="00501DFD" w:rsidRDefault="00501DFD">
      <w:pPr>
        <w:spacing w:line="240" w:lineRule="auto"/>
        <w:rPr>
          <w:b/>
          <w:sz w:val="24"/>
          <w:szCs w:val="24"/>
        </w:rPr>
      </w:pPr>
    </w:p>
    <w:p w14:paraId="72A4ACC8" w14:textId="62C76BF4" w:rsidR="00356332" w:rsidRDefault="00FD16A1">
      <w:pPr>
        <w:spacing w:line="240" w:lineRule="auto"/>
        <w:rPr>
          <w:b/>
          <w:sz w:val="24"/>
          <w:szCs w:val="24"/>
        </w:rPr>
      </w:pPr>
      <w:r>
        <w:rPr>
          <w:b/>
          <w:sz w:val="24"/>
          <w:szCs w:val="24"/>
        </w:rPr>
        <w:t>2019/20 Pi Sigma Alpha: Alpha Gamma Beta Chapter</w:t>
      </w:r>
    </w:p>
    <w:p w14:paraId="32857216" w14:textId="6DB4FECD" w:rsidR="00356332" w:rsidRDefault="00FD16A1">
      <w:pPr>
        <w:spacing w:line="240" w:lineRule="auto"/>
      </w:pPr>
      <w:r>
        <w:t xml:space="preserve">Paul </w:t>
      </w:r>
      <w:proofErr w:type="spellStart"/>
      <w:r>
        <w:t>Weisser</w:t>
      </w:r>
      <w:proofErr w:type="spellEnd"/>
      <w:r>
        <w:tab/>
      </w:r>
      <w:r>
        <w:tab/>
        <w:t>Ryan Farrel</w:t>
      </w:r>
      <w:r w:rsidR="00D0331E">
        <w:t>l</w:t>
      </w:r>
      <w:r>
        <w:tab/>
      </w:r>
      <w:r>
        <w:tab/>
      </w:r>
    </w:p>
    <w:p w14:paraId="44769287" w14:textId="77777777" w:rsidR="00356332" w:rsidRDefault="00FD16A1">
      <w:pPr>
        <w:spacing w:line="240" w:lineRule="auto"/>
      </w:pPr>
      <w:r>
        <w:t xml:space="preserve">Meghan </w:t>
      </w:r>
      <w:proofErr w:type="spellStart"/>
      <w:r>
        <w:t>Horrell</w:t>
      </w:r>
      <w:proofErr w:type="spellEnd"/>
      <w:r>
        <w:tab/>
      </w:r>
      <w:r>
        <w:tab/>
        <w:t>Jimmy Rosa</w:t>
      </w:r>
    </w:p>
    <w:p w14:paraId="13E02B66" w14:textId="77777777" w:rsidR="00356332" w:rsidRDefault="00356332">
      <w:pPr>
        <w:spacing w:line="240" w:lineRule="auto"/>
      </w:pPr>
    </w:p>
    <w:p w14:paraId="19EDA02E" w14:textId="77777777" w:rsidR="00356332" w:rsidRDefault="00FD16A1">
      <w:pPr>
        <w:spacing w:line="240" w:lineRule="auto"/>
        <w:rPr>
          <w:b/>
          <w:sz w:val="24"/>
          <w:szCs w:val="24"/>
        </w:rPr>
      </w:pPr>
      <w:r>
        <w:rPr>
          <w:b/>
          <w:sz w:val="24"/>
          <w:szCs w:val="24"/>
        </w:rPr>
        <w:t>2019/20 Omicron Delta Epsilon: Alpha Tau Chapter of PA</w:t>
      </w:r>
    </w:p>
    <w:p w14:paraId="4C26BA0F" w14:textId="77777777" w:rsidR="00356332" w:rsidRDefault="00FD16A1">
      <w:pPr>
        <w:spacing w:line="240" w:lineRule="auto"/>
      </w:pPr>
      <w:r>
        <w:t>Cody M. Adams</w:t>
      </w:r>
      <w:r>
        <w:tab/>
      </w:r>
      <w:r>
        <w:tab/>
        <w:t xml:space="preserve">Monica C. </w:t>
      </w:r>
      <w:proofErr w:type="spellStart"/>
      <w:r>
        <w:t>Buczynski</w:t>
      </w:r>
      <w:proofErr w:type="spellEnd"/>
      <w:r>
        <w:tab/>
        <w:t>Kelsey C. Hunter</w:t>
      </w:r>
    </w:p>
    <w:p w14:paraId="04BCB7E1" w14:textId="77777777" w:rsidR="00356332" w:rsidRDefault="00FD16A1">
      <w:pPr>
        <w:spacing w:line="240" w:lineRule="auto"/>
      </w:pPr>
      <w:r>
        <w:t xml:space="preserve">Zachary </w:t>
      </w:r>
      <w:proofErr w:type="spellStart"/>
      <w:r>
        <w:t>Bashour</w:t>
      </w:r>
      <w:proofErr w:type="spellEnd"/>
      <w:r>
        <w:tab/>
      </w:r>
      <w:r>
        <w:tab/>
        <w:t>Keely E. Cain</w:t>
      </w:r>
      <w:r>
        <w:tab/>
      </w:r>
      <w:r>
        <w:tab/>
        <w:t>Paige Montrose</w:t>
      </w:r>
      <w:r>
        <w:tab/>
      </w:r>
    </w:p>
    <w:p w14:paraId="56E6F1D4" w14:textId="77777777" w:rsidR="00356332" w:rsidRDefault="00FD16A1">
      <w:pPr>
        <w:spacing w:line="240" w:lineRule="auto"/>
      </w:pPr>
      <w:r>
        <w:t xml:space="preserve">Isaac </w:t>
      </w:r>
      <w:proofErr w:type="spellStart"/>
      <w:r>
        <w:t>Therrien</w:t>
      </w:r>
      <w:proofErr w:type="spellEnd"/>
      <w:r>
        <w:tab/>
      </w:r>
      <w:r>
        <w:tab/>
        <w:t>Jill Cline</w:t>
      </w:r>
      <w:r>
        <w:tab/>
      </w:r>
      <w:r>
        <w:tab/>
        <w:t>Lauren K. Wilhelm</w:t>
      </w:r>
    </w:p>
    <w:p w14:paraId="74D8299B" w14:textId="77777777" w:rsidR="00356332" w:rsidRDefault="00356332">
      <w:pPr>
        <w:spacing w:line="240" w:lineRule="auto"/>
      </w:pPr>
    </w:p>
    <w:p w14:paraId="23C1061D" w14:textId="77777777" w:rsidR="00356332" w:rsidRDefault="00FD16A1">
      <w:pPr>
        <w:spacing w:line="240" w:lineRule="auto"/>
        <w:rPr>
          <w:b/>
          <w:sz w:val="24"/>
          <w:szCs w:val="24"/>
        </w:rPr>
      </w:pPr>
      <w:r>
        <w:rPr>
          <w:b/>
          <w:sz w:val="24"/>
          <w:szCs w:val="24"/>
        </w:rPr>
        <w:t xml:space="preserve">2020 Graduates of the McKenna School’s Aurelius Scholars Program </w:t>
      </w:r>
    </w:p>
    <w:p w14:paraId="3F14421B" w14:textId="77777777" w:rsidR="00356332" w:rsidRDefault="00FD16A1">
      <w:pPr>
        <w:numPr>
          <w:ilvl w:val="0"/>
          <w:numId w:val="35"/>
        </w:numPr>
        <w:shd w:val="clear" w:color="auto" w:fill="FFFFFF"/>
        <w:spacing w:line="240" w:lineRule="auto"/>
      </w:pPr>
      <w:r>
        <w:rPr>
          <w:color w:val="201F1E"/>
        </w:rPr>
        <w:t>Cody Adams, pursuing Ph.D. in Economics, West Virginia University</w:t>
      </w:r>
    </w:p>
    <w:p w14:paraId="0738C8CC" w14:textId="77777777" w:rsidR="00356332" w:rsidRDefault="00FD16A1">
      <w:pPr>
        <w:numPr>
          <w:ilvl w:val="0"/>
          <w:numId w:val="35"/>
        </w:numPr>
        <w:shd w:val="clear" w:color="auto" w:fill="FFFFFF"/>
        <w:spacing w:line="240" w:lineRule="auto"/>
      </w:pPr>
      <w:r>
        <w:rPr>
          <w:color w:val="201F1E"/>
        </w:rPr>
        <w:t>Jacob Clark, cataloguer at the Palmer Foundation; planning a graduate degree in museum studies</w:t>
      </w:r>
    </w:p>
    <w:p w14:paraId="287BFC6C" w14:textId="77777777" w:rsidR="00356332" w:rsidRDefault="00FD16A1">
      <w:pPr>
        <w:numPr>
          <w:ilvl w:val="0"/>
          <w:numId w:val="35"/>
        </w:numPr>
        <w:shd w:val="clear" w:color="auto" w:fill="FFFFFF"/>
        <w:spacing w:line="240" w:lineRule="auto"/>
      </w:pPr>
      <w:r>
        <w:rPr>
          <w:color w:val="201F1E"/>
        </w:rPr>
        <w:t>Ryan Farrell, pursuing MS in Philosophy, Kent State University</w:t>
      </w:r>
    </w:p>
    <w:p w14:paraId="378F8B8F" w14:textId="77777777" w:rsidR="00356332" w:rsidRDefault="00FD16A1">
      <w:pPr>
        <w:numPr>
          <w:ilvl w:val="0"/>
          <w:numId w:val="35"/>
        </w:numPr>
        <w:shd w:val="clear" w:color="auto" w:fill="FFFFFF"/>
        <w:spacing w:line="240" w:lineRule="auto"/>
      </w:pPr>
      <w:r>
        <w:rPr>
          <w:color w:val="201F1E"/>
        </w:rPr>
        <w:t xml:space="preserve">Alex Rosa, pursuing religious vocation, Saint Vincent </w:t>
      </w:r>
      <w:proofErr w:type="spellStart"/>
      <w:r>
        <w:rPr>
          <w:color w:val="201F1E"/>
        </w:rPr>
        <w:t>Archabbey</w:t>
      </w:r>
      <w:proofErr w:type="spellEnd"/>
    </w:p>
    <w:p w14:paraId="18E9BC00" w14:textId="77777777" w:rsidR="00356332" w:rsidRDefault="00FD16A1">
      <w:pPr>
        <w:numPr>
          <w:ilvl w:val="0"/>
          <w:numId w:val="35"/>
        </w:numPr>
        <w:shd w:val="clear" w:color="auto" w:fill="FFFFFF"/>
        <w:spacing w:line="240" w:lineRule="auto"/>
        <w:rPr>
          <w:rFonts w:ascii="Calibri" w:eastAsia="Calibri" w:hAnsi="Calibri" w:cs="Calibri"/>
        </w:rPr>
      </w:pPr>
      <w:r>
        <w:rPr>
          <w:color w:val="201F1E"/>
        </w:rPr>
        <w:t xml:space="preserve">Isaac </w:t>
      </w:r>
      <w:proofErr w:type="spellStart"/>
      <w:r>
        <w:rPr>
          <w:color w:val="201F1E"/>
        </w:rPr>
        <w:t>Therrien</w:t>
      </w:r>
      <w:proofErr w:type="spellEnd"/>
      <w:r>
        <w:rPr>
          <w:color w:val="201F1E"/>
        </w:rPr>
        <w:t>, pursuing Ph.D.</w:t>
      </w:r>
      <w:r>
        <w:t xml:space="preserve"> in Finance, Olin Business School at Washington University – St. Louis</w:t>
      </w:r>
    </w:p>
    <w:p w14:paraId="59DE17AD" w14:textId="77777777" w:rsidR="00356332" w:rsidRDefault="00FD16A1">
      <w:pPr>
        <w:numPr>
          <w:ilvl w:val="0"/>
          <w:numId w:val="35"/>
        </w:numPr>
        <w:shd w:val="clear" w:color="auto" w:fill="FFFFFF"/>
        <w:spacing w:line="240" w:lineRule="auto"/>
      </w:pPr>
      <w:r>
        <w:rPr>
          <w:color w:val="201F1E"/>
        </w:rPr>
        <w:t>Eli Urban (no info provided)</w:t>
      </w:r>
    </w:p>
    <w:p w14:paraId="383F3338" w14:textId="77777777" w:rsidR="00356332" w:rsidRDefault="00FD16A1">
      <w:pPr>
        <w:numPr>
          <w:ilvl w:val="0"/>
          <w:numId w:val="35"/>
        </w:numPr>
        <w:shd w:val="clear" w:color="auto" w:fill="FFFFFF"/>
        <w:spacing w:line="240" w:lineRule="auto"/>
      </w:pPr>
      <w:r>
        <w:rPr>
          <w:color w:val="201F1E"/>
        </w:rPr>
        <w:t xml:space="preserve">Paul </w:t>
      </w:r>
      <w:proofErr w:type="spellStart"/>
      <w:r>
        <w:rPr>
          <w:color w:val="201F1E"/>
        </w:rPr>
        <w:t>Weisser</w:t>
      </w:r>
      <w:proofErr w:type="spellEnd"/>
      <w:r>
        <w:rPr>
          <w:color w:val="201F1E"/>
        </w:rPr>
        <w:t>, pursuing Ph.D. in Political Science, Baylor University</w:t>
      </w:r>
    </w:p>
    <w:p w14:paraId="6B9CD058" w14:textId="77777777" w:rsidR="00356332" w:rsidRDefault="00356332">
      <w:pPr>
        <w:spacing w:line="240" w:lineRule="auto"/>
      </w:pPr>
    </w:p>
    <w:p w14:paraId="79F1BA79" w14:textId="77777777" w:rsidR="00356332" w:rsidRDefault="00FD16A1">
      <w:pPr>
        <w:spacing w:line="240" w:lineRule="auto"/>
      </w:pPr>
      <w:r>
        <w:rPr>
          <w:b/>
          <w:sz w:val="24"/>
          <w:szCs w:val="24"/>
        </w:rPr>
        <w:t>Special Citations and Awards</w:t>
      </w:r>
    </w:p>
    <w:p w14:paraId="498BB38F" w14:textId="77777777" w:rsidR="00356332" w:rsidRDefault="00FD16A1">
      <w:pPr>
        <w:spacing w:line="240" w:lineRule="auto"/>
        <w:rPr>
          <w:b/>
          <w:sz w:val="24"/>
          <w:szCs w:val="24"/>
        </w:rPr>
      </w:pPr>
      <w:r>
        <w:rPr>
          <w:b/>
          <w:sz w:val="24"/>
          <w:szCs w:val="24"/>
        </w:rPr>
        <w:t xml:space="preserve">2019/20 Terrance </w:t>
      </w:r>
      <w:proofErr w:type="spellStart"/>
      <w:r>
        <w:rPr>
          <w:b/>
          <w:sz w:val="24"/>
          <w:szCs w:val="24"/>
        </w:rPr>
        <w:t>Sedlacko</w:t>
      </w:r>
      <w:proofErr w:type="spellEnd"/>
      <w:r>
        <w:rPr>
          <w:b/>
          <w:sz w:val="24"/>
          <w:szCs w:val="24"/>
        </w:rPr>
        <w:t xml:space="preserve"> Memorial Scholarships</w:t>
      </w:r>
    </w:p>
    <w:p w14:paraId="0F745BAE" w14:textId="77777777" w:rsidR="00356332" w:rsidRDefault="00FD16A1">
      <w:pPr>
        <w:spacing w:line="240" w:lineRule="auto"/>
      </w:pPr>
      <w:r>
        <w:rPr>
          <w:highlight w:val="white"/>
        </w:rPr>
        <w:t xml:space="preserve">Melissa </w:t>
      </w:r>
      <w:proofErr w:type="spellStart"/>
      <w:r>
        <w:rPr>
          <w:highlight w:val="white"/>
        </w:rPr>
        <w:t>Koshute</w:t>
      </w:r>
      <w:proofErr w:type="spellEnd"/>
      <w:r>
        <w:rPr>
          <w:highlight w:val="white"/>
        </w:rPr>
        <w:t xml:space="preserve">              Christina </w:t>
      </w:r>
      <w:proofErr w:type="spellStart"/>
      <w:r>
        <w:rPr>
          <w:highlight w:val="white"/>
        </w:rPr>
        <w:t>Sible</w:t>
      </w:r>
      <w:proofErr w:type="spellEnd"/>
    </w:p>
    <w:p w14:paraId="7DEDD6CF" w14:textId="77777777" w:rsidR="00356332" w:rsidRDefault="00356332">
      <w:pPr>
        <w:spacing w:line="240" w:lineRule="auto"/>
      </w:pPr>
    </w:p>
    <w:p w14:paraId="2856B0AC" w14:textId="77777777" w:rsidR="00356332" w:rsidRDefault="00FD16A1">
      <w:pPr>
        <w:spacing w:line="240" w:lineRule="auto"/>
        <w:rPr>
          <w:highlight w:val="green"/>
        </w:rPr>
      </w:pPr>
      <w:r>
        <w:rPr>
          <w:b/>
          <w:sz w:val="24"/>
          <w:szCs w:val="24"/>
        </w:rPr>
        <w:t>2019/20 Greenbelt Certification</w:t>
      </w:r>
    </w:p>
    <w:tbl>
      <w:tblPr>
        <w:tblStyle w:val="ab"/>
        <w:tblW w:w="6255" w:type="dxa"/>
        <w:tblLayout w:type="fixed"/>
        <w:tblLook w:val="0600" w:firstRow="0" w:lastRow="0" w:firstColumn="0" w:lastColumn="0" w:noHBand="1" w:noVBand="1"/>
      </w:tblPr>
      <w:tblGrid>
        <w:gridCol w:w="1920"/>
        <w:gridCol w:w="1905"/>
        <w:gridCol w:w="2430"/>
      </w:tblGrid>
      <w:tr w:rsidR="00356332" w14:paraId="4A6244BE" w14:textId="77777777">
        <w:tc>
          <w:tcPr>
            <w:tcW w:w="1920" w:type="dxa"/>
            <w:tcBorders>
              <w:top w:val="nil"/>
              <w:left w:val="nil"/>
              <w:bottom w:val="nil"/>
              <w:right w:val="nil"/>
            </w:tcBorders>
            <w:tcMar>
              <w:top w:w="0" w:type="dxa"/>
              <w:left w:w="100" w:type="dxa"/>
              <w:bottom w:w="0" w:type="dxa"/>
              <w:right w:w="100" w:type="dxa"/>
            </w:tcMar>
            <w:vAlign w:val="bottom"/>
          </w:tcPr>
          <w:p w14:paraId="20C47880" w14:textId="77777777" w:rsidR="00356332" w:rsidRDefault="00FD16A1">
            <w:pPr>
              <w:spacing w:line="240" w:lineRule="auto"/>
              <w:ind w:left="20"/>
            </w:pPr>
            <w:proofErr w:type="spellStart"/>
            <w:r>
              <w:t>Casile</w:t>
            </w:r>
            <w:proofErr w:type="spellEnd"/>
            <w:r>
              <w:t>, Frank</w:t>
            </w:r>
          </w:p>
        </w:tc>
        <w:tc>
          <w:tcPr>
            <w:tcW w:w="1905" w:type="dxa"/>
            <w:tcBorders>
              <w:top w:val="nil"/>
              <w:left w:val="nil"/>
              <w:bottom w:val="nil"/>
              <w:right w:val="nil"/>
            </w:tcBorders>
            <w:tcMar>
              <w:top w:w="0" w:type="dxa"/>
              <w:left w:w="100" w:type="dxa"/>
              <w:bottom w:w="0" w:type="dxa"/>
              <w:right w:w="100" w:type="dxa"/>
            </w:tcMar>
            <w:vAlign w:val="bottom"/>
          </w:tcPr>
          <w:p w14:paraId="2C4F7AF4" w14:textId="77777777" w:rsidR="00356332" w:rsidRDefault="00FD16A1">
            <w:pPr>
              <w:spacing w:line="240" w:lineRule="auto"/>
              <w:ind w:left="20"/>
              <w:rPr>
                <w:rFonts w:ascii="Roboto" w:eastAsia="Roboto" w:hAnsi="Roboto" w:cs="Roboto"/>
                <w:color w:val="323130"/>
                <w:sz w:val="23"/>
                <w:szCs w:val="23"/>
                <w:highlight w:val="green"/>
              </w:rPr>
            </w:pPr>
            <w:r>
              <w:t>Cullen, Patrick</w:t>
            </w:r>
          </w:p>
        </w:tc>
        <w:tc>
          <w:tcPr>
            <w:tcW w:w="2430" w:type="dxa"/>
            <w:tcBorders>
              <w:top w:val="nil"/>
              <w:left w:val="nil"/>
              <w:bottom w:val="nil"/>
              <w:right w:val="nil"/>
            </w:tcBorders>
            <w:tcMar>
              <w:top w:w="0" w:type="dxa"/>
              <w:left w:w="100" w:type="dxa"/>
              <w:bottom w:w="0" w:type="dxa"/>
              <w:right w:w="100" w:type="dxa"/>
            </w:tcMar>
            <w:vAlign w:val="bottom"/>
          </w:tcPr>
          <w:p w14:paraId="002C9BD1" w14:textId="77777777" w:rsidR="00356332" w:rsidRDefault="00FD16A1">
            <w:pPr>
              <w:spacing w:line="240" w:lineRule="auto"/>
              <w:ind w:left="20"/>
            </w:pPr>
            <w:r>
              <w:t>Malone, James</w:t>
            </w:r>
          </w:p>
        </w:tc>
      </w:tr>
      <w:tr w:rsidR="00356332" w14:paraId="1E703EAD" w14:textId="77777777">
        <w:tc>
          <w:tcPr>
            <w:tcW w:w="1920" w:type="dxa"/>
            <w:tcBorders>
              <w:top w:val="nil"/>
              <w:left w:val="nil"/>
              <w:bottom w:val="nil"/>
              <w:right w:val="nil"/>
            </w:tcBorders>
            <w:tcMar>
              <w:top w:w="0" w:type="dxa"/>
              <w:left w:w="100" w:type="dxa"/>
              <w:bottom w:w="0" w:type="dxa"/>
              <w:right w:w="100" w:type="dxa"/>
            </w:tcMar>
            <w:vAlign w:val="bottom"/>
          </w:tcPr>
          <w:p w14:paraId="36F4001F" w14:textId="77777777" w:rsidR="00356332" w:rsidRDefault="00FD16A1">
            <w:pPr>
              <w:spacing w:line="240" w:lineRule="auto"/>
              <w:ind w:left="20"/>
            </w:pPr>
            <w:proofErr w:type="spellStart"/>
            <w:r>
              <w:t>Detore</w:t>
            </w:r>
            <w:proofErr w:type="spellEnd"/>
            <w:r>
              <w:t>, Gianna</w:t>
            </w:r>
          </w:p>
        </w:tc>
        <w:tc>
          <w:tcPr>
            <w:tcW w:w="1905" w:type="dxa"/>
            <w:tcBorders>
              <w:top w:val="nil"/>
              <w:left w:val="nil"/>
              <w:bottom w:val="nil"/>
              <w:right w:val="nil"/>
            </w:tcBorders>
            <w:tcMar>
              <w:top w:w="0" w:type="dxa"/>
              <w:left w:w="100" w:type="dxa"/>
              <w:bottom w:w="0" w:type="dxa"/>
              <w:right w:w="100" w:type="dxa"/>
            </w:tcMar>
            <w:vAlign w:val="bottom"/>
          </w:tcPr>
          <w:p w14:paraId="49B577FB" w14:textId="77777777" w:rsidR="00356332" w:rsidRDefault="00FD16A1">
            <w:pPr>
              <w:spacing w:line="240" w:lineRule="auto"/>
              <w:ind w:left="20"/>
            </w:pPr>
            <w:r>
              <w:t>Evans, Connor</w:t>
            </w:r>
          </w:p>
        </w:tc>
        <w:tc>
          <w:tcPr>
            <w:tcW w:w="2430" w:type="dxa"/>
            <w:tcBorders>
              <w:top w:val="nil"/>
              <w:left w:val="nil"/>
              <w:bottom w:val="nil"/>
              <w:right w:val="nil"/>
            </w:tcBorders>
            <w:tcMar>
              <w:top w:w="0" w:type="dxa"/>
              <w:left w:w="100" w:type="dxa"/>
              <w:bottom w:w="0" w:type="dxa"/>
              <w:right w:w="100" w:type="dxa"/>
            </w:tcMar>
            <w:vAlign w:val="bottom"/>
          </w:tcPr>
          <w:p w14:paraId="51C8C667" w14:textId="77777777" w:rsidR="00356332" w:rsidRDefault="00FD16A1">
            <w:pPr>
              <w:spacing w:line="240" w:lineRule="auto"/>
              <w:ind w:left="20"/>
            </w:pPr>
            <w:r>
              <w:t>Mertz, Gabe</w:t>
            </w:r>
          </w:p>
        </w:tc>
      </w:tr>
      <w:tr w:rsidR="00356332" w14:paraId="69A0431C" w14:textId="77777777">
        <w:tc>
          <w:tcPr>
            <w:tcW w:w="1920" w:type="dxa"/>
            <w:tcBorders>
              <w:top w:val="nil"/>
              <w:left w:val="nil"/>
              <w:bottom w:val="nil"/>
              <w:right w:val="nil"/>
            </w:tcBorders>
            <w:tcMar>
              <w:top w:w="0" w:type="dxa"/>
              <w:left w:w="100" w:type="dxa"/>
              <w:bottom w:w="0" w:type="dxa"/>
              <w:right w:w="100" w:type="dxa"/>
            </w:tcMar>
            <w:vAlign w:val="bottom"/>
          </w:tcPr>
          <w:p w14:paraId="532143D8" w14:textId="77777777" w:rsidR="00356332" w:rsidRDefault="00FD16A1">
            <w:pPr>
              <w:spacing w:line="240" w:lineRule="auto"/>
              <w:ind w:left="20"/>
            </w:pPr>
            <w:r>
              <w:t>Hood, Kelsey</w:t>
            </w:r>
          </w:p>
        </w:tc>
        <w:tc>
          <w:tcPr>
            <w:tcW w:w="1905" w:type="dxa"/>
            <w:tcBorders>
              <w:top w:val="nil"/>
              <w:left w:val="nil"/>
              <w:bottom w:val="nil"/>
              <w:right w:val="nil"/>
            </w:tcBorders>
            <w:tcMar>
              <w:top w:w="0" w:type="dxa"/>
              <w:left w:w="100" w:type="dxa"/>
              <w:bottom w:w="0" w:type="dxa"/>
              <w:right w:w="100" w:type="dxa"/>
            </w:tcMar>
            <w:vAlign w:val="bottom"/>
          </w:tcPr>
          <w:p w14:paraId="3E349CDF" w14:textId="77777777" w:rsidR="00356332" w:rsidRDefault="00FD16A1">
            <w:pPr>
              <w:spacing w:line="240" w:lineRule="auto"/>
              <w:ind w:left="20"/>
            </w:pPr>
            <w:r>
              <w:t>Hungerford, Sam</w:t>
            </w:r>
          </w:p>
        </w:tc>
        <w:tc>
          <w:tcPr>
            <w:tcW w:w="2430" w:type="dxa"/>
            <w:tcBorders>
              <w:top w:val="nil"/>
              <w:left w:val="nil"/>
              <w:bottom w:val="nil"/>
              <w:right w:val="nil"/>
            </w:tcBorders>
            <w:tcMar>
              <w:top w:w="0" w:type="dxa"/>
              <w:left w:w="100" w:type="dxa"/>
              <w:bottom w:w="0" w:type="dxa"/>
              <w:right w:w="100" w:type="dxa"/>
            </w:tcMar>
            <w:vAlign w:val="bottom"/>
          </w:tcPr>
          <w:p w14:paraId="0372E3F8" w14:textId="77777777" w:rsidR="00356332" w:rsidRDefault="00FD16A1">
            <w:pPr>
              <w:spacing w:line="240" w:lineRule="auto"/>
              <w:ind w:left="20"/>
            </w:pPr>
            <w:proofErr w:type="spellStart"/>
            <w:r>
              <w:t>Novelli</w:t>
            </w:r>
            <w:proofErr w:type="spellEnd"/>
            <w:r>
              <w:t>, Zack</w:t>
            </w:r>
          </w:p>
        </w:tc>
      </w:tr>
      <w:tr w:rsidR="00356332" w14:paraId="611C12EA" w14:textId="77777777">
        <w:tc>
          <w:tcPr>
            <w:tcW w:w="1920" w:type="dxa"/>
            <w:tcBorders>
              <w:top w:val="nil"/>
              <w:left w:val="nil"/>
              <w:bottom w:val="nil"/>
              <w:right w:val="nil"/>
            </w:tcBorders>
            <w:tcMar>
              <w:top w:w="0" w:type="dxa"/>
              <w:left w:w="100" w:type="dxa"/>
              <w:bottom w:w="0" w:type="dxa"/>
              <w:right w:w="100" w:type="dxa"/>
            </w:tcMar>
            <w:vAlign w:val="bottom"/>
          </w:tcPr>
          <w:p w14:paraId="443B74D8" w14:textId="77777777" w:rsidR="00356332" w:rsidRDefault="00FD16A1">
            <w:pPr>
              <w:spacing w:line="240" w:lineRule="auto"/>
              <w:ind w:left="20"/>
            </w:pPr>
            <w:r>
              <w:t>Kenna, Claire</w:t>
            </w:r>
          </w:p>
        </w:tc>
        <w:tc>
          <w:tcPr>
            <w:tcW w:w="1905" w:type="dxa"/>
            <w:tcBorders>
              <w:top w:val="nil"/>
              <w:left w:val="nil"/>
              <w:bottom w:val="nil"/>
              <w:right w:val="nil"/>
            </w:tcBorders>
            <w:tcMar>
              <w:top w:w="0" w:type="dxa"/>
              <w:left w:w="100" w:type="dxa"/>
              <w:bottom w:w="0" w:type="dxa"/>
              <w:right w:w="100" w:type="dxa"/>
            </w:tcMar>
            <w:vAlign w:val="bottom"/>
          </w:tcPr>
          <w:p w14:paraId="37FE5CFC" w14:textId="77777777" w:rsidR="00356332" w:rsidRDefault="00FD16A1">
            <w:pPr>
              <w:spacing w:line="240" w:lineRule="auto"/>
              <w:ind w:left="20"/>
            </w:pPr>
            <w:proofErr w:type="spellStart"/>
            <w:r>
              <w:t>Kilkeary</w:t>
            </w:r>
            <w:proofErr w:type="spellEnd"/>
            <w:r>
              <w:t>, Jack</w:t>
            </w:r>
          </w:p>
        </w:tc>
        <w:tc>
          <w:tcPr>
            <w:tcW w:w="2430" w:type="dxa"/>
            <w:tcBorders>
              <w:top w:val="nil"/>
              <w:left w:val="nil"/>
              <w:bottom w:val="nil"/>
              <w:right w:val="nil"/>
            </w:tcBorders>
            <w:tcMar>
              <w:top w:w="0" w:type="dxa"/>
              <w:left w:w="100" w:type="dxa"/>
              <w:bottom w:w="0" w:type="dxa"/>
              <w:right w:w="100" w:type="dxa"/>
            </w:tcMar>
            <w:vAlign w:val="bottom"/>
          </w:tcPr>
          <w:p w14:paraId="3441F335" w14:textId="77777777" w:rsidR="00356332" w:rsidRDefault="00FD16A1">
            <w:pPr>
              <w:spacing w:line="240" w:lineRule="auto"/>
              <w:ind w:left="20"/>
            </w:pPr>
            <w:r>
              <w:t>Santoro, Joel</w:t>
            </w:r>
          </w:p>
        </w:tc>
      </w:tr>
      <w:tr w:rsidR="00356332" w14:paraId="0B6FFD5B" w14:textId="77777777">
        <w:tc>
          <w:tcPr>
            <w:tcW w:w="1920" w:type="dxa"/>
            <w:tcBorders>
              <w:top w:val="nil"/>
              <w:left w:val="nil"/>
              <w:bottom w:val="nil"/>
              <w:right w:val="nil"/>
            </w:tcBorders>
            <w:tcMar>
              <w:top w:w="0" w:type="dxa"/>
              <w:left w:w="100" w:type="dxa"/>
              <w:bottom w:w="0" w:type="dxa"/>
              <w:right w:w="100" w:type="dxa"/>
            </w:tcMar>
            <w:vAlign w:val="bottom"/>
          </w:tcPr>
          <w:p w14:paraId="0D0E92F9" w14:textId="77777777" w:rsidR="00356332" w:rsidRDefault="00FD16A1">
            <w:pPr>
              <w:spacing w:line="240" w:lineRule="auto"/>
              <w:ind w:left="20"/>
            </w:pPr>
            <w:proofErr w:type="spellStart"/>
            <w:r>
              <w:lastRenderedPageBreak/>
              <w:t>Knupp</w:t>
            </w:r>
            <w:proofErr w:type="spellEnd"/>
            <w:r>
              <w:t>, Payton</w:t>
            </w:r>
          </w:p>
        </w:tc>
        <w:tc>
          <w:tcPr>
            <w:tcW w:w="1905" w:type="dxa"/>
            <w:tcBorders>
              <w:top w:val="nil"/>
              <w:left w:val="nil"/>
              <w:bottom w:val="nil"/>
              <w:right w:val="nil"/>
            </w:tcBorders>
            <w:tcMar>
              <w:top w:w="0" w:type="dxa"/>
              <w:left w:w="100" w:type="dxa"/>
              <w:bottom w:w="0" w:type="dxa"/>
              <w:right w:w="100" w:type="dxa"/>
            </w:tcMar>
            <w:vAlign w:val="bottom"/>
          </w:tcPr>
          <w:p w14:paraId="03290685" w14:textId="77777777" w:rsidR="00356332" w:rsidRDefault="00FD16A1">
            <w:pPr>
              <w:spacing w:line="240" w:lineRule="auto"/>
              <w:ind w:left="20"/>
            </w:pPr>
            <w:r>
              <w:t>Lambert, Sebastian</w:t>
            </w:r>
          </w:p>
        </w:tc>
        <w:tc>
          <w:tcPr>
            <w:tcW w:w="2430" w:type="dxa"/>
            <w:tcBorders>
              <w:top w:val="nil"/>
              <w:left w:val="nil"/>
              <w:bottom w:val="nil"/>
              <w:right w:val="nil"/>
            </w:tcBorders>
            <w:tcMar>
              <w:top w:w="0" w:type="dxa"/>
              <w:left w:w="100" w:type="dxa"/>
              <w:bottom w:w="0" w:type="dxa"/>
              <w:right w:w="100" w:type="dxa"/>
            </w:tcMar>
            <w:vAlign w:val="bottom"/>
          </w:tcPr>
          <w:p w14:paraId="57EBC84C" w14:textId="77777777" w:rsidR="00356332" w:rsidRDefault="00FD16A1">
            <w:pPr>
              <w:spacing w:line="240" w:lineRule="auto"/>
              <w:ind w:left="20"/>
            </w:pPr>
            <w:r>
              <w:t xml:space="preserve">Van </w:t>
            </w:r>
            <w:proofErr w:type="spellStart"/>
            <w:r>
              <w:t>Volkenburg</w:t>
            </w:r>
            <w:proofErr w:type="spellEnd"/>
            <w:r>
              <w:t>, Brianna</w:t>
            </w:r>
          </w:p>
        </w:tc>
      </w:tr>
      <w:tr w:rsidR="00356332" w14:paraId="62D0738B" w14:textId="77777777">
        <w:tc>
          <w:tcPr>
            <w:tcW w:w="1920" w:type="dxa"/>
            <w:tcBorders>
              <w:top w:val="nil"/>
              <w:left w:val="nil"/>
              <w:bottom w:val="nil"/>
              <w:right w:val="nil"/>
            </w:tcBorders>
            <w:tcMar>
              <w:top w:w="0" w:type="dxa"/>
              <w:left w:w="100" w:type="dxa"/>
              <w:bottom w:w="0" w:type="dxa"/>
              <w:right w:w="100" w:type="dxa"/>
            </w:tcMar>
            <w:vAlign w:val="bottom"/>
          </w:tcPr>
          <w:p w14:paraId="62574C32" w14:textId="77777777" w:rsidR="00356332" w:rsidRDefault="00FD16A1">
            <w:pPr>
              <w:spacing w:line="240" w:lineRule="auto"/>
              <w:ind w:left="20"/>
            </w:pPr>
            <w:proofErr w:type="spellStart"/>
            <w:r>
              <w:t>Linsenbigler</w:t>
            </w:r>
            <w:proofErr w:type="spellEnd"/>
            <w:r>
              <w:t>, Chase</w:t>
            </w:r>
          </w:p>
        </w:tc>
        <w:tc>
          <w:tcPr>
            <w:tcW w:w="1905" w:type="dxa"/>
            <w:tcBorders>
              <w:top w:val="nil"/>
              <w:left w:val="nil"/>
              <w:bottom w:val="nil"/>
              <w:right w:val="nil"/>
            </w:tcBorders>
            <w:tcMar>
              <w:top w:w="0" w:type="dxa"/>
              <w:left w:w="100" w:type="dxa"/>
              <w:bottom w:w="0" w:type="dxa"/>
              <w:right w:w="100" w:type="dxa"/>
            </w:tcMar>
            <w:vAlign w:val="bottom"/>
          </w:tcPr>
          <w:p w14:paraId="4A130696" w14:textId="77777777" w:rsidR="00356332" w:rsidRDefault="00FD16A1">
            <w:pPr>
              <w:spacing w:line="240" w:lineRule="auto"/>
              <w:ind w:left="20"/>
            </w:pPr>
            <w:r>
              <w:t>Maier, Johnpaul</w:t>
            </w:r>
          </w:p>
        </w:tc>
        <w:tc>
          <w:tcPr>
            <w:tcW w:w="2430" w:type="dxa"/>
            <w:tcBorders>
              <w:top w:val="nil"/>
              <w:left w:val="nil"/>
              <w:bottom w:val="nil"/>
              <w:right w:val="nil"/>
            </w:tcBorders>
            <w:tcMar>
              <w:top w:w="0" w:type="dxa"/>
              <w:left w:w="100" w:type="dxa"/>
              <w:bottom w:w="0" w:type="dxa"/>
              <w:right w:w="100" w:type="dxa"/>
            </w:tcMar>
            <w:vAlign w:val="bottom"/>
          </w:tcPr>
          <w:p w14:paraId="56F07BF6" w14:textId="77777777" w:rsidR="00356332" w:rsidRDefault="00FD16A1">
            <w:pPr>
              <w:spacing w:line="240" w:lineRule="auto"/>
              <w:ind w:left="20"/>
            </w:pPr>
            <w:r>
              <w:t>Trout, Cameron</w:t>
            </w:r>
          </w:p>
        </w:tc>
      </w:tr>
      <w:tr w:rsidR="00356332" w14:paraId="1A8FB286" w14:textId="77777777">
        <w:tc>
          <w:tcPr>
            <w:tcW w:w="1920" w:type="dxa"/>
            <w:tcBorders>
              <w:top w:val="nil"/>
              <w:left w:val="nil"/>
              <w:bottom w:val="nil"/>
              <w:right w:val="nil"/>
            </w:tcBorders>
            <w:tcMar>
              <w:top w:w="0" w:type="dxa"/>
              <w:left w:w="100" w:type="dxa"/>
              <w:bottom w:w="0" w:type="dxa"/>
              <w:right w:w="100" w:type="dxa"/>
            </w:tcMar>
            <w:vAlign w:val="bottom"/>
          </w:tcPr>
          <w:p w14:paraId="71ED79E7" w14:textId="77777777" w:rsidR="00356332" w:rsidRDefault="00FD16A1">
            <w:pPr>
              <w:spacing w:line="240" w:lineRule="auto"/>
              <w:ind w:left="20"/>
            </w:pPr>
            <w:r>
              <w:t>Malone, James</w:t>
            </w:r>
          </w:p>
        </w:tc>
        <w:tc>
          <w:tcPr>
            <w:tcW w:w="1905" w:type="dxa"/>
            <w:tcBorders>
              <w:top w:val="nil"/>
              <w:left w:val="nil"/>
              <w:bottom w:val="nil"/>
              <w:right w:val="nil"/>
            </w:tcBorders>
            <w:tcMar>
              <w:top w:w="0" w:type="dxa"/>
              <w:left w:w="100" w:type="dxa"/>
              <w:bottom w:w="0" w:type="dxa"/>
              <w:right w:w="100" w:type="dxa"/>
            </w:tcMar>
            <w:vAlign w:val="bottom"/>
          </w:tcPr>
          <w:p w14:paraId="3E6A8E07" w14:textId="77777777" w:rsidR="00356332" w:rsidRDefault="00FD16A1">
            <w:pPr>
              <w:spacing w:line="240" w:lineRule="auto"/>
              <w:ind w:left="20"/>
            </w:pPr>
            <w:proofErr w:type="spellStart"/>
            <w:r>
              <w:t>Mehalic</w:t>
            </w:r>
            <w:proofErr w:type="spellEnd"/>
            <w:r>
              <w:t>, Kaylee</w:t>
            </w:r>
          </w:p>
        </w:tc>
        <w:tc>
          <w:tcPr>
            <w:tcW w:w="2430" w:type="dxa"/>
            <w:tcBorders>
              <w:top w:val="nil"/>
              <w:left w:val="nil"/>
              <w:bottom w:val="nil"/>
              <w:right w:val="nil"/>
            </w:tcBorders>
            <w:tcMar>
              <w:top w:w="0" w:type="dxa"/>
              <w:left w:w="100" w:type="dxa"/>
              <w:bottom w:w="0" w:type="dxa"/>
              <w:right w:w="100" w:type="dxa"/>
            </w:tcMar>
            <w:vAlign w:val="bottom"/>
          </w:tcPr>
          <w:p w14:paraId="18D766CE" w14:textId="77777777" w:rsidR="00356332" w:rsidRDefault="00FD16A1">
            <w:pPr>
              <w:spacing w:line="240" w:lineRule="auto"/>
              <w:ind w:left="20"/>
            </w:pPr>
            <w:r>
              <w:t>Reams Brian</w:t>
            </w:r>
          </w:p>
        </w:tc>
      </w:tr>
      <w:tr w:rsidR="00356332" w14:paraId="15C2CEAE" w14:textId="77777777">
        <w:tc>
          <w:tcPr>
            <w:tcW w:w="1920" w:type="dxa"/>
            <w:tcBorders>
              <w:top w:val="nil"/>
              <w:left w:val="nil"/>
              <w:bottom w:val="nil"/>
              <w:right w:val="nil"/>
            </w:tcBorders>
            <w:tcMar>
              <w:top w:w="0" w:type="dxa"/>
              <w:left w:w="100" w:type="dxa"/>
              <w:bottom w:w="0" w:type="dxa"/>
              <w:right w:w="100" w:type="dxa"/>
            </w:tcMar>
            <w:vAlign w:val="bottom"/>
          </w:tcPr>
          <w:p w14:paraId="15C06F50" w14:textId="77777777" w:rsidR="00356332" w:rsidRDefault="00FD16A1">
            <w:pPr>
              <w:spacing w:line="240" w:lineRule="auto"/>
              <w:ind w:left="20"/>
            </w:pPr>
            <w:r>
              <w:t>Mertz, Gabe</w:t>
            </w:r>
          </w:p>
        </w:tc>
        <w:tc>
          <w:tcPr>
            <w:tcW w:w="1905" w:type="dxa"/>
            <w:tcBorders>
              <w:top w:val="nil"/>
              <w:left w:val="nil"/>
              <w:bottom w:val="nil"/>
              <w:right w:val="nil"/>
            </w:tcBorders>
            <w:tcMar>
              <w:top w:w="0" w:type="dxa"/>
              <w:left w:w="100" w:type="dxa"/>
              <w:bottom w:w="0" w:type="dxa"/>
              <w:right w:w="100" w:type="dxa"/>
            </w:tcMar>
            <w:vAlign w:val="bottom"/>
          </w:tcPr>
          <w:p w14:paraId="127AFF1F" w14:textId="77777777" w:rsidR="00356332" w:rsidRDefault="00FD16A1">
            <w:pPr>
              <w:spacing w:line="240" w:lineRule="auto"/>
              <w:ind w:left="20"/>
            </w:pPr>
            <w:r>
              <w:t>Navarro, Michael</w:t>
            </w:r>
          </w:p>
        </w:tc>
        <w:tc>
          <w:tcPr>
            <w:tcW w:w="2430" w:type="dxa"/>
            <w:tcBorders>
              <w:top w:val="nil"/>
              <w:left w:val="nil"/>
              <w:bottom w:val="nil"/>
              <w:right w:val="nil"/>
            </w:tcBorders>
            <w:tcMar>
              <w:top w:w="0" w:type="dxa"/>
              <w:left w:w="100" w:type="dxa"/>
              <w:bottom w:w="0" w:type="dxa"/>
              <w:right w:w="100" w:type="dxa"/>
            </w:tcMar>
            <w:vAlign w:val="bottom"/>
          </w:tcPr>
          <w:p w14:paraId="1399FE70" w14:textId="77777777" w:rsidR="00356332" w:rsidRDefault="00356332">
            <w:pPr>
              <w:spacing w:line="240" w:lineRule="auto"/>
              <w:ind w:left="20"/>
            </w:pPr>
          </w:p>
        </w:tc>
      </w:tr>
    </w:tbl>
    <w:p w14:paraId="6D7FA154" w14:textId="77777777" w:rsidR="00356332" w:rsidRDefault="00356332">
      <w:pPr>
        <w:spacing w:line="240" w:lineRule="auto"/>
        <w:rPr>
          <w:b/>
          <w:sz w:val="24"/>
          <w:szCs w:val="24"/>
        </w:rPr>
      </w:pPr>
    </w:p>
    <w:p w14:paraId="545D1597" w14:textId="77777777" w:rsidR="00356332" w:rsidRDefault="00FD16A1">
      <w:pPr>
        <w:spacing w:line="240" w:lineRule="auto"/>
        <w:rPr>
          <w:b/>
          <w:sz w:val="24"/>
          <w:szCs w:val="24"/>
        </w:rPr>
      </w:pPr>
      <w:r>
        <w:rPr>
          <w:b/>
          <w:sz w:val="24"/>
          <w:szCs w:val="24"/>
        </w:rPr>
        <w:t>The President’s Award 2020</w:t>
      </w:r>
    </w:p>
    <w:p w14:paraId="12122849" w14:textId="77777777" w:rsidR="00356332" w:rsidRDefault="00FD16A1">
      <w:pPr>
        <w:spacing w:line="240" w:lineRule="auto"/>
      </w:pPr>
      <w:r>
        <w:t>Jessica Gibbs</w:t>
      </w:r>
      <w:r>
        <w:tab/>
        <w:t xml:space="preserve">  Criminology, Law, and Society Major</w:t>
      </w:r>
    </w:p>
    <w:p w14:paraId="5DA0379C" w14:textId="77777777" w:rsidR="00356332" w:rsidRDefault="00356332">
      <w:pPr>
        <w:spacing w:line="240" w:lineRule="auto"/>
      </w:pPr>
    </w:p>
    <w:p w14:paraId="66823343" w14:textId="77777777" w:rsidR="00356332" w:rsidRDefault="00FD16A1">
      <w:pPr>
        <w:spacing w:line="240" w:lineRule="auto"/>
        <w:rPr>
          <w:b/>
          <w:sz w:val="24"/>
          <w:szCs w:val="24"/>
        </w:rPr>
      </w:pPr>
      <w:r>
        <w:rPr>
          <w:b/>
          <w:sz w:val="24"/>
          <w:szCs w:val="24"/>
        </w:rPr>
        <w:t>The President’s Award 2020 Nominee</w:t>
      </w:r>
    </w:p>
    <w:p w14:paraId="2BF57825" w14:textId="482D9CC4" w:rsidR="00356332" w:rsidRDefault="00FD16A1">
      <w:pPr>
        <w:spacing w:line="240" w:lineRule="auto"/>
      </w:pPr>
      <w:r>
        <w:t>Is</w:t>
      </w:r>
      <w:r w:rsidR="00EC1A73">
        <w:t>a</w:t>
      </w:r>
      <w:r>
        <w:t xml:space="preserve">ac </w:t>
      </w:r>
      <w:proofErr w:type="spellStart"/>
      <w:r>
        <w:t>Therrien</w:t>
      </w:r>
      <w:proofErr w:type="spellEnd"/>
      <w:r>
        <w:tab/>
        <w:t xml:space="preserve">  Economics and Mathematics Major</w:t>
      </w:r>
    </w:p>
    <w:p w14:paraId="030EDF03" w14:textId="77777777" w:rsidR="00356332" w:rsidRDefault="00356332">
      <w:pPr>
        <w:spacing w:line="240" w:lineRule="auto"/>
      </w:pPr>
    </w:p>
    <w:p w14:paraId="6C8E3913" w14:textId="77777777" w:rsidR="00356332" w:rsidRDefault="00356332">
      <w:pPr>
        <w:spacing w:line="240" w:lineRule="auto"/>
      </w:pPr>
    </w:p>
    <w:p w14:paraId="27307695" w14:textId="77777777" w:rsidR="00356332" w:rsidRDefault="00FD16A1">
      <w:pPr>
        <w:spacing w:line="240" w:lineRule="auto"/>
        <w:rPr>
          <w:b/>
          <w:sz w:val="28"/>
          <w:szCs w:val="28"/>
        </w:rPr>
      </w:pPr>
      <w:r>
        <w:rPr>
          <w:b/>
          <w:sz w:val="28"/>
          <w:szCs w:val="28"/>
        </w:rPr>
        <w:t>Alex G. McKenna School Scholarship Winners</w:t>
      </w:r>
    </w:p>
    <w:p w14:paraId="0941F318" w14:textId="77777777" w:rsidR="00356332" w:rsidRDefault="00FD16A1">
      <w:pPr>
        <w:spacing w:line="240" w:lineRule="auto"/>
        <w:rPr>
          <w:b/>
          <w:sz w:val="24"/>
          <w:szCs w:val="24"/>
        </w:rPr>
      </w:pPr>
      <w:r>
        <w:rPr>
          <w:b/>
          <w:sz w:val="24"/>
          <w:szCs w:val="24"/>
        </w:rPr>
        <w:t xml:space="preserve">2020/21 Senior Business Scholarships </w:t>
      </w:r>
    </w:p>
    <w:p w14:paraId="4217A5B4" w14:textId="77777777" w:rsidR="00356332" w:rsidRDefault="00FD16A1">
      <w:pPr>
        <w:spacing w:line="240" w:lineRule="auto"/>
      </w:pPr>
      <w:r>
        <w:t>Shae Robson</w:t>
      </w:r>
      <w:r>
        <w:tab/>
      </w:r>
      <w:r>
        <w:tab/>
        <w:t>$1,000</w:t>
      </w:r>
      <w:r>
        <w:tab/>
      </w:r>
      <w:r>
        <w:tab/>
      </w:r>
      <w:r>
        <w:tab/>
        <w:t xml:space="preserve">Lucille </w:t>
      </w:r>
      <w:proofErr w:type="spellStart"/>
      <w:r>
        <w:t>Volna</w:t>
      </w:r>
      <w:proofErr w:type="spellEnd"/>
      <w:r>
        <w:tab/>
      </w:r>
      <w:r>
        <w:tab/>
        <w:t>$1,000</w:t>
      </w:r>
    </w:p>
    <w:p w14:paraId="203CB6E5" w14:textId="77777777" w:rsidR="00356332" w:rsidRDefault="00FD16A1">
      <w:pPr>
        <w:spacing w:line="240" w:lineRule="auto"/>
      </w:pPr>
      <w:r>
        <w:t xml:space="preserve">Shelly </w:t>
      </w:r>
      <w:proofErr w:type="spellStart"/>
      <w:r>
        <w:t>Ohler</w:t>
      </w:r>
      <w:proofErr w:type="spellEnd"/>
      <w:r>
        <w:tab/>
      </w:r>
      <w:r>
        <w:tab/>
        <w:t>$1,000</w:t>
      </w:r>
      <w:r>
        <w:tab/>
      </w:r>
      <w:r>
        <w:tab/>
      </w:r>
      <w:r>
        <w:tab/>
        <w:t>Shemar Bennett</w:t>
      </w:r>
      <w:r>
        <w:tab/>
      </w:r>
      <w:r>
        <w:tab/>
        <w:t>$1,000</w:t>
      </w:r>
    </w:p>
    <w:p w14:paraId="54413420" w14:textId="77777777" w:rsidR="00356332" w:rsidRDefault="00FD16A1">
      <w:pPr>
        <w:spacing w:line="240" w:lineRule="auto"/>
      </w:pPr>
      <w:r>
        <w:t xml:space="preserve">Christa </w:t>
      </w:r>
      <w:proofErr w:type="spellStart"/>
      <w:r>
        <w:t>Answine</w:t>
      </w:r>
      <w:proofErr w:type="spellEnd"/>
      <w:r>
        <w:tab/>
      </w:r>
      <w:r>
        <w:tab/>
        <w:t>$1,000</w:t>
      </w:r>
      <w:r>
        <w:tab/>
      </w:r>
      <w:r>
        <w:tab/>
      </w:r>
      <w:r>
        <w:tab/>
        <w:t>Walter Bonds</w:t>
      </w:r>
      <w:r>
        <w:tab/>
      </w:r>
      <w:r>
        <w:tab/>
        <w:t>$1,000</w:t>
      </w:r>
    </w:p>
    <w:p w14:paraId="64798DA8" w14:textId="77777777" w:rsidR="00356332" w:rsidRDefault="00FD16A1">
      <w:pPr>
        <w:spacing w:line="240" w:lineRule="auto"/>
      </w:pPr>
      <w:r>
        <w:t xml:space="preserve">William </w:t>
      </w:r>
      <w:proofErr w:type="spellStart"/>
      <w:r>
        <w:t>Smartnick</w:t>
      </w:r>
      <w:proofErr w:type="spellEnd"/>
      <w:r>
        <w:tab/>
        <w:t>$800</w:t>
      </w:r>
      <w:r>
        <w:tab/>
      </w:r>
      <w:r>
        <w:tab/>
      </w:r>
      <w:r>
        <w:tab/>
        <w:t xml:space="preserve">Tyler </w:t>
      </w:r>
      <w:proofErr w:type="spellStart"/>
      <w:r>
        <w:t>Laughery</w:t>
      </w:r>
      <w:proofErr w:type="spellEnd"/>
      <w:r>
        <w:tab/>
      </w:r>
      <w:r>
        <w:tab/>
        <w:t>$1,000</w:t>
      </w:r>
    </w:p>
    <w:p w14:paraId="263C64A9" w14:textId="77777777" w:rsidR="00356332" w:rsidRDefault="00FD16A1">
      <w:pPr>
        <w:spacing w:line="240" w:lineRule="auto"/>
      </w:pPr>
      <w:r>
        <w:t xml:space="preserve">Timothy </w:t>
      </w:r>
      <w:proofErr w:type="spellStart"/>
      <w:r>
        <w:t>Shean</w:t>
      </w:r>
      <w:proofErr w:type="spellEnd"/>
      <w:r>
        <w:tab/>
      </w:r>
      <w:r>
        <w:tab/>
        <w:t>$1,000</w:t>
      </w:r>
      <w:r>
        <w:tab/>
      </w:r>
      <w:r>
        <w:tab/>
      </w:r>
      <w:r>
        <w:tab/>
        <w:t>Alexander Navarro</w:t>
      </w:r>
      <w:r>
        <w:tab/>
        <w:t>$800</w:t>
      </w:r>
    </w:p>
    <w:p w14:paraId="75EE802E" w14:textId="77777777" w:rsidR="00356332" w:rsidRDefault="00FD16A1">
      <w:pPr>
        <w:spacing w:line="240" w:lineRule="auto"/>
      </w:pPr>
      <w:r>
        <w:t>Francis King</w:t>
      </w:r>
      <w:r>
        <w:tab/>
      </w:r>
      <w:r>
        <w:tab/>
        <w:t>$800</w:t>
      </w:r>
      <w:r>
        <w:tab/>
      </w:r>
      <w:r>
        <w:tab/>
      </w:r>
      <w:r>
        <w:tab/>
        <w:t xml:space="preserve">Ashley </w:t>
      </w:r>
      <w:proofErr w:type="spellStart"/>
      <w:r>
        <w:t>Aloi</w:t>
      </w:r>
      <w:proofErr w:type="spellEnd"/>
      <w:r>
        <w:tab/>
      </w:r>
      <w:r>
        <w:tab/>
        <w:t>$800</w:t>
      </w:r>
    </w:p>
    <w:p w14:paraId="59B86E47" w14:textId="77777777" w:rsidR="00356332" w:rsidRDefault="00FD16A1">
      <w:pPr>
        <w:spacing w:line="240" w:lineRule="auto"/>
      </w:pPr>
      <w:r>
        <w:t xml:space="preserve">Nathan </w:t>
      </w:r>
      <w:proofErr w:type="spellStart"/>
      <w:r>
        <w:t>Salera</w:t>
      </w:r>
      <w:proofErr w:type="spellEnd"/>
      <w:r>
        <w:tab/>
      </w:r>
      <w:r>
        <w:tab/>
        <w:t>$1,000</w:t>
      </w:r>
      <w:r>
        <w:tab/>
      </w:r>
      <w:r>
        <w:tab/>
      </w:r>
      <w:r>
        <w:tab/>
        <w:t>Alexa Wilson</w:t>
      </w:r>
      <w:r>
        <w:tab/>
      </w:r>
      <w:r>
        <w:tab/>
        <w:t>$800</w:t>
      </w:r>
    </w:p>
    <w:p w14:paraId="136B8684" w14:textId="77777777" w:rsidR="00356332" w:rsidRDefault="00356332">
      <w:pPr>
        <w:spacing w:line="240" w:lineRule="auto"/>
      </w:pPr>
    </w:p>
    <w:p w14:paraId="1F143EF0" w14:textId="77777777" w:rsidR="00356332" w:rsidRDefault="00FD16A1">
      <w:pPr>
        <w:spacing w:line="240" w:lineRule="auto"/>
        <w:rPr>
          <w:b/>
          <w:sz w:val="24"/>
          <w:szCs w:val="24"/>
        </w:rPr>
      </w:pPr>
      <w:r>
        <w:rPr>
          <w:b/>
          <w:sz w:val="24"/>
          <w:szCs w:val="24"/>
        </w:rPr>
        <w:t>2019/2020 George Washington Fellowships (Politics Majors)</w:t>
      </w:r>
    </w:p>
    <w:p w14:paraId="66BF2D84" w14:textId="77777777" w:rsidR="00356332" w:rsidRDefault="00FD16A1">
      <w:pPr>
        <w:spacing w:line="240" w:lineRule="auto"/>
        <w:rPr>
          <w:highlight w:val="green"/>
        </w:rPr>
      </w:pPr>
      <w:r>
        <w:t xml:space="preserve">Paul </w:t>
      </w:r>
      <w:proofErr w:type="spellStart"/>
      <w:r>
        <w:t>Weisser</w:t>
      </w:r>
      <w:proofErr w:type="spellEnd"/>
      <w:r>
        <w:tab/>
      </w:r>
      <w:r>
        <w:tab/>
        <w:t>Ryan Farrell</w:t>
      </w:r>
      <w:r>
        <w:tab/>
      </w:r>
      <w:r>
        <w:tab/>
        <w:t>Kaleb Wilson</w:t>
      </w:r>
      <w:r>
        <w:tab/>
      </w:r>
      <w:r>
        <w:tab/>
        <w:t>Mary Popp</w:t>
      </w:r>
    </w:p>
    <w:p w14:paraId="4F4200DC" w14:textId="77777777" w:rsidR="00356332" w:rsidRDefault="00356332">
      <w:pPr>
        <w:spacing w:line="240" w:lineRule="auto"/>
      </w:pPr>
    </w:p>
    <w:p w14:paraId="3227E4F2" w14:textId="77777777" w:rsidR="00356332" w:rsidRDefault="00FD16A1">
      <w:pPr>
        <w:spacing w:line="240" w:lineRule="auto"/>
        <w:rPr>
          <w:b/>
          <w:sz w:val="24"/>
          <w:szCs w:val="24"/>
        </w:rPr>
      </w:pPr>
      <w:r>
        <w:rPr>
          <w:b/>
          <w:sz w:val="24"/>
          <w:szCs w:val="24"/>
        </w:rPr>
        <w:t>2019/20 Aurelius Scholars Scholarship</w:t>
      </w:r>
    </w:p>
    <w:p w14:paraId="32DC19FD" w14:textId="49B75D10" w:rsidR="00356332" w:rsidRDefault="00FD16A1">
      <w:pPr>
        <w:shd w:val="clear" w:color="auto" w:fill="FFFFFF"/>
        <w:spacing w:line="240" w:lineRule="auto"/>
        <w:rPr>
          <w:color w:val="201F1E"/>
        </w:rPr>
      </w:pPr>
      <w:r>
        <w:rPr>
          <w:color w:val="201F1E"/>
        </w:rPr>
        <w:t>Faith Taylor</w:t>
      </w:r>
      <w:r>
        <w:rPr>
          <w:color w:val="201F1E"/>
        </w:rPr>
        <w:tab/>
      </w:r>
      <w:r>
        <w:rPr>
          <w:color w:val="201F1E"/>
        </w:rPr>
        <w:tab/>
        <w:t>Nicholas Walters</w:t>
      </w:r>
      <w:r w:rsidR="00D0331E">
        <w:rPr>
          <w:color w:val="201F1E"/>
        </w:rPr>
        <w:tab/>
      </w:r>
      <w:r w:rsidR="00D0331E">
        <w:rPr>
          <w:color w:val="201F1E"/>
        </w:rPr>
        <w:tab/>
      </w:r>
      <w:r>
        <w:rPr>
          <w:color w:val="201F1E"/>
        </w:rPr>
        <w:t>Taylor Wahl</w:t>
      </w:r>
      <w:r>
        <w:rPr>
          <w:color w:val="201F1E"/>
        </w:rPr>
        <w:tab/>
      </w:r>
      <w:r>
        <w:rPr>
          <w:color w:val="201F1E"/>
        </w:rPr>
        <w:tab/>
        <w:t xml:space="preserve">Robert </w:t>
      </w:r>
      <w:proofErr w:type="spellStart"/>
      <w:r>
        <w:rPr>
          <w:color w:val="201F1E"/>
        </w:rPr>
        <w:t>Horak</w:t>
      </w:r>
      <w:proofErr w:type="spellEnd"/>
    </w:p>
    <w:p w14:paraId="40DDE051" w14:textId="77777777" w:rsidR="00356332" w:rsidRDefault="00356332">
      <w:pPr>
        <w:spacing w:line="240" w:lineRule="auto"/>
      </w:pPr>
    </w:p>
    <w:p w14:paraId="1AF3625D" w14:textId="77777777" w:rsidR="00356332" w:rsidRDefault="00FD16A1">
      <w:pPr>
        <w:spacing w:line="240" w:lineRule="auto"/>
        <w:rPr>
          <w:b/>
          <w:sz w:val="24"/>
          <w:szCs w:val="24"/>
        </w:rPr>
      </w:pPr>
      <w:r>
        <w:rPr>
          <w:b/>
          <w:sz w:val="24"/>
          <w:szCs w:val="24"/>
        </w:rPr>
        <w:t>2020 Bechtel Co-op Program</w:t>
      </w:r>
    </w:p>
    <w:p w14:paraId="06114296" w14:textId="77777777" w:rsidR="00356332" w:rsidRDefault="00FD16A1">
      <w:pPr>
        <w:spacing w:line="240" w:lineRule="auto"/>
        <w:rPr>
          <w:highlight w:val="green"/>
        </w:rPr>
      </w:pPr>
      <w:r>
        <w:t>Claire Kenna</w:t>
      </w:r>
      <w:r>
        <w:tab/>
      </w:r>
      <w:r>
        <w:tab/>
        <w:t>Cristofer White</w:t>
      </w:r>
      <w:r>
        <w:tab/>
      </w:r>
      <w:r>
        <w:tab/>
        <w:t xml:space="preserve">Gianna </w:t>
      </w:r>
      <w:proofErr w:type="spellStart"/>
      <w:r>
        <w:t>Detore</w:t>
      </w:r>
      <w:proofErr w:type="spellEnd"/>
      <w:r>
        <w:tab/>
      </w:r>
      <w:r>
        <w:tab/>
        <w:t>Connor Evans</w:t>
      </w:r>
    </w:p>
    <w:p w14:paraId="5F341BD4" w14:textId="77777777" w:rsidR="00356332" w:rsidRDefault="00356332">
      <w:pPr>
        <w:spacing w:line="240" w:lineRule="auto"/>
        <w:rPr>
          <w:highlight w:val="green"/>
        </w:rPr>
      </w:pPr>
    </w:p>
    <w:p w14:paraId="6D1C7BB7" w14:textId="77777777" w:rsidR="00356332" w:rsidRDefault="00FD16A1">
      <w:pPr>
        <w:spacing w:line="240" w:lineRule="auto"/>
        <w:rPr>
          <w:b/>
          <w:sz w:val="24"/>
          <w:szCs w:val="24"/>
        </w:rPr>
      </w:pPr>
      <w:r>
        <w:rPr>
          <w:b/>
          <w:sz w:val="24"/>
          <w:szCs w:val="24"/>
        </w:rPr>
        <w:t>2020 Pennsylvania CPA Foundation Scholarship Recipients</w:t>
      </w:r>
    </w:p>
    <w:p w14:paraId="78C3044D" w14:textId="77777777" w:rsidR="00356332" w:rsidRDefault="00FD16A1">
      <w:pPr>
        <w:spacing w:line="240" w:lineRule="auto"/>
      </w:pPr>
      <w:r>
        <w:t xml:space="preserve">Christa </w:t>
      </w:r>
      <w:proofErr w:type="spellStart"/>
      <w:r>
        <w:t>Answine</w:t>
      </w:r>
      <w:proofErr w:type="spellEnd"/>
      <w:r>
        <w:tab/>
      </w:r>
      <w:r>
        <w:tab/>
        <w:t>Shae Robson</w:t>
      </w:r>
    </w:p>
    <w:p w14:paraId="6C8902AB" w14:textId="77777777" w:rsidR="00356332" w:rsidRDefault="00356332">
      <w:pPr>
        <w:spacing w:line="240" w:lineRule="auto"/>
      </w:pPr>
    </w:p>
    <w:p w14:paraId="5F384E55" w14:textId="77777777" w:rsidR="00356332" w:rsidRDefault="00FD16A1">
      <w:pPr>
        <w:spacing w:line="240" w:lineRule="auto"/>
        <w:rPr>
          <w:b/>
          <w:sz w:val="24"/>
          <w:szCs w:val="24"/>
        </w:rPr>
      </w:pPr>
      <w:r>
        <w:rPr>
          <w:b/>
          <w:sz w:val="24"/>
          <w:szCs w:val="24"/>
        </w:rPr>
        <w:t>Stanley Black and Decker Marketing Scholarships $1,000 and Guaranteed Internship Option</w:t>
      </w:r>
    </w:p>
    <w:p w14:paraId="0E220898" w14:textId="1DF33538" w:rsidR="00356332" w:rsidRDefault="00FD16A1">
      <w:pPr>
        <w:spacing w:line="240" w:lineRule="auto"/>
        <w:rPr>
          <w:b/>
          <w:sz w:val="24"/>
          <w:szCs w:val="24"/>
        </w:rPr>
      </w:pPr>
      <w:r>
        <w:t>Brett Bowling</w:t>
      </w:r>
      <w:r w:rsidR="003E4A75">
        <w:t>, C’22</w:t>
      </w:r>
      <w:r>
        <w:tab/>
      </w:r>
      <w:r>
        <w:tab/>
        <w:t xml:space="preserve">Zachary </w:t>
      </w:r>
      <w:proofErr w:type="spellStart"/>
      <w:r>
        <w:t>Mammana</w:t>
      </w:r>
      <w:proofErr w:type="spellEnd"/>
      <w:r w:rsidR="003E4A75">
        <w:t>, C’22</w:t>
      </w:r>
      <w:r>
        <w:t xml:space="preserve"> </w:t>
      </w:r>
      <w:r w:rsidR="003E4A75">
        <w:tab/>
      </w:r>
      <w:r>
        <w:tab/>
        <w:t>Dan Capozzoli</w:t>
      </w:r>
      <w:r w:rsidR="003E4A75">
        <w:t>, C’24</w:t>
      </w:r>
    </w:p>
    <w:p w14:paraId="4AB07068" w14:textId="54C91FF1" w:rsidR="00356332" w:rsidRDefault="00FD16A1">
      <w:pPr>
        <w:spacing w:line="240" w:lineRule="auto"/>
        <w:rPr>
          <w:b/>
          <w:sz w:val="24"/>
          <w:szCs w:val="24"/>
        </w:rPr>
      </w:pPr>
      <w:r>
        <w:t>Jessie Rainey</w:t>
      </w:r>
      <w:r w:rsidR="003E4A75">
        <w:t>, C</w:t>
      </w:r>
      <w:r w:rsidR="00941BE2">
        <w:t>’</w:t>
      </w:r>
      <w:r>
        <w:t>23</w:t>
      </w:r>
      <w:r>
        <w:tab/>
      </w:r>
      <w:r>
        <w:tab/>
        <w:t>Kevin Childress</w:t>
      </w:r>
      <w:r>
        <w:tab/>
      </w:r>
      <w:r w:rsidR="00941BE2">
        <w:t>C’</w:t>
      </w:r>
      <w:r>
        <w:t xml:space="preserve">23 </w:t>
      </w:r>
      <w:r>
        <w:tab/>
        <w:t xml:space="preserve"> </w:t>
      </w:r>
      <w:r>
        <w:tab/>
      </w:r>
      <w:proofErr w:type="spellStart"/>
      <w:r>
        <w:t>Arika</w:t>
      </w:r>
      <w:proofErr w:type="spellEnd"/>
      <w:r>
        <w:t xml:space="preserve"> McCall </w:t>
      </w:r>
      <w:r w:rsidR="00941BE2">
        <w:t>C’</w:t>
      </w:r>
      <w:r>
        <w:t>23</w:t>
      </w:r>
    </w:p>
    <w:p w14:paraId="6DD520AB" w14:textId="6D7B1A39" w:rsidR="00356332" w:rsidRDefault="00FD16A1">
      <w:pPr>
        <w:spacing w:line="240" w:lineRule="auto"/>
      </w:pPr>
      <w:r>
        <w:t xml:space="preserve">Nathan </w:t>
      </w:r>
      <w:proofErr w:type="spellStart"/>
      <w:r>
        <w:t>Bettwy</w:t>
      </w:r>
      <w:proofErr w:type="spellEnd"/>
      <w:r>
        <w:t xml:space="preserve"> </w:t>
      </w:r>
      <w:r w:rsidR="00941BE2">
        <w:t>C’</w:t>
      </w:r>
      <w:r>
        <w:t>24</w:t>
      </w:r>
      <w:r>
        <w:tab/>
      </w:r>
      <w:r>
        <w:tab/>
        <w:t xml:space="preserve">Anthony </w:t>
      </w:r>
      <w:proofErr w:type="spellStart"/>
      <w:r>
        <w:t>Ditonto</w:t>
      </w:r>
      <w:proofErr w:type="spellEnd"/>
      <w:r>
        <w:t xml:space="preserve"> </w:t>
      </w:r>
      <w:r w:rsidR="00941BE2">
        <w:t>C’</w:t>
      </w:r>
      <w:r>
        <w:t>24</w:t>
      </w:r>
    </w:p>
    <w:p w14:paraId="245326A0" w14:textId="77777777" w:rsidR="00356332" w:rsidRDefault="00356332">
      <w:pPr>
        <w:spacing w:line="240" w:lineRule="auto"/>
      </w:pPr>
    </w:p>
    <w:p w14:paraId="24FD8E2F" w14:textId="77777777" w:rsidR="00356332" w:rsidRDefault="00FD16A1">
      <w:pPr>
        <w:spacing w:line="240" w:lineRule="auto"/>
        <w:rPr>
          <w:b/>
          <w:sz w:val="24"/>
          <w:szCs w:val="24"/>
        </w:rPr>
      </w:pPr>
      <w:r>
        <w:rPr>
          <w:b/>
          <w:sz w:val="24"/>
          <w:szCs w:val="24"/>
        </w:rPr>
        <w:t>Stanley Black and Decker OE Scholarships $1,000 and Guaranteed Internship Option</w:t>
      </w:r>
    </w:p>
    <w:p w14:paraId="2E44748C" w14:textId="4A92C6B7" w:rsidR="00356332" w:rsidRDefault="00FD16A1">
      <w:pPr>
        <w:spacing w:line="240" w:lineRule="auto"/>
        <w:rPr>
          <w:b/>
          <w:sz w:val="24"/>
          <w:szCs w:val="24"/>
        </w:rPr>
      </w:pPr>
      <w:r>
        <w:t>Ethan Cox</w:t>
      </w:r>
      <w:r w:rsidR="00941BE2">
        <w:t xml:space="preserve"> C’</w:t>
      </w:r>
      <w:r>
        <w:t>2</w:t>
      </w:r>
      <w:r w:rsidR="00941BE2">
        <w:t>1</w:t>
      </w:r>
      <w:r>
        <w:tab/>
      </w:r>
      <w:r>
        <w:tab/>
        <w:t xml:space="preserve">Ryan Dutton </w:t>
      </w:r>
      <w:r w:rsidR="00941BE2">
        <w:t>C’2</w:t>
      </w:r>
      <w:r>
        <w:t>1</w:t>
      </w:r>
    </w:p>
    <w:p w14:paraId="1337DFAD" w14:textId="3D9AD951" w:rsidR="00356332" w:rsidRDefault="00FD16A1">
      <w:pPr>
        <w:spacing w:line="240" w:lineRule="auto"/>
      </w:pPr>
      <w:r>
        <w:t xml:space="preserve">Nick </w:t>
      </w:r>
      <w:proofErr w:type="spellStart"/>
      <w:r>
        <w:t>Duer</w:t>
      </w:r>
      <w:proofErr w:type="spellEnd"/>
      <w:r>
        <w:t xml:space="preserve"> </w:t>
      </w:r>
      <w:r w:rsidR="00941BE2">
        <w:t>C’22</w:t>
      </w:r>
      <w:r>
        <w:tab/>
      </w:r>
      <w:r>
        <w:tab/>
        <w:t xml:space="preserve">Cristofer White </w:t>
      </w:r>
      <w:r w:rsidR="00941BE2">
        <w:t>C’</w:t>
      </w:r>
      <w:r>
        <w:t>22</w:t>
      </w:r>
    </w:p>
    <w:p w14:paraId="618CA7E4" w14:textId="77777777" w:rsidR="00356332" w:rsidRDefault="00356332">
      <w:pPr>
        <w:spacing w:line="240" w:lineRule="auto"/>
      </w:pPr>
    </w:p>
    <w:p w14:paraId="6C11D0EF" w14:textId="77777777" w:rsidR="00356332" w:rsidRDefault="00FD16A1">
      <w:pPr>
        <w:spacing w:line="240" w:lineRule="auto"/>
        <w:rPr>
          <w:b/>
          <w:sz w:val="24"/>
          <w:szCs w:val="24"/>
        </w:rPr>
      </w:pPr>
      <w:r>
        <w:rPr>
          <w:b/>
          <w:sz w:val="24"/>
          <w:szCs w:val="24"/>
        </w:rPr>
        <w:t>2020/21 SBDC Entrepreneurship Scholarship and Internship Award</w:t>
      </w:r>
    </w:p>
    <w:p w14:paraId="02894B60" w14:textId="77777777" w:rsidR="00356332" w:rsidRDefault="00FD16A1">
      <w:pPr>
        <w:spacing w:line="240" w:lineRule="auto"/>
      </w:pPr>
      <w:r>
        <w:t xml:space="preserve">Nicolas </w:t>
      </w:r>
      <w:proofErr w:type="spellStart"/>
      <w:r>
        <w:t>Duer</w:t>
      </w:r>
      <w:proofErr w:type="spellEnd"/>
      <w:r>
        <w:tab/>
        <w:t xml:space="preserve">Ryan </w:t>
      </w:r>
      <w:proofErr w:type="spellStart"/>
      <w:r>
        <w:t>Pronko</w:t>
      </w:r>
      <w:proofErr w:type="spellEnd"/>
      <w:r>
        <w:tab/>
        <w:t>Jordan Billet</w:t>
      </w:r>
      <w:r>
        <w:tab/>
        <w:t xml:space="preserve">Augustine </w:t>
      </w:r>
      <w:proofErr w:type="spellStart"/>
      <w:r>
        <w:t>Frohnen</w:t>
      </w:r>
      <w:proofErr w:type="spellEnd"/>
    </w:p>
    <w:p w14:paraId="7B2F9925" w14:textId="77777777" w:rsidR="00EC1A73" w:rsidRDefault="00EC1A73">
      <w:pPr>
        <w:pStyle w:val="Title"/>
        <w:spacing w:line="240" w:lineRule="auto"/>
        <w:rPr>
          <w:b/>
        </w:rPr>
      </w:pPr>
      <w:bookmarkStart w:id="13" w:name="_utqannhad6hm" w:colFirst="0" w:colLast="0"/>
      <w:bookmarkEnd w:id="13"/>
    </w:p>
    <w:p w14:paraId="681D60BD" w14:textId="18E3EE09" w:rsidR="00356332" w:rsidRDefault="00FD16A1">
      <w:pPr>
        <w:pStyle w:val="Title"/>
        <w:spacing w:line="240" w:lineRule="auto"/>
        <w:rPr>
          <w:b/>
        </w:rPr>
      </w:pPr>
      <w:r>
        <w:rPr>
          <w:b/>
        </w:rPr>
        <w:t>McKenna School Faculty</w:t>
      </w:r>
    </w:p>
    <w:p w14:paraId="4A151BB6" w14:textId="77777777" w:rsidR="00356332" w:rsidRDefault="00FD16A1">
      <w:pPr>
        <w:pStyle w:val="Heading2"/>
        <w:spacing w:line="240" w:lineRule="auto"/>
      </w:pPr>
      <w:bookmarkStart w:id="14" w:name="_wekx24sqoyii" w:colFirst="0" w:colLast="0"/>
      <w:bookmarkEnd w:id="14"/>
      <w:r>
        <w:t>McKenna School Faculty Professional Activity Summary: June 1, 2019 to May 31, 2020:</w:t>
      </w:r>
    </w:p>
    <w:p w14:paraId="535E4D79" w14:textId="77777777" w:rsidR="00356332" w:rsidRDefault="00FD16A1">
      <w:pPr>
        <w:numPr>
          <w:ilvl w:val="0"/>
          <w:numId w:val="49"/>
        </w:numPr>
        <w:spacing w:line="240" w:lineRule="auto"/>
      </w:pPr>
      <w:r>
        <w:t>3 Books</w:t>
      </w:r>
    </w:p>
    <w:p w14:paraId="63CF0FB2" w14:textId="77777777" w:rsidR="00356332" w:rsidRDefault="00FD16A1">
      <w:pPr>
        <w:numPr>
          <w:ilvl w:val="0"/>
          <w:numId w:val="49"/>
        </w:numPr>
        <w:spacing w:line="240" w:lineRule="auto"/>
      </w:pPr>
      <w:r>
        <w:t>7 Publications (Articles, Book Reviews)</w:t>
      </w:r>
    </w:p>
    <w:p w14:paraId="1999F95B" w14:textId="77777777" w:rsidR="00356332" w:rsidRDefault="00FD16A1">
      <w:pPr>
        <w:numPr>
          <w:ilvl w:val="0"/>
          <w:numId w:val="49"/>
        </w:numPr>
        <w:spacing w:line="240" w:lineRule="auto"/>
      </w:pPr>
      <w:r>
        <w:t>3 Academic and Professional Awards</w:t>
      </w:r>
    </w:p>
    <w:p w14:paraId="42FFDBCB" w14:textId="77777777" w:rsidR="00356332" w:rsidRDefault="00FD16A1">
      <w:pPr>
        <w:numPr>
          <w:ilvl w:val="0"/>
          <w:numId w:val="49"/>
        </w:numPr>
        <w:spacing w:line="240" w:lineRule="auto"/>
      </w:pPr>
      <w:r>
        <w:t>22 Research presentations and attendances at professional conferences, seminars, and other universities</w:t>
      </w:r>
    </w:p>
    <w:p w14:paraId="6C9FDC60" w14:textId="77777777" w:rsidR="00356332" w:rsidRDefault="00FD16A1">
      <w:pPr>
        <w:numPr>
          <w:ilvl w:val="0"/>
          <w:numId w:val="49"/>
        </w:numPr>
        <w:spacing w:line="240" w:lineRule="auto"/>
      </w:pPr>
      <w:r>
        <w:t>393 Citations [recorded in calendar year 2019]</w:t>
      </w:r>
    </w:p>
    <w:p w14:paraId="4BD642B7" w14:textId="77777777" w:rsidR="00356332" w:rsidRDefault="00FD16A1">
      <w:pPr>
        <w:numPr>
          <w:ilvl w:val="0"/>
          <w:numId w:val="49"/>
        </w:numPr>
        <w:spacing w:line="240" w:lineRule="auto"/>
      </w:pPr>
      <w:r>
        <w:t>24 service initiatives for the academy</w:t>
      </w:r>
    </w:p>
    <w:p w14:paraId="75CA396C" w14:textId="77777777" w:rsidR="00356332" w:rsidRDefault="00356332">
      <w:pPr>
        <w:spacing w:line="240" w:lineRule="auto"/>
        <w:rPr>
          <w:b/>
          <w:sz w:val="24"/>
          <w:szCs w:val="24"/>
        </w:rPr>
      </w:pPr>
    </w:p>
    <w:p w14:paraId="6A09E75B" w14:textId="77777777" w:rsidR="00356332" w:rsidRDefault="00FD16A1">
      <w:pPr>
        <w:pStyle w:val="Heading2"/>
        <w:spacing w:line="240" w:lineRule="auto"/>
      </w:pPr>
      <w:bookmarkStart w:id="15" w:name="_1owfon2c6isp" w:colFirst="0" w:colLast="0"/>
      <w:bookmarkEnd w:id="15"/>
      <w:r>
        <w:t>Academic and Professional Awards</w:t>
      </w:r>
    </w:p>
    <w:p w14:paraId="518F7A4A" w14:textId="77777777" w:rsidR="00356332" w:rsidRDefault="00FD16A1">
      <w:pPr>
        <w:numPr>
          <w:ilvl w:val="0"/>
          <w:numId w:val="38"/>
        </w:numPr>
        <w:spacing w:line="240" w:lineRule="auto"/>
      </w:pPr>
      <w:r>
        <w:t xml:space="preserve">Dr. Sarah Daly. 2020-2021. Commonwealth of Pennsylvania. $15,000 research grant to evaluate the effectiveness of Title IX and “It’s on </w:t>
      </w:r>
      <w:proofErr w:type="gramStart"/>
      <w:r>
        <w:t>Us</w:t>
      </w:r>
      <w:proofErr w:type="gramEnd"/>
      <w:r>
        <w:t>” grant awards. Collaborating with graduate student, Ryan Lemmon.</w:t>
      </w:r>
    </w:p>
    <w:p w14:paraId="08533D7B" w14:textId="77777777" w:rsidR="00356332" w:rsidRDefault="00FD16A1">
      <w:pPr>
        <w:numPr>
          <w:ilvl w:val="0"/>
          <w:numId w:val="38"/>
        </w:numPr>
        <w:spacing w:line="240" w:lineRule="auto"/>
      </w:pPr>
      <w:r>
        <w:t xml:space="preserve">Dr. Michael </w:t>
      </w:r>
      <w:proofErr w:type="spellStart"/>
      <w:r>
        <w:t>Urick</w:t>
      </w:r>
      <w:proofErr w:type="spellEnd"/>
      <w:r>
        <w:t>. Chapter Excellence Award – Institute for Supply Management to ISM-Pittsburgh – President (2019)</w:t>
      </w:r>
    </w:p>
    <w:p w14:paraId="7C6A4DEE" w14:textId="77777777" w:rsidR="00356332" w:rsidRDefault="00FD16A1">
      <w:pPr>
        <w:numPr>
          <w:ilvl w:val="0"/>
          <w:numId w:val="38"/>
        </w:numPr>
        <w:spacing w:line="240" w:lineRule="auto"/>
      </w:pPr>
      <w:r>
        <w:t xml:space="preserve">Dr. Michael </w:t>
      </w:r>
      <w:proofErr w:type="spellStart"/>
      <w:r>
        <w:t>Urick</w:t>
      </w:r>
      <w:proofErr w:type="spellEnd"/>
      <w:r>
        <w:t>. Excellence in Teaching Award (Region 2) – Accreditation Council for Business Schools and Programs (2019)</w:t>
      </w:r>
    </w:p>
    <w:p w14:paraId="027B8070" w14:textId="77777777" w:rsidR="00DD6FF4" w:rsidRDefault="00DD6FF4">
      <w:pPr>
        <w:pStyle w:val="Heading2"/>
        <w:spacing w:line="240" w:lineRule="auto"/>
      </w:pPr>
      <w:bookmarkStart w:id="16" w:name="_n95iklonjpb" w:colFirst="0" w:colLast="0"/>
      <w:bookmarkEnd w:id="16"/>
    </w:p>
    <w:p w14:paraId="153C90C9" w14:textId="0380E26F" w:rsidR="00356332" w:rsidRDefault="00FD16A1" w:rsidP="00DD6FF4">
      <w:pPr>
        <w:pStyle w:val="Heading2"/>
        <w:spacing w:line="240" w:lineRule="auto"/>
      </w:pPr>
      <w:r>
        <w:t xml:space="preserve">Presentations /Attendance at professional </w:t>
      </w:r>
      <w:r w:rsidR="00DD6FF4">
        <w:t>c</w:t>
      </w:r>
      <w:r>
        <w:t xml:space="preserve">onferences, </w:t>
      </w:r>
      <w:r w:rsidR="00DD6FF4">
        <w:t>s</w:t>
      </w:r>
      <w:r>
        <w:t xml:space="preserve">eminars, </w:t>
      </w:r>
      <w:r w:rsidR="00DD6FF4">
        <w:t xml:space="preserve">and at </w:t>
      </w:r>
      <w:r>
        <w:t>other universities</w:t>
      </w:r>
    </w:p>
    <w:p w14:paraId="4F8B2318" w14:textId="77777777" w:rsidR="00356332" w:rsidRDefault="00FD16A1" w:rsidP="00DD6FF4">
      <w:pPr>
        <w:spacing w:line="240" w:lineRule="auto"/>
      </w:pPr>
      <w:r>
        <w:t xml:space="preserve">Dr. Michael </w:t>
      </w:r>
      <w:proofErr w:type="spellStart"/>
      <w:r>
        <w:t>Urick</w:t>
      </w:r>
      <w:proofErr w:type="spellEnd"/>
    </w:p>
    <w:p w14:paraId="27CE32C7" w14:textId="0F04EA5C" w:rsidR="00356332" w:rsidRDefault="00FD16A1" w:rsidP="00DD6FF4">
      <w:pPr>
        <w:numPr>
          <w:ilvl w:val="0"/>
          <w:numId w:val="13"/>
        </w:numPr>
        <w:spacing w:line="240" w:lineRule="auto"/>
      </w:pPr>
      <w:proofErr w:type="spellStart"/>
      <w:r>
        <w:t>Urick</w:t>
      </w:r>
      <w:proofErr w:type="spellEnd"/>
      <w:r>
        <w:t xml:space="preserve">, M. J. &amp; Sprinkle, T. A. 2019. </w:t>
      </w:r>
      <w:r w:rsidR="00EC1A73">
        <w:t>“</w:t>
      </w:r>
      <w:r>
        <w:t xml:space="preserve">Fantastic Beasts: The Crimes of </w:t>
      </w:r>
      <w:proofErr w:type="spellStart"/>
      <w:r>
        <w:t>Grindelwald</w:t>
      </w:r>
      <w:proofErr w:type="spellEnd"/>
      <w:r>
        <w:t xml:space="preserve"> – Silver screen solutions</w:t>
      </w:r>
      <w:r w:rsidR="00EC1A73">
        <w:t>,”</w:t>
      </w:r>
      <w:r>
        <w:t xml:space="preserve"> (Teaching management topics using recently released films). Discussion table facilitation at the 79th Annual Academy of Management Meeting. Boston, MA.</w:t>
      </w:r>
    </w:p>
    <w:p w14:paraId="2C7EB4B7" w14:textId="19380EA2" w:rsidR="00356332" w:rsidRDefault="00FD16A1">
      <w:pPr>
        <w:numPr>
          <w:ilvl w:val="0"/>
          <w:numId w:val="13"/>
        </w:numPr>
        <w:spacing w:line="240" w:lineRule="auto"/>
      </w:pPr>
      <w:proofErr w:type="spellStart"/>
      <w:r>
        <w:t>Yawson</w:t>
      </w:r>
      <w:proofErr w:type="spellEnd"/>
      <w:r>
        <w:t xml:space="preserve">, R. M., Sprinkle, T. A., </w:t>
      </w:r>
      <w:proofErr w:type="spellStart"/>
      <w:r>
        <w:t>Urick</w:t>
      </w:r>
      <w:proofErr w:type="spellEnd"/>
      <w:r>
        <w:t xml:space="preserve">, M. J., &amp; Johnson-Kanda, I. 2019. </w:t>
      </w:r>
      <w:r w:rsidR="00EC1A73">
        <w:t>“</w:t>
      </w:r>
      <w:r>
        <w:t>Using the world café approach for class discussion participation and engagement.</w:t>
      </w:r>
      <w:r w:rsidR="00EC1A73">
        <w:t>”</w:t>
      </w:r>
      <w:r>
        <w:t xml:space="preserve"> Management and Organizational Behavior Teaching Society. Mahwah, NJ.</w:t>
      </w:r>
    </w:p>
    <w:p w14:paraId="13E7A1B5" w14:textId="3EC10A71" w:rsidR="00356332" w:rsidRDefault="00FD16A1">
      <w:pPr>
        <w:numPr>
          <w:ilvl w:val="0"/>
          <w:numId w:val="13"/>
        </w:numPr>
        <w:spacing w:line="240" w:lineRule="auto"/>
      </w:pPr>
      <w:proofErr w:type="spellStart"/>
      <w:r>
        <w:t>Urick</w:t>
      </w:r>
      <w:proofErr w:type="spellEnd"/>
      <w:r>
        <w:t xml:space="preserve">, M. J. 2020 (March 3). </w:t>
      </w:r>
      <w:r w:rsidR="00EC1A73">
        <w:t>“</w:t>
      </w:r>
      <w:r>
        <w:t>Heroes and Leaders: A Cultural Perspective for Creating a Better Future by Learning from the Past.</w:t>
      </w:r>
      <w:r w:rsidR="00EC1A73">
        <w:t>”</w:t>
      </w:r>
      <w:r>
        <w:t xml:space="preserve"> Presented to SWPS University of Social Sciences and Humanities. Warsaw, Poland.</w:t>
      </w:r>
    </w:p>
    <w:p w14:paraId="38334C56" w14:textId="77777777" w:rsidR="00356332" w:rsidRDefault="00FD16A1">
      <w:pPr>
        <w:numPr>
          <w:ilvl w:val="0"/>
          <w:numId w:val="13"/>
        </w:numPr>
        <w:spacing w:line="240" w:lineRule="auto"/>
      </w:pPr>
      <w:proofErr w:type="spellStart"/>
      <w:r>
        <w:t>Urick</w:t>
      </w:r>
      <w:proofErr w:type="spellEnd"/>
      <w:r>
        <w:t>, M. J. 2020 (February 21-22). Star Wars – The Last Jedi: Applying Leadership Theories from the Social Sciences to Your Life. Interactive discussion presented to/facilitated for Benedictine Leadership Studies Program (St. Vincent College). Latrobe, PA.</w:t>
      </w:r>
    </w:p>
    <w:p w14:paraId="23043FD5" w14:textId="1519A916" w:rsidR="00356332" w:rsidRDefault="00FD16A1">
      <w:pPr>
        <w:numPr>
          <w:ilvl w:val="0"/>
          <w:numId w:val="13"/>
        </w:numPr>
        <w:spacing w:line="240" w:lineRule="auto"/>
      </w:pPr>
      <w:proofErr w:type="spellStart"/>
      <w:r>
        <w:t>Urick</w:t>
      </w:r>
      <w:proofErr w:type="spellEnd"/>
      <w:r>
        <w:t xml:space="preserve">, M. J. 2020 (February 7). </w:t>
      </w:r>
      <w:r w:rsidR="00EC1A73">
        <w:t>“</w:t>
      </w:r>
      <w:r>
        <w:t>Leadership in an Operational Excellence Environment.</w:t>
      </w:r>
      <w:r w:rsidR="00EC1A73">
        <w:t>”</w:t>
      </w:r>
      <w:r>
        <w:t xml:space="preserve"> Presented to the Greater Latrobe-Laurel Valley Chamber of Commerce. Latrobe, PA.; (February 21). Institute for Supply Management Pittsburgh Affiliate (webinar). Pittsburgh, PA.</w:t>
      </w:r>
    </w:p>
    <w:p w14:paraId="751197E1" w14:textId="39E95910" w:rsidR="00356332" w:rsidRDefault="00FD16A1">
      <w:pPr>
        <w:numPr>
          <w:ilvl w:val="0"/>
          <w:numId w:val="13"/>
        </w:numPr>
        <w:spacing w:line="240" w:lineRule="auto"/>
      </w:pPr>
      <w:proofErr w:type="spellStart"/>
      <w:r>
        <w:t>Urick</w:t>
      </w:r>
      <w:proofErr w:type="spellEnd"/>
      <w:r>
        <w:t xml:space="preserve">, M. J. 2020 (January 18). </w:t>
      </w:r>
      <w:r w:rsidR="00EC1A73">
        <w:t>“</w:t>
      </w:r>
      <w:r>
        <w:t>Work and Prayer: Relating Professional Activity in Organizational Behavior to Saint Vincent’s Mission.</w:t>
      </w:r>
      <w:r w:rsidR="00EC1A73">
        <w:t>”</w:t>
      </w:r>
      <w:r>
        <w:t xml:space="preserve"> Presented at </w:t>
      </w:r>
      <w:r w:rsidRPr="00EC1A73">
        <w:rPr>
          <w:i/>
          <w:iCs/>
        </w:rPr>
        <w:t xml:space="preserve">Ora </w:t>
      </w:r>
      <w:proofErr w:type="gramStart"/>
      <w:r w:rsidRPr="00EC1A73">
        <w:rPr>
          <w:i/>
          <w:iCs/>
        </w:rPr>
        <w:t>et</w:t>
      </w:r>
      <w:proofErr w:type="gramEnd"/>
      <w:r w:rsidRPr="00EC1A73">
        <w:rPr>
          <w:i/>
          <w:iCs/>
        </w:rPr>
        <w:t xml:space="preserve"> </w:t>
      </w:r>
      <w:proofErr w:type="spellStart"/>
      <w:r w:rsidRPr="00EC1A73">
        <w:rPr>
          <w:i/>
          <w:iCs/>
        </w:rPr>
        <w:t>Labora</w:t>
      </w:r>
      <w:proofErr w:type="spellEnd"/>
      <w:r>
        <w:t xml:space="preserve"> Conference on Our Common Mission (Saint Vincent College). Latrobe, PA.</w:t>
      </w:r>
    </w:p>
    <w:p w14:paraId="3EFC9A36" w14:textId="5E9ECCBD" w:rsidR="00356332" w:rsidRDefault="00FD16A1">
      <w:pPr>
        <w:numPr>
          <w:ilvl w:val="0"/>
          <w:numId w:val="13"/>
        </w:numPr>
        <w:spacing w:line="240" w:lineRule="auto"/>
      </w:pPr>
      <w:proofErr w:type="spellStart"/>
      <w:r>
        <w:t>Urick</w:t>
      </w:r>
      <w:proofErr w:type="spellEnd"/>
      <w:r>
        <w:t xml:space="preserve">, M. J. 2019 (November 8). </w:t>
      </w:r>
      <w:r w:rsidR="00EC1A73">
        <w:t>“</w:t>
      </w:r>
      <w:r>
        <w:t>Overview of the Master of Science in Management: Operational Excellence Program.</w:t>
      </w:r>
      <w:r w:rsidR="00EC1A73">
        <w:t>”</w:t>
      </w:r>
      <w:r>
        <w:t xml:space="preserve"> Presented to alumni and veterans</w:t>
      </w:r>
      <w:r w:rsidR="00EC1A73">
        <w:t>’</w:t>
      </w:r>
      <w:r>
        <w:t xml:space="preserve"> groups (Saint Vincent College). Latrobe, PA.</w:t>
      </w:r>
    </w:p>
    <w:p w14:paraId="7BB4CCAD" w14:textId="62E0A9BD" w:rsidR="00356332" w:rsidRDefault="00FD16A1">
      <w:pPr>
        <w:numPr>
          <w:ilvl w:val="0"/>
          <w:numId w:val="13"/>
        </w:numPr>
        <w:spacing w:line="240" w:lineRule="auto"/>
      </w:pPr>
      <w:proofErr w:type="spellStart"/>
      <w:r>
        <w:t>Urick</w:t>
      </w:r>
      <w:proofErr w:type="spellEnd"/>
      <w:r>
        <w:t xml:space="preserve">, M. J. 2019 (November 7). </w:t>
      </w:r>
      <w:r w:rsidR="00EC1A73">
        <w:t>“</w:t>
      </w:r>
      <w:r>
        <w:t xml:space="preserve">Ethics and Values </w:t>
      </w:r>
      <w:proofErr w:type="gramStart"/>
      <w:r>
        <w:t>Across</w:t>
      </w:r>
      <w:proofErr w:type="gramEnd"/>
      <w:r>
        <w:t xml:space="preserve"> Generations at Work.</w:t>
      </w:r>
      <w:r w:rsidR="00EC1A73">
        <w:t>”</w:t>
      </w:r>
      <w:r>
        <w:t xml:space="preserve"> Presented at the Grossman, </w:t>
      </w:r>
      <w:proofErr w:type="spellStart"/>
      <w:r>
        <w:t>Yanak</w:t>
      </w:r>
      <w:proofErr w:type="spellEnd"/>
      <w:r>
        <w:t>, &amp; Ford 20th Annual CPE Day. Canonsburg, PA.</w:t>
      </w:r>
    </w:p>
    <w:p w14:paraId="621CF87D" w14:textId="6EB81679" w:rsidR="00356332" w:rsidRDefault="00FD16A1">
      <w:pPr>
        <w:numPr>
          <w:ilvl w:val="0"/>
          <w:numId w:val="13"/>
        </w:numPr>
        <w:spacing w:line="240" w:lineRule="auto"/>
      </w:pPr>
      <w:proofErr w:type="spellStart"/>
      <w:r>
        <w:t>Urick</w:t>
      </w:r>
      <w:proofErr w:type="spellEnd"/>
      <w:r>
        <w:t xml:space="preserve">, M. J. &amp; </w:t>
      </w:r>
      <w:proofErr w:type="spellStart"/>
      <w:r>
        <w:t>Kachmar</w:t>
      </w:r>
      <w:proofErr w:type="spellEnd"/>
      <w:r>
        <w:t xml:space="preserve">, M. (2019 [October 30]). </w:t>
      </w:r>
      <w:r w:rsidR="00EC1A73">
        <w:t>“</w:t>
      </w:r>
      <w:r>
        <w:t>Introduction to Operational Excellence.</w:t>
      </w:r>
      <w:r w:rsidR="00EC1A73">
        <w:t>”</w:t>
      </w:r>
      <w:r>
        <w:t xml:space="preserve"> Presented at the Young Engineers Program (for Greater Latrobe Senior High School and Greensburg Salem High School students sponsored by Kennametal). Latrobe, PA.</w:t>
      </w:r>
    </w:p>
    <w:p w14:paraId="0C75C621" w14:textId="08BC5A84" w:rsidR="00356332" w:rsidRDefault="00FD16A1">
      <w:pPr>
        <w:numPr>
          <w:ilvl w:val="0"/>
          <w:numId w:val="13"/>
        </w:numPr>
        <w:spacing w:after="240" w:line="240" w:lineRule="auto"/>
      </w:pPr>
      <w:proofErr w:type="spellStart"/>
      <w:r>
        <w:t>Urick</w:t>
      </w:r>
      <w:proofErr w:type="spellEnd"/>
      <w:r>
        <w:t xml:space="preserve">, M. J. 2019 (October 9). </w:t>
      </w:r>
      <w:r w:rsidR="00EC1A73">
        <w:t>“</w:t>
      </w:r>
      <w:r>
        <w:t>Improving Intergenerational Interactions in an OE Culture.</w:t>
      </w:r>
      <w:r w:rsidR="00EC1A73">
        <w:t>”</w:t>
      </w:r>
      <w:r>
        <w:t xml:space="preserve"> Presented at the Kennametal Center for Operational Excellence OE Summit (Saint Vincent College). Latrobe, PA</w:t>
      </w:r>
    </w:p>
    <w:p w14:paraId="1D3E96FD" w14:textId="53B7306E" w:rsidR="00356332" w:rsidRDefault="00FD16A1" w:rsidP="00DD6FF4">
      <w:pPr>
        <w:spacing w:line="240" w:lineRule="auto"/>
      </w:pPr>
      <w:r>
        <w:t>Dr. Sara</w:t>
      </w:r>
      <w:r w:rsidR="00D73443">
        <w:t>h</w:t>
      </w:r>
      <w:r>
        <w:t xml:space="preserve"> Daly</w:t>
      </w:r>
    </w:p>
    <w:p w14:paraId="053327D4" w14:textId="77777777" w:rsidR="00356332" w:rsidRDefault="00FD16A1" w:rsidP="00DD6FF4">
      <w:pPr>
        <w:numPr>
          <w:ilvl w:val="0"/>
          <w:numId w:val="54"/>
        </w:numPr>
        <w:spacing w:line="240" w:lineRule="auto"/>
      </w:pPr>
      <w:r>
        <w:t>Presenter. Eastern Society of Sociology Conference. February 2020, Philadelphia, Pennsylvania. Presentation Title: “Hip-Hop Pedagogy and Attitudes about Crime.”</w:t>
      </w:r>
    </w:p>
    <w:p w14:paraId="168BA12C" w14:textId="77777777" w:rsidR="00356332" w:rsidRDefault="00FD16A1">
      <w:pPr>
        <w:numPr>
          <w:ilvl w:val="0"/>
          <w:numId w:val="54"/>
        </w:numPr>
        <w:spacing w:line="240" w:lineRule="auto"/>
      </w:pPr>
      <w:r>
        <w:lastRenderedPageBreak/>
        <w:t>Presenter. Abstract accepted to American Society of Criminology Conference planned for November 2020 (but cancelled due to COVID-19). Presentation Title: “They Want Us Dead: Involuntary Celibates and Perceptions of Society.”</w:t>
      </w:r>
    </w:p>
    <w:p w14:paraId="05B2CE75" w14:textId="77777777" w:rsidR="00356332" w:rsidRDefault="00FD16A1">
      <w:pPr>
        <w:numPr>
          <w:ilvl w:val="0"/>
          <w:numId w:val="54"/>
        </w:numPr>
        <w:spacing w:after="240" w:line="240" w:lineRule="auto"/>
      </w:pPr>
      <w:r>
        <w:t xml:space="preserve">Attendee. Untenured Tracks. (January 2020). Discussed my ongoing </w:t>
      </w:r>
      <w:proofErr w:type="spellStart"/>
      <w:r>
        <w:t>incel</w:t>
      </w:r>
      <w:proofErr w:type="spellEnd"/>
      <w:r>
        <w:t xml:space="preserve"> research with colleague, Dr. Andrew </w:t>
      </w:r>
      <w:proofErr w:type="spellStart"/>
      <w:r>
        <w:t>Wilczak</w:t>
      </w:r>
      <w:proofErr w:type="spellEnd"/>
      <w:r>
        <w:t xml:space="preserve"> in a two-part episode on his podcast. Links and episodes available here: </w:t>
      </w:r>
      <w:hyperlink r:id="rId12">
        <w:r>
          <w:rPr>
            <w:color w:val="1155CC"/>
            <w:u w:val="single"/>
          </w:rPr>
          <w:t>https://untenuredtracks.podbean.com/page/2/</w:t>
        </w:r>
      </w:hyperlink>
    </w:p>
    <w:p w14:paraId="37A71E32" w14:textId="77777777" w:rsidR="00356332" w:rsidRDefault="00FD16A1" w:rsidP="00DD6FF4">
      <w:pPr>
        <w:spacing w:line="240" w:lineRule="auto"/>
      </w:pPr>
      <w:r>
        <w:t>Professor Robert Markley</w:t>
      </w:r>
    </w:p>
    <w:p w14:paraId="213E26C7" w14:textId="77777777" w:rsidR="00356332" w:rsidRDefault="00FD16A1" w:rsidP="00DD6FF4">
      <w:pPr>
        <w:numPr>
          <w:ilvl w:val="0"/>
          <w:numId w:val="15"/>
        </w:numPr>
        <w:spacing w:line="240" w:lineRule="auto"/>
      </w:pPr>
      <w:r>
        <w:t>Attendee. SMB Innovation Summit in Orlando Florida. Traveled with two students.</w:t>
      </w:r>
    </w:p>
    <w:p w14:paraId="68626620" w14:textId="56FB006F" w:rsidR="00356332" w:rsidRDefault="00FD16A1" w:rsidP="00DD6FF4">
      <w:pPr>
        <w:numPr>
          <w:ilvl w:val="0"/>
          <w:numId w:val="15"/>
        </w:numPr>
        <w:spacing w:line="240" w:lineRule="auto"/>
      </w:pPr>
      <w:r>
        <w:t xml:space="preserve">Presenter. Biz.ONE conference in Indianapolis, IN. Traveled with Dr. </w:t>
      </w:r>
      <w:proofErr w:type="spellStart"/>
      <w:r>
        <w:t>Quinlivan</w:t>
      </w:r>
      <w:proofErr w:type="spellEnd"/>
      <w:r>
        <w:t xml:space="preserve"> and 18 students.</w:t>
      </w:r>
    </w:p>
    <w:p w14:paraId="764C818F" w14:textId="77777777" w:rsidR="00DD6FF4" w:rsidRDefault="00DD6FF4" w:rsidP="00DD6FF4">
      <w:pPr>
        <w:spacing w:line="240" w:lineRule="auto"/>
        <w:ind w:left="720"/>
      </w:pPr>
    </w:p>
    <w:p w14:paraId="21F4BE8E" w14:textId="77777777" w:rsidR="00356332" w:rsidRDefault="00FD16A1" w:rsidP="00DD6FF4">
      <w:pPr>
        <w:spacing w:line="240" w:lineRule="auto"/>
      </w:pPr>
      <w:proofErr w:type="spellStart"/>
      <w:r>
        <w:t>Dr</w:t>
      </w:r>
      <w:proofErr w:type="spellEnd"/>
      <w:r>
        <w:t xml:space="preserve"> Justin </w:t>
      </w:r>
      <w:proofErr w:type="spellStart"/>
      <w:r>
        <w:t>Petrovich</w:t>
      </w:r>
      <w:proofErr w:type="spellEnd"/>
    </w:p>
    <w:p w14:paraId="453F1AC3" w14:textId="77777777" w:rsidR="00356332" w:rsidRDefault="00FD16A1" w:rsidP="00DD6FF4">
      <w:pPr>
        <w:numPr>
          <w:ilvl w:val="0"/>
          <w:numId w:val="41"/>
        </w:numPr>
        <w:spacing w:line="240" w:lineRule="auto"/>
      </w:pPr>
      <w:r>
        <w:rPr>
          <w:highlight w:val="white"/>
        </w:rPr>
        <w:t>Allied Social Science Association/American Economic Association (ASSA/AEA) Annual Meeting, January 2020</w:t>
      </w:r>
    </w:p>
    <w:p w14:paraId="20F28821" w14:textId="77777777" w:rsidR="00356332" w:rsidRDefault="00FD16A1">
      <w:pPr>
        <w:numPr>
          <w:ilvl w:val="0"/>
          <w:numId w:val="41"/>
        </w:numPr>
        <w:spacing w:line="240" w:lineRule="auto"/>
        <w:rPr>
          <w:highlight w:val="white"/>
        </w:rPr>
      </w:pPr>
      <w:r>
        <w:rPr>
          <w:highlight w:val="white"/>
        </w:rPr>
        <w:t>Electronic Conference on Teaching Statistics (</w:t>
      </w:r>
      <w:proofErr w:type="spellStart"/>
      <w:r>
        <w:rPr>
          <w:highlight w:val="white"/>
        </w:rPr>
        <w:t>eCOTS</w:t>
      </w:r>
      <w:proofErr w:type="spellEnd"/>
      <w:r>
        <w:rPr>
          <w:highlight w:val="white"/>
        </w:rPr>
        <w:t>), May 2020</w:t>
      </w:r>
    </w:p>
    <w:p w14:paraId="135D12F0" w14:textId="77777777" w:rsidR="00356332" w:rsidRDefault="00FD16A1">
      <w:pPr>
        <w:numPr>
          <w:ilvl w:val="0"/>
          <w:numId w:val="41"/>
        </w:numPr>
        <w:spacing w:after="240" w:line="240" w:lineRule="auto"/>
        <w:rPr>
          <w:highlight w:val="white"/>
        </w:rPr>
      </w:pPr>
      <w:r>
        <w:rPr>
          <w:highlight w:val="white"/>
        </w:rPr>
        <w:t>Participated as a discussant in a panel discussion on Optimism for SVC students, November 2019.</w:t>
      </w:r>
    </w:p>
    <w:p w14:paraId="74AC3675" w14:textId="77777777" w:rsidR="00356332" w:rsidRDefault="00FD16A1" w:rsidP="00DD6FF4">
      <w:pPr>
        <w:spacing w:line="240" w:lineRule="auto"/>
        <w:rPr>
          <w:highlight w:val="white"/>
        </w:rPr>
      </w:pPr>
      <w:proofErr w:type="spellStart"/>
      <w:r>
        <w:rPr>
          <w:highlight w:val="white"/>
        </w:rPr>
        <w:t>Dr</w:t>
      </w:r>
      <w:proofErr w:type="spellEnd"/>
      <w:r>
        <w:rPr>
          <w:highlight w:val="white"/>
        </w:rPr>
        <w:t xml:space="preserve"> Zachary Davis</w:t>
      </w:r>
    </w:p>
    <w:p w14:paraId="0DB22C54" w14:textId="77777777" w:rsidR="00356332" w:rsidRDefault="00FD16A1" w:rsidP="00DD6FF4">
      <w:pPr>
        <w:numPr>
          <w:ilvl w:val="0"/>
          <w:numId w:val="21"/>
        </w:numPr>
        <w:spacing w:line="240" w:lineRule="auto"/>
        <w:rPr>
          <w:highlight w:val="white"/>
        </w:rPr>
      </w:pPr>
      <w:r>
        <w:rPr>
          <w:highlight w:val="white"/>
        </w:rPr>
        <w:t xml:space="preserve">Poster. Changing advertised Financial AID Awards the Effect on Matriculation. </w:t>
      </w:r>
    </w:p>
    <w:p w14:paraId="075B55E1" w14:textId="77777777" w:rsidR="00356332" w:rsidRDefault="00FD16A1" w:rsidP="00DD6FF4">
      <w:pPr>
        <w:numPr>
          <w:ilvl w:val="0"/>
          <w:numId w:val="21"/>
        </w:numPr>
        <w:spacing w:line="240" w:lineRule="auto"/>
        <w:rPr>
          <w:highlight w:val="white"/>
        </w:rPr>
      </w:pPr>
      <w:r>
        <w:rPr>
          <w:highlight w:val="white"/>
        </w:rPr>
        <w:t>Attendee. The American Economic Association Annual Meeting, San Diego, CA</w:t>
      </w:r>
    </w:p>
    <w:p w14:paraId="57AED013" w14:textId="77777777" w:rsidR="00EC1A73" w:rsidRDefault="00EC1A73" w:rsidP="00DD6FF4">
      <w:pPr>
        <w:spacing w:line="240" w:lineRule="auto"/>
        <w:rPr>
          <w:highlight w:val="white"/>
        </w:rPr>
      </w:pPr>
    </w:p>
    <w:p w14:paraId="55FA5787" w14:textId="3CE927F6" w:rsidR="00356332" w:rsidRDefault="00FD16A1" w:rsidP="00DD6FF4">
      <w:pPr>
        <w:spacing w:line="240" w:lineRule="auto"/>
        <w:rPr>
          <w:highlight w:val="white"/>
        </w:rPr>
      </w:pPr>
      <w:proofErr w:type="spellStart"/>
      <w:r>
        <w:rPr>
          <w:highlight w:val="white"/>
        </w:rPr>
        <w:t>Dr</w:t>
      </w:r>
      <w:proofErr w:type="spellEnd"/>
      <w:r>
        <w:rPr>
          <w:highlight w:val="white"/>
        </w:rPr>
        <w:t xml:space="preserve"> Nicholas </w:t>
      </w:r>
      <w:proofErr w:type="spellStart"/>
      <w:r>
        <w:rPr>
          <w:highlight w:val="white"/>
        </w:rPr>
        <w:t>Racculia</w:t>
      </w:r>
      <w:proofErr w:type="spellEnd"/>
    </w:p>
    <w:p w14:paraId="7FFCB81F" w14:textId="77777777" w:rsidR="00356332" w:rsidRDefault="00FD16A1" w:rsidP="00DD6FF4">
      <w:pPr>
        <w:numPr>
          <w:ilvl w:val="0"/>
          <w:numId w:val="11"/>
        </w:numPr>
        <w:spacing w:line="240" w:lineRule="auto"/>
        <w:rPr>
          <w:highlight w:val="white"/>
        </w:rPr>
      </w:pPr>
      <w:r>
        <w:rPr>
          <w:highlight w:val="white"/>
        </w:rPr>
        <w:t>Presenter. Private Equity Chapter Development.</w:t>
      </w:r>
    </w:p>
    <w:p w14:paraId="1D30748D" w14:textId="3EEA4EBC" w:rsidR="00356332" w:rsidRDefault="00FD16A1" w:rsidP="00DD6FF4">
      <w:pPr>
        <w:numPr>
          <w:ilvl w:val="0"/>
          <w:numId w:val="11"/>
        </w:numPr>
        <w:spacing w:line="240" w:lineRule="auto"/>
        <w:rPr>
          <w:highlight w:val="white"/>
        </w:rPr>
      </w:pPr>
      <w:r>
        <w:rPr>
          <w:highlight w:val="white"/>
        </w:rPr>
        <w:t>Participated. Teaching Finance Focus Group.</w:t>
      </w:r>
    </w:p>
    <w:p w14:paraId="3DDB686D" w14:textId="77777777" w:rsidR="00DD6FF4" w:rsidRDefault="00DD6FF4" w:rsidP="00DD6FF4">
      <w:pPr>
        <w:spacing w:line="240" w:lineRule="auto"/>
        <w:ind w:left="720"/>
        <w:rPr>
          <w:highlight w:val="white"/>
        </w:rPr>
      </w:pPr>
    </w:p>
    <w:p w14:paraId="66F3FF4A" w14:textId="77777777" w:rsidR="00356332" w:rsidRDefault="00FD16A1">
      <w:pPr>
        <w:pStyle w:val="Heading2"/>
        <w:spacing w:line="240" w:lineRule="auto"/>
      </w:pPr>
      <w:bookmarkStart w:id="17" w:name="_1oiqowgj4dir" w:colFirst="0" w:colLast="0"/>
      <w:bookmarkEnd w:id="17"/>
      <w:r>
        <w:t>Publications (Books/Articles/Book reviews)</w:t>
      </w:r>
    </w:p>
    <w:p w14:paraId="3995B152" w14:textId="77777777" w:rsidR="00356332" w:rsidRDefault="00FD16A1">
      <w:pPr>
        <w:spacing w:line="240" w:lineRule="auto"/>
      </w:pPr>
      <w:proofErr w:type="spellStart"/>
      <w:r>
        <w:t>Dr</w:t>
      </w:r>
      <w:proofErr w:type="spellEnd"/>
      <w:r>
        <w:t xml:space="preserve"> Michael </w:t>
      </w:r>
      <w:proofErr w:type="spellStart"/>
      <w:r>
        <w:t>Urick</w:t>
      </w:r>
      <w:proofErr w:type="spellEnd"/>
    </w:p>
    <w:p w14:paraId="3EC05ECC" w14:textId="0C959126" w:rsidR="00356332" w:rsidRDefault="00FD16A1">
      <w:pPr>
        <w:numPr>
          <w:ilvl w:val="0"/>
          <w:numId w:val="25"/>
        </w:numPr>
        <w:spacing w:line="240" w:lineRule="auto"/>
      </w:pPr>
      <w:r>
        <w:t xml:space="preserve">Knapp, J. R., Sprinkle, T. A., </w:t>
      </w:r>
      <w:proofErr w:type="spellStart"/>
      <w:r>
        <w:t>Urick</w:t>
      </w:r>
      <w:proofErr w:type="spellEnd"/>
      <w:r>
        <w:t xml:space="preserve">, M. J., &amp; Delaney-Klinger, K. A. 2019. </w:t>
      </w:r>
      <w:r w:rsidR="00DD6FF4">
        <w:t>“</w:t>
      </w:r>
      <w:r>
        <w:t>The belonging model of trust. Nonprofit Management and Leadership,</w:t>
      </w:r>
      <w:r w:rsidR="00DD6FF4">
        <w:t>”</w:t>
      </w:r>
      <w:r>
        <w:t xml:space="preserve"> 30, 133-153.</w:t>
      </w:r>
    </w:p>
    <w:p w14:paraId="750180F0" w14:textId="122618E0" w:rsidR="00356332" w:rsidRDefault="00FD16A1">
      <w:pPr>
        <w:numPr>
          <w:ilvl w:val="0"/>
          <w:numId w:val="25"/>
        </w:numPr>
        <w:spacing w:line="240" w:lineRule="auto"/>
      </w:pPr>
      <w:proofErr w:type="spellStart"/>
      <w:r>
        <w:t>Urick</w:t>
      </w:r>
      <w:proofErr w:type="spellEnd"/>
      <w:r>
        <w:t xml:space="preserve">, M. J. 2019. </w:t>
      </w:r>
      <w:r w:rsidR="00DD6FF4">
        <w:t>“</w:t>
      </w:r>
      <w:r>
        <w:t>The Millennial label: Associated perceptions and their impact.</w:t>
      </w:r>
      <w:r w:rsidR="00DD6FF4">
        <w:t>”</w:t>
      </w:r>
      <w:r>
        <w:t xml:space="preserve"> </w:t>
      </w:r>
      <w:r w:rsidRPr="00DD6FF4">
        <w:rPr>
          <w:i/>
          <w:iCs/>
        </w:rPr>
        <w:t>Global Applications of Multigenerational Management and Leadership in the Transcultural Era</w:t>
      </w:r>
      <w:r>
        <w:t xml:space="preserve"> (Brian Christiansen, Ed.), 263-283. IGI Global.</w:t>
      </w:r>
    </w:p>
    <w:p w14:paraId="55BC664E" w14:textId="5A94F74E" w:rsidR="00356332" w:rsidRDefault="00FD16A1" w:rsidP="00DD6FF4">
      <w:pPr>
        <w:spacing w:line="240" w:lineRule="auto"/>
      </w:pPr>
      <w:proofErr w:type="spellStart"/>
      <w:r>
        <w:t>Dr</w:t>
      </w:r>
      <w:proofErr w:type="spellEnd"/>
      <w:r>
        <w:t xml:space="preserve"> Sara</w:t>
      </w:r>
      <w:r w:rsidR="00DD6FF4">
        <w:t>h</w:t>
      </w:r>
      <w:r>
        <w:t xml:space="preserve"> Daly</w:t>
      </w:r>
    </w:p>
    <w:p w14:paraId="37ADA690" w14:textId="6FA021E2" w:rsidR="00356332" w:rsidRDefault="00FD16A1" w:rsidP="00DD6FF4">
      <w:pPr>
        <w:numPr>
          <w:ilvl w:val="0"/>
          <w:numId w:val="16"/>
        </w:numPr>
        <w:spacing w:line="240" w:lineRule="auto"/>
      </w:pPr>
      <w:r>
        <w:t xml:space="preserve">Contributing author. </w:t>
      </w:r>
      <w:r w:rsidR="00DD6FF4">
        <w:t>“</w:t>
      </w:r>
      <w:r>
        <w:t>That’s what she said: Measuring Michael Scott’s self-control in NBC’s The Office.</w:t>
      </w:r>
      <w:r w:rsidR="00DD6FF4">
        <w:t>”</w:t>
      </w:r>
      <w:r>
        <w:t xml:space="preserve"> In S.E. Daly. </w:t>
      </w:r>
      <w:r w:rsidRPr="00DD6FF4">
        <w:rPr>
          <w:i/>
          <w:iCs/>
        </w:rPr>
        <w:t>Popular Criminology</w:t>
      </w:r>
      <w:r>
        <w:t>. London: Palgrave Macmillan. (Peer reviewed)</w:t>
      </w:r>
    </w:p>
    <w:p w14:paraId="1BDBAF31" w14:textId="698372F9" w:rsidR="00356332" w:rsidRDefault="00FD16A1">
      <w:pPr>
        <w:numPr>
          <w:ilvl w:val="0"/>
          <w:numId w:val="16"/>
        </w:numPr>
        <w:spacing w:line="240" w:lineRule="auto"/>
      </w:pPr>
      <w:r>
        <w:t xml:space="preserve">Contributing author. </w:t>
      </w:r>
      <w:r w:rsidR="00DD6FF4">
        <w:t>“</w:t>
      </w:r>
      <w:r>
        <w:t>Legitimacy at stake: Learning about race and the criminal justice system.</w:t>
      </w:r>
      <w:r w:rsidR="00DD6FF4">
        <w:t>”</w:t>
      </w:r>
      <w:r>
        <w:t xml:space="preserve"> In J. Cooper &amp; K. </w:t>
      </w:r>
      <w:proofErr w:type="spellStart"/>
      <w:r>
        <w:t>Jachimowski</w:t>
      </w:r>
      <w:proofErr w:type="spellEnd"/>
      <w:r>
        <w:t xml:space="preserve">. </w:t>
      </w:r>
      <w:r w:rsidRPr="00DD6FF4">
        <w:rPr>
          <w:i/>
          <w:iCs/>
        </w:rPr>
        <w:t>A Closer Look at Criminal Justice</w:t>
      </w:r>
      <w:r>
        <w:t>. Hauppauge, NY: Nova Publishing (2019).</w:t>
      </w:r>
    </w:p>
    <w:p w14:paraId="55DCAC36" w14:textId="77777777" w:rsidR="00356332" w:rsidRDefault="00FD16A1">
      <w:pPr>
        <w:numPr>
          <w:ilvl w:val="0"/>
          <w:numId w:val="16"/>
        </w:numPr>
        <w:spacing w:line="240" w:lineRule="auto"/>
      </w:pPr>
      <w:r>
        <w:t xml:space="preserve">Daly, S. E. (ed.) (Forthcoming). </w:t>
      </w:r>
      <w:r w:rsidRPr="00DD6FF4">
        <w:rPr>
          <w:i/>
          <w:iCs/>
        </w:rPr>
        <w:t>Criminology Theory through Popular Culture</w:t>
      </w:r>
      <w:r>
        <w:t>. London: Palgrave Macmillan.</w:t>
      </w:r>
    </w:p>
    <w:p w14:paraId="0DC7836A" w14:textId="3F659F6D" w:rsidR="00356332" w:rsidRDefault="00FD16A1">
      <w:pPr>
        <w:numPr>
          <w:ilvl w:val="0"/>
          <w:numId w:val="16"/>
        </w:numPr>
        <w:spacing w:line="240" w:lineRule="auto"/>
      </w:pPr>
      <w:r>
        <w:t xml:space="preserve">Daly, S. E. (Forthcoming). </w:t>
      </w:r>
      <w:r w:rsidRPr="00DD6FF4">
        <w:rPr>
          <w:i/>
          <w:iCs/>
        </w:rPr>
        <w:t xml:space="preserve">Involuntary celibacy: Violence, </w:t>
      </w:r>
      <w:r w:rsidR="00DD6FF4">
        <w:rPr>
          <w:i/>
          <w:iCs/>
        </w:rPr>
        <w:t>A</w:t>
      </w:r>
      <w:r w:rsidRPr="00DD6FF4">
        <w:rPr>
          <w:i/>
          <w:iCs/>
        </w:rPr>
        <w:t xml:space="preserve">nger, and </w:t>
      </w:r>
      <w:r w:rsidR="00DD6FF4">
        <w:rPr>
          <w:i/>
          <w:iCs/>
        </w:rPr>
        <w:t>D</w:t>
      </w:r>
      <w:r w:rsidRPr="00DD6FF4">
        <w:rPr>
          <w:i/>
          <w:iCs/>
        </w:rPr>
        <w:t>epression</w:t>
      </w:r>
      <w:r>
        <w:t>. Sole review requested by Southern Illinois University Press. Manuscript to be completed by May 31, 2020.</w:t>
      </w:r>
    </w:p>
    <w:p w14:paraId="3A092D49" w14:textId="77777777" w:rsidR="00356332" w:rsidRDefault="00FD16A1">
      <w:pPr>
        <w:spacing w:line="240" w:lineRule="auto"/>
      </w:pPr>
      <w:proofErr w:type="spellStart"/>
      <w:r>
        <w:t>Dr</w:t>
      </w:r>
      <w:proofErr w:type="spellEnd"/>
      <w:r>
        <w:t xml:space="preserve"> Kayla </w:t>
      </w:r>
      <w:proofErr w:type="spellStart"/>
      <w:r>
        <w:t>Jachimowski</w:t>
      </w:r>
      <w:proofErr w:type="spellEnd"/>
    </w:p>
    <w:p w14:paraId="0D1B10B4" w14:textId="77777777" w:rsidR="00356332" w:rsidRDefault="00FD16A1">
      <w:pPr>
        <w:numPr>
          <w:ilvl w:val="0"/>
          <w:numId w:val="9"/>
        </w:numPr>
        <w:spacing w:line="240" w:lineRule="auto"/>
      </w:pPr>
      <w:r>
        <w:rPr>
          <w:i/>
        </w:rPr>
        <w:t>A Closer Look at Criminal Justice</w:t>
      </w:r>
      <w:r>
        <w:t xml:space="preserve"> (2019)</w:t>
      </w:r>
    </w:p>
    <w:p w14:paraId="625C924B" w14:textId="77777777" w:rsidR="00356332" w:rsidRDefault="00FD16A1">
      <w:pPr>
        <w:spacing w:line="240" w:lineRule="auto"/>
      </w:pPr>
      <w:proofErr w:type="spellStart"/>
      <w:r>
        <w:t>Dr</w:t>
      </w:r>
      <w:proofErr w:type="spellEnd"/>
      <w:r>
        <w:t xml:space="preserve"> Eric </w:t>
      </w:r>
      <w:proofErr w:type="spellStart"/>
      <w:r>
        <w:t>Kocian</w:t>
      </w:r>
      <w:proofErr w:type="spellEnd"/>
    </w:p>
    <w:p w14:paraId="14653D56" w14:textId="2109A0AC" w:rsidR="00356332" w:rsidRDefault="00FD16A1">
      <w:pPr>
        <w:numPr>
          <w:ilvl w:val="0"/>
          <w:numId w:val="26"/>
        </w:numPr>
        <w:spacing w:line="240" w:lineRule="auto"/>
        <w:rPr>
          <w:highlight w:val="white"/>
        </w:rPr>
      </w:pPr>
      <w:r w:rsidRPr="00DD6FF4">
        <w:rPr>
          <w:i/>
          <w:iCs/>
          <w:highlight w:val="white"/>
        </w:rPr>
        <w:t>A Closer Look at Criminal Justice</w:t>
      </w:r>
      <w:r>
        <w:rPr>
          <w:highlight w:val="white"/>
        </w:rPr>
        <w:t xml:space="preserve">. Published by Nova Science Publishers (2019).  Chapter 5: </w:t>
      </w:r>
      <w:r w:rsidR="00DD6FF4">
        <w:rPr>
          <w:highlight w:val="white"/>
        </w:rPr>
        <w:t>“</w:t>
      </w:r>
      <w:r w:rsidRPr="00DD6FF4">
        <w:rPr>
          <w:iCs/>
          <w:highlight w:val="white"/>
        </w:rPr>
        <w:t xml:space="preserve">A Case for the Police: An Investigation </w:t>
      </w:r>
      <w:r w:rsidR="00DD6FF4">
        <w:rPr>
          <w:iCs/>
          <w:highlight w:val="white"/>
        </w:rPr>
        <w:t>i</w:t>
      </w:r>
      <w:r w:rsidRPr="00DD6FF4">
        <w:rPr>
          <w:iCs/>
          <w:highlight w:val="white"/>
        </w:rPr>
        <w:t>nto Law Enforcement and the Communities They Serve</w:t>
      </w:r>
      <w:r w:rsidR="00DD6FF4">
        <w:rPr>
          <w:i/>
          <w:highlight w:val="white"/>
        </w:rPr>
        <w:t>”</w:t>
      </w:r>
      <w:r>
        <w:rPr>
          <w:i/>
          <w:highlight w:val="white"/>
        </w:rPr>
        <w:t xml:space="preserve"> </w:t>
      </w:r>
      <w:r>
        <w:rPr>
          <w:highlight w:val="white"/>
        </w:rPr>
        <w:t xml:space="preserve">by Eric </w:t>
      </w:r>
      <w:proofErr w:type="spellStart"/>
      <w:r>
        <w:rPr>
          <w:highlight w:val="white"/>
        </w:rPr>
        <w:t>Kocian</w:t>
      </w:r>
      <w:proofErr w:type="spellEnd"/>
    </w:p>
    <w:p w14:paraId="0AEEC9E9" w14:textId="77777777" w:rsidR="00356332" w:rsidRDefault="00FD16A1">
      <w:pPr>
        <w:spacing w:line="240" w:lineRule="auto"/>
        <w:rPr>
          <w:highlight w:val="white"/>
        </w:rPr>
      </w:pPr>
      <w:proofErr w:type="spellStart"/>
      <w:r>
        <w:rPr>
          <w:highlight w:val="white"/>
        </w:rPr>
        <w:t>Dr</w:t>
      </w:r>
      <w:proofErr w:type="spellEnd"/>
      <w:r>
        <w:rPr>
          <w:highlight w:val="white"/>
        </w:rPr>
        <w:t xml:space="preserve"> Justin </w:t>
      </w:r>
      <w:proofErr w:type="spellStart"/>
      <w:r>
        <w:rPr>
          <w:highlight w:val="white"/>
        </w:rPr>
        <w:t>Petrovich</w:t>
      </w:r>
      <w:proofErr w:type="spellEnd"/>
    </w:p>
    <w:p w14:paraId="05C4B5EE" w14:textId="07DE1432" w:rsidR="00356332" w:rsidRDefault="00FD16A1">
      <w:pPr>
        <w:numPr>
          <w:ilvl w:val="0"/>
          <w:numId w:val="1"/>
        </w:numPr>
        <w:spacing w:line="240" w:lineRule="auto"/>
        <w:rPr>
          <w:highlight w:val="white"/>
        </w:rPr>
      </w:pPr>
      <w:proofErr w:type="spellStart"/>
      <w:r>
        <w:rPr>
          <w:highlight w:val="white"/>
        </w:rPr>
        <w:t>Dziak</w:t>
      </w:r>
      <w:proofErr w:type="spellEnd"/>
      <w:r>
        <w:rPr>
          <w:highlight w:val="white"/>
        </w:rPr>
        <w:t xml:space="preserve">, J., Coffman, D., </w:t>
      </w:r>
      <w:proofErr w:type="spellStart"/>
      <w:r>
        <w:rPr>
          <w:highlight w:val="white"/>
        </w:rPr>
        <w:t>Reimherr</w:t>
      </w:r>
      <w:proofErr w:type="spellEnd"/>
      <w:r>
        <w:rPr>
          <w:highlight w:val="white"/>
        </w:rPr>
        <w:t xml:space="preserve">, M., </w:t>
      </w:r>
      <w:proofErr w:type="spellStart"/>
      <w:r>
        <w:rPr>
          <w:b/>
          <w:highlight w:val="white"/>
        </w:rPr>
        <w:t>Petrovich</w:t>
      </w:r>
      <w:proofErr w:type="spellEnd"/>
      <w:r>
        <w:rPr>
          <w:b/>
          <w:highlight w:val="white"/>
        </w:rPr>
        <w:t>, J.</w:t>
      </w:r>
      <w:r>
        <w:rPr>
          <w:highlight w:val="white"/>
        </w:rPr>
        <w:t xml:space="preserve">, Li, R., </w:t>
      </w:r>
      <w:proofErr w:type="spellStart"/>
      <w:r>
        <w:rPr>
          <w:highlight w:val="white"/>
        </w:rPr>
        <w:t>Shiffman</w:t>
      </w:r>
      <w:proofErr w:type="spellEnd"/>
      <w:r>
        <w:rPr>
          <w:highlight w:val="white"/>
        </w:rPr>
        <w:t xml:space="preserve">, S., and </w:t>
      </w:r>
      <w:proofErr w:type="spellStart"/>
      <w:r>
        <w:rPr>
          <w:highlight w:val="white"/>
        </w:rPr>
        <w:t>Shiyko</w:t>
      </w:r>
      <w:proofErr w:type="spellEnd"/>
      <w:r>
        <w:rPr>
          <w:highlight w:val="white"/>
        </w:rPr>
        <w:t xml:space="preserve">, M. (2019). </w:t>
      </w:r>
      <w:r w:rsidR="00DD6FF4">
        <w:rPr>
          <w:highlight w:val="white"/>
        </w:rPr>
        <w:t>“</w:t>
      </w:r>
      <w:r>
        <w:rPr>
          <w:highlight w:val="white"/>
        </w:rPr>
        <w:t>Scalar-on-Function Regression for Predicting Distal Outcomes from Intensively Gathered Longitudinal Data: Interpretability for Applied Scientists.</w:t>
      </w:r>
      <w:r w:rsidR="00DD6FF4">
        <w:rPr>
          <w:highlight w:val="white"/>
        </w:rPr>
        <w:t>”</w:t>
      </w:r>
      <w:r>
        <w:rPr>
          <w:i/>
          <w:highlight w:val="white"/>
        </w:rPr>
        <w:t xml:space="preserve"> Statistics Surveys</w:t>
      </w:r>
      <w:r>
        <w:rPr>
          <w:highlight w:val="white"/>
        </w:rPr>
        <w:t xml:space="preserve">, 13, 150--180. </w:t>
      </w:r>
      <w:hyperlink r:id="rId13">
        <w:r>
          <w:rPr>
            <w:color w:val="1155CC"/>
            <w:highlight w:val="white"/>
            <w:u w:val="single"/>
          </w:rPr>
          <w:t>https://doi.org/10.1214/19-SS126</w:t>
        </w:r>
      </w:hyperlink>
    </w:p>
    <w:p w14:paraId="66842D79" w14:textId="5AC97221" w:rsidR="00356332" w:rsidRPr="00ED4856" w:rsidRDefault="00FD16A1">
      <w:pPr>
        <w:numPr>
          <w:ilvl w:val="0"/>
          <w:numId w:val="1"/>
        </w:numPr>
        <w:spacing w:line="240" w:lineRule="auto"/>
        <w:rPr>
          <w:highlight w:val="white"/>
        </w:rPr>
      </w:pPr>
      <w:r>
        <w:rPr>
          <w:highlight w:val="white"/>
        </w:rPr>
        <w:t xml:space="preserve">Hayes, J. A., </w:t>
      </w:r>
      <w:proofErr w:type="spellStart"/>
      <w:r>
        <w:rPr>
          <w:b/>
          <w:highlight w:val="white"/>
        </w:rPr>
        <w:t>Petrovich</w:t>
      </w:r>
      <w:proofErr w:type="spellEnd"/>
      <w:r>
        <w:rPr>
          <w:b/>
          <w:highlight w:val="white"/>
        </w:rPr>
        <w:t>, J.</w:t>
      </w:r>
      <w:r>
        <w:rPr>
          <w:highlight w:val="white"/>
        </w:rPr>
        <w:t xml:space="preserve">, Janis, R. A., Yang, Y., </w:t>
      </w:r>
      <w:proofErr w:type="spellStart"/>
      <w:r>
        <w:rPr>
          <w:highlight w:val="white"/>
        </w:rPr>
        <w:t>Castonguay</w:t>
      </w:r>
      <w:proofErr w:type="spellEnd"/>
      <w:r>
        <w:rPr>
          <w:highlight w:val="white"/>
        </w:rPr>
        <w:t xml:space="preserve">, L. G., Locke, B. D. (2020). </w:t>
      </w:r>
      <w:r w:rsidR="00DD6FF4">
        <w:rPr>
          <w:highlight w:val="white"/>
        </w:rPr>
        <w:t>“</w:t>
      </w:r>
      <w:r>
        <w:rPr>
          <w:highlight w:val="white"/>
        </w:rPr>
        <w:t>Suicide among College Students in Psychotherapy: Individual Predictors and Latent Classes.</w:t>
      </w:r>
      <w:r w:rsidR="00DD6FF4">
        <w:rPr>
          <w:highlight w:val="white"/>
        </w:rPr>
        <w:t>”</w:t>
      </w:r>
      <w:r>
        <w:rPr>
          <w:highlight w:val="white"/>
        </w:rPr>
        <w:t xml:space="preserve"> </w:t>
      </w:r>
      <w:r>
        <w:rPr>
          <w:i/>
          <w:highlight w:val="white"/>
        </w:rPr>
        <w:t>Journal of Counseling Psychology</w:t>
      </w:r>
      <w:r>
        <w:rPr>
          <w:highlight w:val="white"/>
        </w:rPr>
        <w:t xml:space="preserve">, 67(1), 104--114. </w:t>
      </w:r>
      <w:hyperlink r:id="rId14">
        <w:r>
          <w:rPr>
            <w:color w:val="1155CC"/>
            <w:highlight w:val="white"/>
            <w:u w:val="single"/>
          </w:rPr>
          <w:t>http://dx.doi.org/10.1037/cou0000384</w:t>
        </w:r>
      </w:hyperlink>
    </w:p>
    <w:p w14:paraId="1ECBF9EE" w14:textId="77777777" w:rsidR="00ED4856" w:rsidRDefault="00ED4856" w:rsidP="00ED4856">
      <w:pPr>
        <w:spacing w:line="240" w:lineRule="auto"/>
        <w:rPr>
          <w:highlight w:val="white"/>
        </w:rPr>
      </w:pPr>
    </w:p>
    <w:p w14:paraId="123FE526" w14:textId="77777777" w:rsidR="00ED4856" w:rsidRDefault="00ED4856" w:rsidP="00ED4856">
      <w:pPr>
        <w:spacing w:line="240" w:lineRule="auto"/>
        <w:rPr>
          <w:highlight w:val="white"/>
        </w:rPr>
      </w:pPr>
    </w:p>
    <w:p w14:paraId="3846936F" w14:textId="77777777" w:rsidR="00ED4856" w:rsidRDefault="00ED4856" w:rsidP="00ED4856">
      <w:pPr>
        <w:spacing w:line="240" w:lineRule="auto"/>
        <w:rPr>
          <w:highlight w:val="white"/>
        </w:rPr>
      </w:pPr>
    </w:p>
    <w:p w14:paraId="0692DEBF" w14:textId="77777777" w:rsidR="00ED4856" w:rsidRDefault="00ED4856" w:rsidP="00ED4856">
      <w:pPr>
        <w:spacing w:line="240" w:lineRule="auto"/>
        <w:rPr>
          <w:highlight w:val="white"/>
        </w:rPr>
      </w:pPr>
    </w:p>
    <w:p w14:paraId="68C11C3D" w14:textId="4C5168CB" w:rsidR="00ED4856" w:rsidRDefault="00ED4856" w:rsidP="00ED4856">
      <w:pPr>
        <w:keepLines/>
        <w:spacing w:line="240" w:lineRule="auto"/>
        <w:rPr>
          <w:highlight w:val="white"/>
        </w:rPr>
      </w:pPr>
      <w:proofErr w:type="spellStart"/>
      <w:r w:rsidRPr="00ED4856">
        <w:rPr>
          <w:highlight w:val="white"/>
        </w:rPr>
        <w:lastRenderedPageBreak/>
        <w:t>Dr</w:t>
      </w:r>
      <w:proofErr w:type="spellEnd"/>
      <w:r w:rsidRPr="00ED4856">
        <w:rPr>
          <w:highlight w:val="white"/>
        </w:rPr>
        <w:t xml:space="preserve"> M</w:t>
      </w:r>
      <w:r>
        <w:rPr>
          <w:highlight w:val="white"/>
        </w:rPr>
        <w:t xml:space="preserve">atthias </w:t>
      </w:r>
      <w:proofErr w:type="spellStart"/>
      <w:r>
        <w:rPr>
          <w:highlight w:val="white"/>
        </w:rPr>
        <w:t>Huehn</w:t>
      </w:r>
      <w:proofErr w:type="spellEnd"/>
    </w:p>
    <w:p w14:paraId="4D5CD39F" w14:textId="77777777" w:rsidR="00ED4856" w:rsidRPr="00ED4856" w:rsidRDefault="00ED4856" w:rsidP="00ED4856">
      <w:pPr>
        <w:pStyle w:val="NormalWeb"/>
        <w:keepLines/>
        <w:numPr>
          <w:ilvl w:val="0"/>
          <w:numId w:val="57"/>
        </w:numPr>
        <w:spacing w:before="0" w:beforeAutospacing="0"/>
        <w:rPr>
          <w:color w:val="000000"/>
          <w:sz w:val="20"/>
          <w:szCs w:val="20"/>
        </w:rPr>
      </w:pPr>
      <w:proofErr w:type="spellStart"/>
      <w:r w:rsidRPr="00ED4856">
        <w:rPr>
          <w:color w:val="000000"/>
          <w:sz w:val="20"/>
          <w:szCs w:val="20"/>
        </w:rPr>
        <w:t>Hühn</w:t>
      </w:r>
      <w:proofErr w:type="spellEnd"/>
      <w:r w:rsidRPr="00ED4856">
        <w:rPr>
          <w:color w:val="000000"/>
          <w:sz w:val="20"/>
          <w:szCs w:val="20"/>
        </w:rPr>
        <w:t xml:space="preserve">, M.P. &amp; M. D. Meyer, Virtuous Language in Leadership and Business, Management Research, The Journal of the </w:t>
      </w:r>
      <w:proofErr w:type="spellStart"/>
      <w:r w:rsidRPr="00ED4856">
        <w:rPr>
          <w:color w:val="000000"/>
          <w:sz w:val="20"/>
          <w:szCs w:val="20"/>
        </w:rPr>
        <w:t>Iberoamerican</w:t>
      </w:r>
      <w:proofErr w:type="spellEnd"/>
      <w:r w:rsidRPr="00ED4856">
        <w:rPr>
          <w:color w:val="000000"/>
          <w:sz w:val="20"/>
          <w:szCs w:val="20"/>
        </w:rPr>
        <w:t xml:space="preserve"> Academy of Management https://doi.org/10.1108/MRJIAM-11-2019-0972 (SJR Q2)</w:t>
      </w:r>
    </w:p>
    <w:p w14:paraId="55A8EB22" w14:textId="439DFBA6" w:rsidR="00ED4856" w:rsidRPr="00ED4856" w:rsidRDefault="00ED4856" w:rsidP="00ED4856">
      <w:pPr>
        <w:pStyle w:val="NormalWeb"/>
        <w:keepLines/>
        <w:numPr>
          <w:ilvl w:val="0"/>
          <w:numId w:val="57"/>
        </w:numPr>
        <w:spacing w:before="0" w:beforeAutospacing="0"/>
        <w:rPr>
          <w:color w:val="000000"/>
          <w:sz w:val="20"/>
          <w:szCs w:val="20"/>
        </w:rPr>
      </w:pPr>
      <w:proofErr w:type="spellStart"/>
      <w:r w:rsidRPr="00ED4856">
        <w:rPr>
          <w:color w:val="000000"/>
          <w:sz w:val="20"/>
          <w:szCs w:val="20"/>
        </w:rPr>
        <w:t>Hühn</w:t>
      </w:r>
      <w:proofErr w:type="spellEnd"/>
      <w:r w:rsidRPr="00ED4856">
        <w:rPr>
          <w:color w:val="000000"/>
          <w:sz w:val="20"/>
          <w:szCs w:val="20"/>
        </w:rPr>
        <w:t xml:space="preserve">, M.P., </w:t>
      </w:r>
      <w:proofErr w:type="spellStart"/>
      <w:r w:rsidRPr="00ED4856">
        <w:rPr>
          <w:color w:val="000000"/>
          <w:sz w:val="20"/>
          <w:szCs w:val="20"/>
        </w:rPr>
        <w:t>Habisch</w:t>
      </w:r>
      <w:proofErr w:type="spellEnd"/>
      <w:r w:rsidRPr="00ED4856">
        <w:rPr>
          <w:color w:val="000000"/>
          <w:sz w:val="20"/>
          <w:szCs w:val="20"/>
        </w:rPr>
        <w:t xml:space="preserve">, A., Hartman, E.M. &amp; A.J.G. </w:t>
      </w:r>
      <w:proofErr w:type="spellStart"/>
      <w:r w:rsidRPr="00ED4856">
        <w:rPr>
          <w:color w:val="000000"/>
          <w:sz w:val="20"/>
          <w:szCs w:val="20"/>
        </w:rPr>
        <w:t>Sison</w:t>
      </w:r>
      <w:proofErr w:type="spellEnd"/>
      <w:r w:rsidRPr="00ED4856">
        <w:rPr>
          <w:color w:val="000000"/>
          <w:sz w:val="20"/>
          <w:szCs w:val="20"/>
        </w:rPr>
        <w:t>, Practicing Management Wisely, Business Ethics: A European Review, in print (SJR Q1)</w:t>
      </w:r>
    </w:p>
    <w:p w14:paraId="77D155C4" w14:textId="77777777" w:rsidR="00356332" w:rsidRDefault="00356332">
      <w:pPr>
        <w:spacing w:line="240" w:lineRule="auto"/>
        <w:rPr>
          <w:highlight w:val="white"/>
        </w:rPr>
      </w:pPr>
    </w:p>
    <w:p w14:paraId="34D4461A" w14:textId="77777777" w:rsidR="00356332" w:rsidRDefault="00356332">
      <w:pPr>
        <w:spacing w:line="240" w:lineRule="auto"/>
      </w:pPr>
    </w:p>
    <w:p w14:paraId="4E921DB3" w14:textId="77777777" w:rsidR="00356332" w:rsidRDefault="00FD16A1">
      <w:pPr>
        <w:pStyle w:val="Heading2"/>
        <w:spacing w:line="240" w:lineRule="auto"/>
      </w:pPr>
      <w:bookmarkStart w:id="18" w:name="_2bnvbz4ohpki" w:colFirst="0" w:colLast="0"/>
      <w:bookmarkEnd w:id="18"/>
      <w:r>
        <w:t>Citation of Work by McKenna School Professors in Journals, Dissertations, Books from January 1, 2019 to December 31, 2019</w:t>
      </w:r>
    </w:p>
    <w:p w14:paraId="568A3617" w14:textId="77777777" w:rsidR="00356332" w:rsidRDefault="00FD16A1">
      <w:pPr>
        <w:spacing w:line="240" w:lineRule="auto"/>
      </w:pPr>
      <w:r>
        <w:t xml:space="preserve">Dr. Michael </w:t>
      </w:r>
      <w:proofErr w:type="spellStart"/>
      <w:r>
        <w:t>Urick</w:t>
      </w:r>
      <w:proofErr w:type="spellEnd"/>
    </w:p>
    <w:p w14:paraId="0F49F6F0" w14:textId="6055E825" w:rsidR="00356332" w:rsidRDefault="00FD16A1">
      <w:pPr>
        <w:numPr>
          <w:ilvl w:val="0"/>
          <w:numId w:val="39"/>
        </w:numPr>
        <w:spacing w:line="240" w:lineRule="auto"/>
      </w:pPr>
      <w:r>
        <w:rPr>
          <w:color w:val="333333"/>
          <w:highlight w:val="white"/>
        </w:rPr>
        <w:t xml:space="preserve">Journal: </w:t>
      </w:r>
      <w:r w:rsidR="00C74E2D">
        <w:rPr>
          <w:color w:val="333333"/>
          <w:highlight w:val="white"/>
        </w:rPr>
        <w:t>“</w:t>
      </w:r>
      <w:r w:rsidRPr="00C74E2D">
        <w:rPr>
          <w:iCs/>
          <w:highlight w:val="white"/>
        </w:rPr>
        <w:t>Generational differences in the workplace: There is complexity beyond the stereotypes</w:t>
      </w:r>
      <w:r w:rsidR="00C74E2D">
        <w:rPr>
          <w:iCs/>
          <w:highlight w:val="white"/>
        </w:rPr>
        <w:t>”</w:t>
      </w:r>
      <w:r w:rsidRPr="00C74E2D">
        <w:rPr>
          <w:iCs/>
          <w:highlight w:val="white"/>
        </w:rPr>
        <w:t xml:space="preserve"> (25)</w:t>
      </w:r>
    </w:p>
    <w:p w14:paraId="40AAEB77" w14:textId="5FC87114" w:rsidR="00356332" w:rsidRPr="00C74E2D" w:rsidRDefault="00FD16A1">
      <w:pPr>
        <w:numPr>
          <w:ilvl w:val="0"/>
          <w:numId w:val="39"/>
        </w:numPr>
        <w:spacing w:line="240" w:lineRule="auto"/>
      </w:pPr>
      <w:r w:rsidRPr="00C74E2D">
        <w:rPr>
          <w:color w:val="333333"/>
          <w:highlight w:val="white"/>
        </w:rPr>
        <w:t xml:space="preserve">Journal: </w:t>
      </w:r>
      <w:r w:rsidR="00C74E2D">
        <w:rPr>
          <w:color w:val="333333"/>
          <w:highlight w:val="white"/>
        </w:rPr>
        <w:t>“</w:t>
      </w:r>
      <w:r w:rsidRPr="00C74E2D">
        <w:rPr>
          <w:color w:val="333333"/>
          <w:highlight w:val="white"/>
        </w:rPr>
        <w:t>Understanding and Managing Intergenerational conflict: An Examination of Influences and Strategies</w:t>
      </w:r>
      <w:r w:rsidR="00C74E2D">
        <w:rPr>
          <w:color w:val="333333"/>
          <w:highlight w:val="white"/>
        </w:rPr>
        <w:t>”</w:t>
      </w:r>
      <w:r w:rsidRPr="00C74E2D">
        <w:rPr>
          <w:color w:val="333333"/>
          <w:highlight w:val="white"/>
        </w:rPr>
        <w:t xml:space="preserve"> (23)</w:t>
      </w:r>
    </w:p>
    <w:p w14:paraId="4BF51053" w14:textId="4587A9CF" w:rsidR="00356332" w:rsidRPr="00C74E2D" w:rsidRDefault="00FD16A1">
      <w:pPr>
        <w:numPr>
          <w:ilvl w:val="0"/>
          <w:numId w:val="39"/>
        </w:numPr>
        <w:spacing w:line="240" w:lineRule="auto"/>
        <w:rPr>
          <w:color w:val="333333"/>
          <w:highlight w:val="white"/>
        </w:rPr>
      </w:pPr>
      <w:r w:rsidRPr="00C74E2D">
        <w:rPr>
          <w:color w:val="333333"/>
          <w:highlight w:val="white"/>
        </w:rPr>
        <w:t xml:space="preserve">Journal: </w:t>
      </w:r>
      <w:r w:rsidR="00C74E2D">
        <w:rPr>
          <w:color w:val="333333"/>
          <w:highlight w:val="white"/>
        </w:rPr>
        <w:t>“</w:t>
      </w:r>
      <w:r w:rsidRPr="00C74E2D">
        <w:rPr>
          <w:highlight w:val="white"/>
        </w:rPr>
        <w:t xml:space="preserve">Exploring generational identity: A </w:t>
      </w:r>
      <w:proofErr w:type="spellStart"/>
      <w:r w:rsidRPr="00C74E2D">
        <w:rPr>
          <w:highlight w:val="white"/>
        </w:rPr>
        <w:t>multiparadigm</w:t>
      </w:r>
      <w:proofErr w:type="spellEnd"/>
      <w:r w:rsidRPr="00C74E2D">
        <w:rPr>
          <w:highlight w:val="white"/>
        </w:rPr>
        <w:t xml:space="preserve"> approach</w:t>
      </w:r>
      <w:r w:rsidR="00C74E2D">
        <w:rPr>
          <w:highlight w:val="white"/>
        </w:rPr>
        <w:t>”</w:t>
      </w:r>
      <w:r w:rsidRPr="00C74E2D">
        <w:rPr>
          <w:highlight w:val="white"/>
        </w:rPr>
        <w:t xml:space="preserve"> (13)</w:t>
      </w:r>
    </w:p>
    <w:p w14:paraId="3682DF26" w14:textId="7E30B942" w:rsidR="00356332" w:rsidRPr="00C74E2D" w:rsidRDefault="00FD16A1">
      <w:pPr>
        <w:numPr>
          <w:ilvl w:val="0"/>
          <w:numId w:val="39"/>
        </w:numPr>
        <w:spacing w:line="240" w:lineRule="auto"/>
        <w:rPr>
          <w:color w:val="333333"/>
          <w:highlight w:val="white"/>
        </w:rPr>
      </w:pPr>
      <w:r w:rsidRPr="00C74E2D">
        <w:rPr>
          <w:color w:val="333333"/>
          <w:highlight w:val="white"/>
        </w:rPr>
        <w:t xml:space="preserve">Journal: </w:t>
      </w:r>
      <w:r w:rsidR="00C74E2D">
        <w:rPr>
          <w:color w:val="333333"/>
        </w:rPr>
        <w:t>“</w:t>
      </w:r>
      <w:hyperlink r:id="rId15">
        <w:r w:rsidRPr="00C74E2D">
          <w:rPr>
            <w:highlight w:val="white"/>
          </w:rPr>
          <w:t>Toward an identity-based perspective of generations</w:t>
        </w:r>
      </w:hyperlink>
      <w:r w:rsidR="00C74E2D">
        <w:rPr>
          <w:highlight w:val="white"/>
        </w:rPr>
        <w:t>”</w:t>
      </w:r>
      <w:r w:rsidRPr="00C74E2D">
        <w:rPr>
          <w:highlight w:val="white"/>
        </w:rPr>
        <w:t xml:space="preserve"> (11)</w:t>
      </w:r>
    </w:p>
    <w:p w14:paraId="55B7972F" w14:textId="45A7D356" w:rsidR="00356332" w:rsidRPr="00C74E2D" w:rsidRDefault="00FD16A1">
      <w:pPr>
        <w:numPr>
          <w:ilvl w:val="0"/>
          <w:numId w:val="39"/>
        </w:numPr>
        <w:spacing w:line="240" w:lineRule="auto"/>
        <w:rPr>
          <w:highlight w:val="white"/>
        </w:rPr>
      </w:pPr>
      <w:r w:rsidRPr="00C74E2D">
        <w:rPr>
          <w:highlight w:val="white"/>
        </w:rPr>
        <w:t xml:space="preserve">Journal: </w:t>
      </w:r>
      <w:r w:rsidR="00C74E2D">
        <w:rPr>
          <w:highlight w:val="white"/>
        </w:rPr>
        <w:t>“</w:t>
      </w:r>
      <w:r w:rsidRPr="00C74E2D">
        <w:rPr>
          <w:highlight w:val="white"/>
        </w:rPr>
        <w:t>Adapting Training to Meet the Preferred Learning Styles of Different Generations</w:t>
      </w:r>
      <w:r w:rsidR="00C74E2D">
        <w:rPr>
          <w:highlight w:val="white"/>
        </w:rPr>
        <w:t>”</w:t>
      </w:r>
      <w:r w:rsidRPr="00C74E2D">
        <w:rPr>
          <w:highlight w:val="white"/>
        </w:rPr>
        <w:t xml:space="preserve"> (14)</w:t>
      </w:r>
    </w:p>
    <w:p w14:paraId="68B984F5" w14:textId="04751C63" w:rsidR="00356332" w:rsidRPr="00C74E2D" w:rsidRDefault="00FD16A1">
      <w:pPr>
        <w:numPr>
          <w:ilvl w:val="0"/>
          <w:numId w:val="39"/>
        </w:numPr>
        <w:spacing w:line="240" w:lineRule="auto"/>
        <w:rPr>
          <w:highlight w:val="white"/>
        </w:rPr>
      </w:pPr>
      <w:r w:rsidRPr="00C74E2D">
        <w:rPr>
          <w:highlight w:val="white"/>
        </w:rPr>
        <w:t xml:space="preserve">Journal: </w:t>
      </w:r>
      <w:r w:rsidR="00C74E2D">
        <w:rPr>
          <w:highlight w:val="white"/>
        </w:rPr>
        <w:t>“</w:t>
      </w:r>
      <w:r w:rsidRPr="00C74E2D">
        <w:rPr>
          <w:highlight w:val="white"/>
        </w:rPr>
        <w:t>The presentation of self: Dramaturgical theory and generations in organizations</w:t>
      </w:r>
      <w:r w:rsidR="00C74E2D">
        <w:rPr>
          <w:highlight w:val="white"/>
        </w:rPr>
        <w:t>”</w:t>
      </w:r>
      <w:r w:rsidRPr="00C74E2D">
        <w:rPr>
          <w:highlight w:val="white"/>
        </w:rPr>
        <w:t xml:space="preserve"> (6)</w:t>
      </w:r>
    </w:p>
    <w:p w14:paraId="302EA404" w14:textId="6DF6ED77" w:rsidR="00356332" w:rsidRPr="00C74E2D" w:rsidRDefault="00FD16A1">
      <w:pPr>
        <w:numPr>
          <w:ilvl w:val="0"/>
          <w:numId w:val="39"/>
        </w:numPr>
        <w:spacing w:line="240" w:lineRule="auto"/>
        <w:rPr>
          <w:highlight w:val="white"/>
        </w:rPr>
      </w:pPr>
      <w:r w:rsidRPr="00C74E2D">
        <w:rPr>
          <w:highlight w:val="white"/>
        </w:rPr>
        <w:t xml:space="preserve">Journal: </w:t>
      </w:r>
      <w:r w:rsidR="00C74E2D">
        <w:t>“</w:t>
      </w:r>
      <w:hyperlink r:id="rId16">
        <w:r w:rsidRPr="00C74E2D">
          <w:rPr>
            <w:highlight w:val="white"/>
          </w:rPr>
          <w:t>Examining the millennials' ethical profile: Assessing demographic variations in their personal value orientations</w:t>
        </w:r>
      </w:hyperlink>
      <w:r w:rsidR="00C74E2D">
        <w:rPr>
          <w:highlight w:val="white"/>
        </w:rPr>
        <w:t>”</w:t>
      </w:r>
      <w:r w:rsidRPr="00C74E2D">
        <w:rPr>
          <w:highlight w:val="white"/>
        </w:rPr>
        <w:t xml:space="preserve"> (13)</w:t>
      </w:r>
    </w:p>
    <w:p w14:paraId="0856EE58" w14:textId="2CC55569" w:rsidR="00356332" w:rsidRPr="00C74E2D" w:rsidRDefault="00FD16A1">
      <w:pPr>
        <w:numPr>
          <w:ilvl w:val="0"/>
          <w:numId w:val="39"/>
        </w:numPr>
        <w:spacing w:line="240" w:lineRule="auto"/>
        <w:rPr>
          <w:highlight w:val="white"/>
        </w:rPr>
      </w:pPr>
      <w:r w:rsidRPr="00C74E2D">
        <w:rPr>
          <w:highlight w:val="white"/>
        </w:rPr>
        <w:t xml:space="preserve">Journal: </w:t>
      </w:r>
      <w:r w:rsidR="00C74E2D">
        <w:t>“</w:t>
      </w:r>
      <w:hyperlink r:id="rId17">
        <w:r w:rsidRPr="00C74E2D">
          <w:rPr>
            <w:highlight w:val="white"/>
          </w:rPr>
          <w:t>A dynamic social-ecological model of generational identity in the workplace</w:t>
        </w:r>
      </w:hyperlink>
      <w:r w:rsidR="00C74E2D">
        <w:rPr>
          <w:highlight w:val="white"/>
        </w:rPr>
        <w:t>”</w:t>
      </w:r>
      <w:r w:rsidRPr="00C74E2D">
        <w:rPr>
          <w:highlight w:val="white"/>
        </w:rPr>
        <w:t xml:space="preserve"> (9)</w:t>
      </w:r>
    </w:p>
    <w:p w14:paraId="0A0264FD" w14:textId="53A52890" w:rsidR="00356332" w:rsidRPr="00C74E2D" w:rsidRDefault="00FD16A1">
      <w:pPr>
        <w:numPr>
          <w:ilvl w:val="0"/>
          <w:numId w:val="39"/>
        </w:numPr>
        <w:spacing w:line="240" w:lineRule="auto"/>
        <w:rPr>
          <w:highlight w:val="white"/>
        </w:rPr>
      </w:pPr>
      <w:r w:rsidRPr="00C74E2D">
        <w:rPr>
          <w:highlight w:val="white"/>
        </w:rPr>
        <w:t xml:space="preserve">Journal: </w:t>
      </w:r>
      <w:r w:rsidR="00C74E2D">
        <w:t>“</w:t>
      </w:r>
      <w:hyperlink r:id="rId18">
        <w:r w:rsidRPr="00C74E2D">
          <w:rPr>
            <w:highlight w:val="white"/>
          </w:rPr>
          <w:t>Three generational issues in organizational learning</w:t>
        </w:r>
      </w:hyperlink>
      <w:r w:rsidR="00C74E2D">
        <w:rPr>
          <w:highlight w:val="white"/>
        </w:rPr>
        <w:t>”</w:t>
      </w:r>
      <w:r w:rsidRPr="00C74E2D">
        <w:rPr>
          <w:highlight w:val="white"/>
        </w:rPr>
        <w:t xml:space="preserve"> (4)</w:t>
      </w:r>
    </w:p>
    <w:p w14:paraId="18E8E82C" w14:textId="2409A701" w:rsidR="00356332" w:rsidRPr="00C74E2D" w:rsidRDefault="00FD16A1">
      <w:pPr>
        <w:numPr>
          <w:ilvl w:val="0"/>
          <w:numId w:val="39"/>
        </w:numPr>
        <w:spacing w:line="240" w:lineRule="auto"/>
        <w:rPr>
          <w:highlight w:val="white"/>
        </w:rPr>
      </w:pPr>
      <w:r w:rsidRPr="00C74E2D">
        <w:rPr>
          <w:highlight w:val="white"/>
        </w:rPr>
        <w:t xml:space="preserve">Journal: </w:t>
      </w:r>
      <w:r w:rsidR="00C74E2D">
        <w:t>“</w:t>
      </w:r>
      <w:hyperlink r:id="rId19">
        <w:r w:rsidRPr="00C74E2D">
          <w:rPr>
            <w:highlight w:val="white"/>
          </w:rPr>
          <w:t>Alternatives to the movie sandwich habit: Practical approaches to using movies to teach leadership and power</w:t>
        </w:r>
      </w:hyperlink>
      <w:r w:rsidR="00C74E2D">
        <w:rPr>
          <w:highlight w:val="white"/>
        </w:rPr>
        <w:t>”</w:t>
      </w:r>
      <w:r w:rsidRPr="00C74E2D">
        <w:rPr>
          <w:highlight w:val="white"/>
        </w:rPr>
        <w:t xml:space="preserve"> (7)</w:t>
      </w:r>
    </w:p>
    <w:p w14:paraId="3A1FA48B" w14:textId="173E44C3" w:rsidR="00356332" w:rsidRPr="00C74E2D" w:rsidRDefault="00FD16A1">
      <w:pPr>
        <w:numPr>
          <w:ilvl w:val="0"/>
          <w:numId w:val="39"/>
        </w:numPr>
        <w:spacing w:line="240" w:lineRule="auto"/>
        <w:rPr>
          <w:highlight w:val="white"/>
        </w:rPr>
      </w:pPr>
      <w:r w:rsidRPr="00C74E2D">
        <w:rPr>
          <w:highlight w:val="white"/>
        </w:rPr>
        <w:t xml:space="preserve">Journal: </w:t>
      </w:r>
      <w:r w:rsidR="00C74E2D">
        <w:rPr>
          <w:highlight w:val="white"/>
        </w:rPr>
        <w:t>“</w:t>
      </w:r>
      <w:r w:rsidRPr="00C74E2D">
        <w:rPr>
          <w:highlight w:val="white"/>
        </w:rPr>
        <w:t>Differences in Understanding Generation in the Workforce</w:t>
      </w:r>
      <w:r w:rsidR="00C74E2D">
        <w:rPr>
          <w:highlight w:val="white"/>
        </w:rPr>
        <w:t>”</w:t>
      </w:r>
      <w:r w:rsidRPr="00C74E2D">
        <w:rPr>
          <w:highlight w:val="white"/>
        </w:rPr>
        <w:t xml:space="preserve"> (8)</w:t>
      </w:r>
    </w:p>
    <w:p w14:paraId="6AF84A0D" w14:textId="19ED507D" w:rsidR="00356332" w:rsidRPr="00C74E2D" w:rsidRDefault="00FD16A1">
      <w:pPr>
        <w:numPr>
          <w:ilvl w:val="0"/>
          <w:numId w:val="39"/>
        </w:numPr>
        <w:spacing w:line="240" w:lineRule="auto"/>
        <w:rPr>
          <w:highlight w:val="white"/>
        </w:rPr>
      </w:pPr>
      <w:r w:rsidRPr="00C74E2D">
        <w:rPr>
          <w:highlight w:val="white"/>
        </w:rPr>
        <w:t xml:space="preserve">Journal: </w:t>
      </w:r>
      <w:r w:rsidR="00C74E2D">
        <w:t>“</w:t>
      </w:r>
      <w:hyperlink r:id="rId20">
        <w:r w:rsidRPr="00C74E2D">
          <w:rPr>
            <w:highlight w:val="white"/>
          </w:rPr>
          <w:t>Engaging conflict while fostering cooperation: An organizational case study</w:t>
        </w:r>
      </w:hyperlink>
      <w:r w:rsidR="00C74E2D">
        <w:rPr>
          <w:highlight w:val="white"/>
        </w:rPr>
        <w:t>”</w:t>
      </w:r>
      <w:r w:rsidRPr="00C74E2D">
        <w:rPr>
          <w:highlight w:val="white"/>
        </w:rPr>
        <w:t xml:space="preserve"> (1)</w:t>
      </w:r>
    </w:p>
    <w:p w14:paraId="523DC198" w14:textId="4899B2D4" w:rsidR="00356332" w:rsidRPr="00C74E2D" w:rsidRDefault="00FD16A1">
      <w:pPr>
        <w:numPr>
          <w:ilvl w:val="0"/>
          <w:numId w:val="39"/>
        </w:numPr>
        <w:spacing w:line="240" w:lineRule="auto"/>
        <w:rPr>
          <w:highlight w:val="white"/>
        </w:rPr>
      </w:pPr>
      <w:r w:rsidRPr="00C74E2D">
        <w:rPr>
          <w:highlight w:val="white"/>
        </w:rPr>
        <w:t xml:space="preserve">Journal: </w:t>
      </w:r>
      <w:r w:rsidR="00C74E2D">
        <w:t>“</w:t>
      </w:r>
      <w:hyperlink r:id="rId21">
        <w:r w:rsidRPr="00C74E2D">
          <w:rPr>
            <w:highlight w:val="white"/>
          </w:rPr>
          <w:t>The aging of the sandwich generation</w:t>
        </w:r>
      </w:hyperlink>
      <w:r w:rsidR="00C74E2D">
        <w:rPr>
          <w:highlight w:val="white"/>
        </w:rPr>
        <w:t>”</w:t>
      </w:r>
      <w:r w:rsidRPr="00C74E2D">
        <w:rPr>
          <w:highlight w:val="white"/>
        </w:rPr>
        <w:t xml:space="preserve"> (5)</w:t>
      </w:r>
    </w:p>
    <w:p w14:paraId="2638BB36" w14:textId="3E0903B7" w:rsidR="00356332" w:rsidRPr="00C74E2D" w:rsidRDefault="00FD16A1">
      <w:pPr>
        <w:numPr>
          <w:ilvl w:val="0"/>
          <w:numId w:val="39"/>
        </w:numPr>
        <w:spacing w:line="240" w:lineRule="auto"/>
        <w:rPr>
          <w:highlight w:val="white"/>
        </w:rPr>
      </w:pPr>
      <w:r w:rsidRPr="00C74E2D">
        <w:rPr>
          <w:highlight w:val="white"/>
        </w:rPr>
        <w:t xml:space="preserve">Journal: </w:t>
      </w:r>
      <w:r w:rsidR="00C74E2D">
        <w:t>“</w:t>
      </w:r>
      <w:hyperlink r:id="rId22">
        <w:r w:rsidRPr="00C74E2D">
          <w:rPr>
            <w:highlight w:val="white"/>
          </w:rPr>
          <w:t xml:space="preserve">Management Response to </w:t>
        </w:r>
        <w:proofErr w:type="spellStart"/>
        <w:r w:rsidRPr="00C74E2D">
          <w:rPr>
            <w:i/>
            <w:iCs/>
            <w:highlight w:val="white"/>
          </w:rPr>
          <w:t>Laudato</w:t>
        </w:r>
        <w:proofErr w:type="spellEnd"/>
        <w:r w:rsidRPr="00C74E2D">
          <w:rPr>
            <w:i/>
            <w:iCs/>
            <w:highlight w:val="white"/>
          </w:rPr>
          <w:t xml:space="preserve"> Si</w:t>
        </w:r>
        <w:r w:rsidRPr="00C74E2D">
          <w:rPr>
            <w:highlight w:val="white"/>
          </w:rPr>
          <w:t>: An Operational Excellence Perspective</w:t>
        </w:r>
      </w:hyperlink>
      <w:r w:rsidR="00C74E2D">
        <w:rPr>
          <w:highlight w:val="white"/>
        </w:rPr>
        <w:t>”</w:t>
      </w:r>
      <w:r w:rsidRPr="00C74E2D">
        <w:rPr>
          <w:highlight w:val="white"/>
        </w:rPr>
        <w:t xml:space="preserve"> (1)</w:t>
      </w:r>
    </w:p>
    <w:p w14:paraId="6972DC09" w14:textId="32B1124D" w:rsidR="00356332" w:rsidRPr="00C74E2D" w:rsidRDefault="00FD16A1">
      <w:pPr>
        <w:numPr>
          <w:ilvl w:val="0"/>
          <w:numId w:val="39"/>
        </w:numPr>
        <w:spacing w:line="240" w:lineRule="auto"/>
        <w:rPr>
          <w:highlight w:val="white"/>
        </w:rPr>
      </w:pPr>
      <w:r w:rsidRPr="00C74E2D">
        <w:rPr>
          <w:highlight w:val="white"/>
        </w:rPr>
        <w:t xml:space="preserve">Journal: </w:t>
      </w:r>
      <w:r w:rsidR="00C74E2D">
        <w:t>“</w:t>
      </w:r>
      <w:hyperlink r:id="rId23">
        <w:r w:rsidRPr="00C74E2D">
          <w:rPr>
            <w:highlight w:val="white"/>
          </w:rPr>
          <w:t>Ethical Decision Making in Game of Thrones: Applying Leadership from Westeros to Business</w:t>
        </w:r>
      </w:hyperlink>
      <w:r w:rsidR="00C74E2D">
        <w:rPr>
          <w:highlight w:val="white"/>
        </w:rPr>
        <w:t>”</w:t>
      </w:r>
      <w:r w:rsidRPr="00C74E2D">
        <w:rPr>
          <w:highlight w:val="white"/>
        </w:rPr>
        <w:t xml:space="preserve"> (1)</w:t>
      </w:r>
    </w:p>
    <w:p w14:paraId="767021CE" w14:textId="4F7CC715" w:rsidR="00356332" w:rsidRPr="00C74E2D" w:rsidRDefault="00FD16A1">
      <w:pPr>
        <w:numPr>
          <w:ilvl w:val="0"/>
          <w:numId w:val="39"/>
        </w:numPr>
        <w:spacing w:line="240" w:lineRule="auto"/>
        <w:rPr>
          <w:highlight w:val="white"/>
        </w:rPr>
      </w:pPr>
      <w:r w:rsidRPr="00C74E2D">
        <w:rPr>
          <w:highlight w:val="white"/>
        </w:rPr>
        <w:t xml:space="preserve">Journal: </w:t>
      </w:r>
      <w:r w:rsidR="00C74E2D">
        <w:t>“</w:t>
      </w:r>
      <w:hyperlink r:id="rId24">
        <w:r w:rsidRPr="00C74E2D">
          <w:rPr>
            <w:highlight w:val="white"/>
          </w:rPr>
          <w:t>Mentoring in the Movies</w:t>
        </w:r>
      </w:hyperlink>
      <w:r w:rsidR="00C74E2D">
        <w:rPr>
          <w:highlight w:val="white"/>
        </w:rPr>
        <w:t>”</w:t>
      </w:r>
      <w:r w:rsidRPr="00C74E2D">
        <w:rPr>
          <w:highlight w:val="white"/>
        </w:rPr>
        <w:t xml:space="preserve"> (1)</w:t>
      </w:r>
    </w:p>
    <w:p w14:paraId="46CDC230" w14:textId="38AC5511" w:rsidR="00356332" w:rsidRPr="00C74E2D" w:rsidRDefault="00FD16A1">
      <w:pPr>
        <w:numPr>
          <w:ilvl w:val="0"/>
          <w:numId w:val="39"/>
        </w:numPr>
        <w:spacing w:line="240" w:lineRule="auto"/>
        <w:rPr>
          <w:highlight w:val="white"/>
        </w:rPr>
      </w:pPr>
      <w:r w:rsidRPr="00C74E2D">
        <w:rPr>
          <w:highlight w:val="white"/>
        </w:rPr>
        <w:t xml:space="preserve">Journal: </w:t>
      </w:r>
      <w:r w:rsidR="00C74E2D">
        <w:t>“</w:t>
      </w:r>
      <w:hyperlink r:id="rId25">
        <w:r w:rsidRPr="00C74E2D">
          <w:rPr>
            <w:highlight w:val="white"/>
          </w:rPr>
          <w:t>Intergenerational Interactions in Organizations: A Grounded Theory Examination</w:t>
        </w:r>
      </w:hyperlink>
      <w:r w:rsidR="00C74E2D">
        <w:rPr>
          <w:highlight w:val="white"/>
        </w:rPr>
        <w:t>”</w:t>
      </w:r>
      <w:r w:rsidRPr="00C74E2D">
        <w:rPr>
          <w:highlight w:val="white"/>
        </w:rPr>
        <w:t xml:space="preserve"> (1)</w:t>
      </w:r>
    </w:p>
    <w:p w14:paraId="2980BE31" w14:textId="4390725B" w:rsidR="00356332" w:rsidRPr="00C74E2D" w:rsidRDefault="00FD16A1">
      <w:pPr>
        <w:numPr>
          <w:ilvl w:val="0"/>
          <w:numId w:val="39"/>
        </w:numPr>
        <w:spacing w:line="240" w:lineRule="auto"/>
        <w:rPr>
          <w:highlight w:val="white"/>
        </w:rPr>
      </w:pPr>
      <w:r w:rsidRPr="00C74E2D">
        <w:rPr>
          <w:highlight w:val="white"/>
        </w:rPr>
        <w:t xml:space="preserve">Journal: </w:t>
      </w:r>
      <w:r w:rsidR="00C74E2D">
        <w:t>“</w:t>
      </w:r>
      <w:hyperlink r:id="rId26">
        <w:r w:rsidRPr="00C74E2D">
          <w:rPr>
            <w:highlight w:val="white"/>
          </w:rPr>
          <w:t>Becoming a Jedi Manager The Force Awakens through Classic Leadership Perspectives</w:t>
        </w:r>
      </w:hyperlink>
      <w:r w:rsidR="00C74E2D">
        <w:rPr>
          <w:highlight w:val="white"/>
        </w:rPr>
        <w:t>”</w:t>
      </w:r>
      <w:r w:rsidRPr="00C74E2D">
        <w:rPr>
          <w:highlight w:val="white"/>
        </w:rPr>
        <w:t xml:space="preserve"> (1)</w:t>
      </w:r>
    </w:p>
    <w:p w14:paraId="4B0D159F" w14:textId="53C8FF8E" w:rsidR="00356332" w:rsidRPr="00C74E2D" w:rsidRDefault="00FD16A1">
      <w:pPr>
        <w:numPr>
          <w:ilvl w:val="0"/>
          <w:numId w:val="39"/>
        </w:numPr>
        <w:spacing w:line="240" w:lineRule="auto"/>
        <w:rPr>
          <w:highlight w:val="white"/>
        </w:rPr>
      </w:pPr>
      <w:r w:rsidRPr="00C74E2D">
        <w:rPr>
          <w:highlight w:val="white"/>
        </w:rPr>
        <w:t xml:space="preserve">Journal: </w:t>
      </w:r>
      <w:r w:rsidR="00C74E2D">
        <w:t>“</w:t>
      </w:r>
      <w:hyperlink r:id="rId27">
        <w:r w:rsidRPr="00C74E2D">
          <w:rPr>
            <w:highlight w:val="white"/>
          </w:rPr>
          <w:t>A Comparison of US and Turkish Perspectives of Generations</w:t>
        </w:r>
      </w:hyperlink>
      <w:r w:rsidR="00C74E2D">
        <w:rPr>
          <w:highlight w:val="white"/>
        </w:rPr>
        <w:t>”</w:t>
      </w:r>
      <w:r w:rsidRPr="00C74E2D">
        <w:rPr>
          <w:highlight w:val="white"/>
        </w:rPr>
        <w:t xml:space="preserve"> (1)</w:t>
      </w:r>
    </w:p>
    <w:p w14:paraId="50035AF7" w14:textId="77777777" w:rsidR="00356332" w:rsidRDefault="00FD16A1">
      <w:pPr>
        <w:spacing w:line="240" w:lineRule="auto"/>
        <w:rPr>
          <w:highlight w:val="white"/>
        </w:rPr>
      </w:pPr>
      <w:proofErr w:type="spellStart"/>
      <w:r>
        <w:rPr>
          <w:highlight w:val="white"/>
        </w:rPr>
        <w:t>Dr</w:t>
      </w:r>
      <w:proofErr w:type="spellEnd"/>
      <w:r>
        <w:rPr>
          <w:highlight w:val="white"/>
        </w:rPr>
        <w:t xml:space="preserve"> Bo Liang</w:t>
      </w:r>
    </w:p>
    <w:p w14:paraId="2BC58648" w14:textId="50E8E4E5" w:rsidR="00356332" w:rsidRPr="00C74E2D" w:rsidRDefault="00FD16A1">
      <w:pPr>
        <w:numPr>
          <w:ilvl w:val="0"/>
          <w:numId w:val="44"/>
        </w:numPr>
        <w:spacing w:line="240" w:lineRule="auto"/>
        <w:rPr>
          <w:highlight w:val="white"/>
        </w:rPr>
      </w:pPr>
      <w:r w:rsidRPr="00C74E2D">
        <w:rPr>
          <w:highlight w:val="white"/>
        </w:rPr>
        <w:t xml:space="preserve">Journal: </w:t>
      </w:r>
      <w:r w:rsidR="00C74E2D" w:rsidRPr="00C74E2D">
        <w:t>“</w:t>
      </w:r>
      <w:hyperlink r:id="rId28">
        <w:r w:rsidRPr="00C74E2D">
          <w:rPr>
            <w:highlight w:val="white"/>
          </w:rPr>
          <w:t>E‐Word‐of‐Mouth on health social networking sites: An opportunity for tailored health communication</w:t>
        </w:r>
      </w:hyperlink>
      <w:r w:rsidR="00C74E2D" w:rsidRPr="00C74E2D">
        <w:rPr>
          <w:highlight w:val="white"/>
        </w:rPr>
        <w:t>”</w:t>
      </w:r>
      <w:r w:rsidRPr="00C74E2D">
        <w:rPr>
          <w:highlight w:val="white"/>
        </w:rPr>
        <w:t xml:space="preserve"> (14)</w:t>
      </w:r>
    </w:p>
    <w:p w14:paraId="53BD35BF" w14:textId="05230A21" w:rsidR="00356332" w:rsidRPr="00C74E2D" w:rsidRDefault="00FD16A1">
      <w:pPr>
        <w:numPr>
          <w:ilvl w:val="0"/>
          <w:numId w:val="44"/>
        </w:numPr>
        <w:spacing w:line="240" w:lineRule="auto"/>
        <w:rPr>
          <w:highlight w:val="white"/>
        </w:rPr>
      </w:pPr>
      <w:r w:rsidRPr="00C74E2D">
        <w:rPr>
          <w:highlight w:val="white"/>
        </w:rPr>
        <w:t xml:space="preserve">Journal: </w:t>
      </w:r>
      <w:r w:rsidR="00C74E2D">
        <w:rPr>
          <w:highlight w:val="white"/>
        </w:rPr>
        <w:t>“</w:t>
      </w:r>
      <w:r w:rsidRPr="00C74E2D">
        <w:rPr>
          <w:highlight w:val="white"/>
        </w:rPr>
        <w:t>Incidence of online health information search: a useful proxy for public health risk perception</w:t>
      </w:r>
      <w:r w:rsidR="00C74E2D">
        <w:rPr>
          <w:highlight w:val="white"/>
        </w:rPr>
        <w:t>”</w:t>
      </w:r>
      <w:r w:rsidRPr="00C74E2D">
        <w:rPr>
          <w:highlight w:val="white"/>
        </w:rPr>
        <w:t xml:space="preserve"> (3)</w:t>
      </w:r>
    </w:p>
    <w:p w14:paraId="1CC3C611" w14:textId="77777777" w:rsidR="00356332" w:rsidRDefault="00FD16A1">
      <w:pPr>
        <w:numPr>
          <w:ilvl w:val="0"/>
          <w:numId w:val="44"/>
        </w:numPr>
        <w:spacing w:line="240" w:lineRule="auto"/>
        <w:rPr>
          <w:highlight w:val="white"/>
        </w:rPr>
      </w:pPr>
      <w:r>
        <w:rPr>
          <w:highlight w:val="white"/>
        </w:rPr>
        <w:t xml:space="preserve">Book: </w:t>
      </w:r>
      <w:hyperlink r:id="rId29">
        <w:r>
          <w:rPr>
            <w:i/>
            <w:highlight w:val="white"/>
          </w:rPr>
          <w:t>China’s way to the U.S. market: China’s outbound foreign direct investment in the United States</w:t>
        </w:r>
      </w:hyperlink>
      <w:r>
        <w:rPr>
          <w:i/>
          <w:highlight w:val="white"/>
        </w:rPr>
        <w:t xml:space="preserve"> </w:t>
      </w:r>
      <w:r>
        <w:rPr>
          <w:highlight w:val="white"/>
        </w:rPr>
        <w:t>(1)</w:t>
      </w:r>
    </w:p>
    <w:p w14:paraId="1D924050" w14:textId="77777777" w:rsidR="00356332" w:rsidRDefault="00FD16A1">
      <w:pPr>
        <w:spacing w:line="240" w:lineRule="auto"/>
        <w:rPr>
          <w:highlight w:val="white"/>
        </w:rPr>
      </w:pPr>
      <w:proofErr w:type="spellStart"/>
      <w:r>
        <w:rPr>
          <w:highlight w:val="white"/>
        </w:rPr>
        <w:t>Dr</w:t>
      </w:r>
      <w:proofErr w:type="spellEnd"/>
      <w:r>
        <w:rPr>
          <w:highlight w:val="white"/>
        </w:rPr>
        <w:t xml:space="preserve"> Thomas Cline</w:t>
      </w:r>
    </w:p>
    <w:p w14:paraId="0EB9F124" w14:textId="45FAF050" w:rsidR="00356332" w:rsidRPr="00C74E2D" w:rsidRDefault="00FD16A1">
      <w:pPr>
        <w:numPr>
          <w:ilvl w:val="0"/>
          <w:numId w:val="40"/>
        </w:numPr>
        <w:spacing w:line="240" w:lineRule="auto"/>
        <w:rPr>
          <w:highlight w:val="white"/>
        </w:rPr>
      </w:pPr>
      <w:r w:rsidRPr="00C74E2D">
        <w:rPr>
          <w:highlight w:val="white"/>
        </w:rPr>
        <w:t xml:space="preserve">Journal: </w:t>
      </w:r>
      <w:r w:rsidR="00C74E2D">
        <w:rPr>
          <w:highlight w:val="white"/>
        </w:rPr>
        <w:t>“</w:t>
      </w:r>
      <w:r w:rsidRPr="00C74E2D">
        <w:rPr>
          <w:highlight w:val="white"/>
        </w:rPr>
        <w:t>Evaluation of Physicians</w:t>
      </w:r>
      <w:r w:rsidR="00C74E2D">
        <w:rPr>
          <w:highlight w:val="white"/>
        </w:rPr>
        <w:t>’</w:t>
      </w:r>
      <w:r w:rsidRPr="00C74E2D">
        <w:rPr>
          <w:highlight w:val="white"/>
        </w:rPr>
        <w:t xml:space="preserve"> and Nurses' Knowledge, Attitudes, and Compliance </w:t>
      </w:r>
      <w:r w:rsidR="00C74E2D">
        <w:rPr>
          <w:highlight w:val="white"/>
        </w:rPr>
        <w:t>w</w:t>
      </w:r>
      <w:r w:rsidRPr="00C74E2D">
        <w:rPr>
          <w:highlight w:val="white"/>
        </w:rPr>
        <w:t>ith Family Presence During Resuscitation in an Emergency Department Setting After an Educational Intervention</w:t>
      </w:r>
      <w:r w:rsidR="00C74E2D">
        <w:rPr>
          <w:highlight w:val="white"/>
        </w:rPr>
        <w:t>”</w:t>
      </w:r>
      <w:r w:rsidRPr="00C74E2D">
        <w:rPr>
          <w:highlight w:val="white"/>
        </w:rPr>
        <w:t xml:space="preserve"> (1)</w:t>
      </w:r>
    </w:p>
    <w:p w14:paraId="0E64AEC6" w14:textId="22DA73F8" w:rsidR="00356332" w:rsidRPr="00C74E2D" w:rsidRDefault="00FD16A1">
      <w:pPr>
        <w:numPr>
          <w:ilvl w:val="0"/>
          <w:numId w:val="40"/>
        </w:numPr>
        <w:spacing w:line="240" w:lineRule="auto"/>
        <w:rPr>
          <w:highlight w:val="white"/>
        </w:rPr>
      </w:pPr>
      <w:r w:rsidRPr="00C74E2D">
        <w:rPr>
          <w:highlight w:val="white"/>
        </w:rPr>
        <w:t xml:space="preserve">Journal: </w:t>
      </w:r>
      <w:r w:rsidR="00C74E2D">
        <w:rPr>
          <w:highlight w:val="white"/>
        </w:rPr>
        <w:t>“</w:t>
      </w:r>
      <w:r w:rsidRPr="00C74E2D">
        <w:rPr>
          <w:highlight w:val="white"/>
        </w:rPr>
        <w:t>Evaluation of a Standardized Patient Simulation on Undergraduate Nursing Students’ Knowledge and Confidence Pertaining to Intimate Partner Violence</w:t>
      </w:r>
      <w:r w:rsidR="00C74E2D">
        <w:rPr>
          <w:highlight w:val="white"/>
        </w:rPr>
        <w:t>”</w:t>
      </w:r>
      <w:r w:rsidRPr="00C74E2D">
        <w:rPr>
          <w:highlight w:val="white"/>
        </w:rPr>
        <w:t xml:space="preserve"> (1)</w:t>
      </w:r>
    </w:p>
    <w:p w14:paraId="47919A5A" w14:textId="155F4ABA" w:rsidR="00356332" w:rsidRPr="00C74E2D" w:rsidRDefault="00FD16A1">
      <w:pPr>
        <w:numPr>
          <w:ilvl w:val="0"/>
          <w:numId w:val="40"/>
        </w:numPr>
        <w:spacing w:line="240" w:lineRule="auto"/>
        <w:rPr>
          <w:highlight w:val="white"/>
        </w:rPr>
      </w:pPr>
      <w:r w:rsidRPr="00C74E2D">
        <w:rPr>
          <w:highlight w:val="white"/>
        </w:rPr>
        <w:t xml:space="preserve">Journal: </w:t>
      </w:r>
      <w:r w:rsidR="00C74E2D">
        <w:rPr>
          <w:highlight w:val="white"/>
        </w:rPr>
        <w:t>“</w:t>
      </w:r>
      <w:r w:rsidRPr="00C74E2D">
        <w:rPr>
          <w:highlight w:val="white"/>
        </w:rPr>
        <w:t>Humor and ad memorability: On the contributions of humor expectancy, relevancy, and need for humor</w:t>
      </w:r>
      <w:r w:rsidR="00C74E2D">
        <w:rPr>
          <w:highlight w:val="white"/>
        </w:rPr>
        <w:t>”</w:t>
      </w:r>
      <w:r w:rsidRPr="00C74E2D">
        <w:rPr>
          <w:highlight w:val="white"/>
        </w:rPr>
        <w:t xml:space="preserve"> (6)</w:t>
      </w:r>
    </w:p>
    <w:p w14:paraId="712FF050" w14:textId="5CA0DB2D" w:rsidR="00356332" w:rsidRPr="00C74E2D" w:rsidRDefault="00FD16A1">
      <w:pPr>
        <w:numPr>
          <w:ilvl w:val="0"/>
          <w:numId w:val="40"/>
        </w:numPr>
        <w:spacing w:line="240" w:lineRule="auto"/>
        <w:rPr>
          <w:highlight w:val="white"/>
        </w:rPr>
      </w:pPr>
      <w:r w:rsidRPr="00C74E2D">
        <w:rPr>
          <w:highlight w:val="white"/>
        </w:rPr>
        <w:t xml:space="preserve">Journal: </w:t>
      </w:r>
      <w:r w:rsidR="00C74E2D">
        <w:rPr>
          <w:highlight w:val="white"/>
        </w:rPr>
        <w:t>“</w:t>
      </w:r>
      <w:r w:rsidRPr="00C74E2D">
        <w:rPr>
          <w:highlight w:val="white"/>
        </w:rPr>
        <w:t xml:space="preserve">When Does Humor Enhance or Inhibit Ad Responses? - The Moderating Role </w:t>
      </w:r>
      <w:r w:rsidR="00C74E2D">
        <w:rPr>
          <w:highlight w:val="white"/>
        </w:rPr>
        <w:t>o</w:t>
      </w:r>
      <w:r w:rsidRPr="00C74E2D">
        <w:rPr>
          <w:highlight w:val="white"/>
        </w:rPr>
        <w:t xml:space="preserve">f </w:t>
      </w:r>
      <w:r w:rsidR="00C74E2D">
        <w:rPr>
          <w:highlight w:val="white"/>
        </w:rPr>
        <w:t>t</w:t>
      </w:r>
      <w:r w:rsidRPr="00C74E2D">
        <w:rPr>
          <w:highlight w:val="white"/>
        </w:rPr>
        <w:t xml:space="preserve">he Need </w:t>
      </w:r>
      <w:r w:rsidR="00C74E2D">
        <w:rPr>
          <w:highlight w:val="white"/>
        </w:rPr>
        <w:t>f</w:t>
      </w:r>
      <w:r w:rsidRPr="00C74E2D">
        <w:rPr>
          <w:highlight w:val="white"/>
        </w:rPr>
        <w:t>or Humor</w:t>
      </w:r>
      <w:r w:rsidR="00C74E2D">
        <w:rPr>
          <w:highlight w:val="white"/>
        </w:rPr>
        <w:t>”</w:t>
      </w:r>
      <w:r w:rsidRPr="00C74E2D">
        <w:rPr>
          <w:highlight w:val="white"/>
        </w:rPr>
        <w:t xml:space="preserve"> (11)</w:t>
      </w:r>
    </w:p>
    <w:p w14:paraId="57231403" w14:textId="38A25079" w:rsidR="00356332" w:rsidRPr="00C74E2D" w:rsidRDefault="00FD16A1">
      <w:pPr>
        <w:numPr>
          <w:ilvl w:val="0"/>
          <w:numId w:val="40"/>
        </w:numPr>
        <w:spacing w:line="240" w:lineRule="auto"/>
        <w:rPr>
          <w:highlight w:val="white"/>
        </w:rPr>
      </w:pPr>
      <w:r w:rsidRPr="00C74E2D">
        <w:rPr>
          <w:highlight w:val="white"/>
        </w:rPr>
        <w:t xml:space="preserve">Journal: </w:t>
      </w:r>
      <w:r w:rsidR="00C74E2D">
        <w:rPr>
          <w:highlight w:val="white"/>
        </w:rPr>
        <w:t>“</w:t>
      </w:r>
      <w:r w:rsidRPr="00C74E2D">
        <w:rPr>
          <w:highlight w:val="white"/>
        </w:rPr>
        <w:t>Early-Entrant Advantage, Word-of-Mouth Communication, Brand Similarity, and the Consumer Decision-Making Process</w:t>
      </w:r>
      <w:r w:rsidR="00C74E2D">
        <w:rPr>
          <w:highlight w:val="white"/>
        </w:rPr>
        <w:t>”</w:t>
      </w:r>
      <w:r w:rsidRPr="00C74E2D">
        <w:rPr>
          <w:highlight w:val="white"/>
        </w:rPr>
        <w:t xml:space="preserve"> (9)</w:t>
      </w:r>
    </w:p>
    <w:p w14:paraId="77C3A71B" w14:textId="319B6EA9" w:rsidR="00356332" w:rsidRPr="00C74E2D" w:rsidRDefault="00FD16A1">
      <w:pPr>
        <w:numPr>
          <w:ilvl w:val="0"/>
          <w:numId w:val="40"/>
        </w:numPr>
        <w:spacing w:line="240" w:lineRule="auto"/>
        <w:rPr>
          <w:highlight w:val="white"/>
        </w:rPr>
      </w:pPr>
      <w:r w:rsidRPr="00C74E2D">
        <w:rPr>
          <w:highlight w:val="white"/>
        </w:rPr>
        <w:t xml:space="preserve">Journal: </w:t>
      </w:r>
      <w:r w:rsidR="00C74E2D">
        <w:rPr>
          <w:highlight w:val="white"/>
        </w:rPr>
        <w:t>“</w:t>
      </w:r>
      <w:r w:rsidRPr="00C74E2D">
        <w:rPr>
          <w:highlight w:val="white"/>
        </w:rPr>
        <w:t>Providers’ acceptance factors and their perceived barriers to Electronic Health Record (EHR) Adoption</w:t>
      </w:r>
      <w:r w:rsidR="00C74E2D">
        <w:rPr>
          <w:highlight w:val="white"/>
        </w:rPr>
        <w:t>”</w:t>
      </w:r>
      <w:r w:rsidRPr="00C74E2D">
        <w:rPr>
          <w:highlight w:val="white"/>
        </w:rPr>
        <w:t xml:space="preserve"> (2)</w:t>
      </w:r>
    </w:p>
    <w:p w14:paraId="27EEA5DB" w14:textId="58AA7EC2" w:rsidR="00356332" w:rsidRPr="00C74E2D" w:rsidRDefault="00FD16A1">
      <w:pPr>
        <w:numPr>
          <w:ilvl w:val="0"/>
          <w:numId w:val="40"/>
        </w:numPr>
        <w:spacing w:line="240" w:lineRule="auto"/>
        <w:rPr>
          <w:highlight w:val="white"/>
        </w:rPr>
      </w:pPr>
      <w:r w:rsidRPr="00C74E2D">
        <w:rPr>
          <w:highlight w:val="white"/>
        </w:rPr>
        <w:t xml:space="preserve">Journal: </w:t>
      </w:r>
      <w:r w:rsidR="00C74E2D">
        <w:rPr>
          <w:highlight w:val="white"/>
        </w:rPr>
        <w:t>“</w:t>
      </w:r>
      <w:r w:rsidRPr="00C74E2D">
        <w:rPr>
          <w:highlight w:val="white"/>
        </w:rPr>
        <w:t>Utilization of Standardized Patients to Decrease Nursing Student Anxiety</w:t>
      </w:r>
      <w:r w:rsidR="00C74E2D">
        <w:rPr>
          <w:highlight w:val="white"/>
        </w:rPr>
        <w:t>”</w:t>
      </w:r>
      <w:r w:rsidRPr="00C74E2D">
        <w:rPr>
          <w:highlight w:val="white"/>
        </w:rPr>
        <w:t xml:space="preserve"> (4)</w:t>
      </w:r>
    </w:p>
    <w:p w14:paraId="095D7D88" w14:textId="5DDFE81C" w:rsidR="00356332" w:rsidRPr="00C74E2D" w:rsidRDefault="00FD16A1">
      <w:pPr>
        <w:numPr>
          <w:ilvl w:val="0"/>
          <w:numId w:val="40"/>
        </w:numPr>
        <w:spacing w:line="240" w:lineRule="auto"/>
        <w:rPr>
          <w:highlight w:val="white"/>
        </w:rPr>
      </w:pPr>
      <w:r w:rsidRPr="00C74E2D">
        <w:rPr>
          <w:highlight w:val="white"/>
        </w:rPr>
        <w:t xml:space="preserve">Journal: </w:t>
      </w:r>
      <w:r w:rsidR="00C74E2D">
        <w:rPr>
          <w:highlight w:val="white"/>
        </w:rPr>
        <w:t>“</w:t>
      </w:r>
      <w:r w:rsidRPr="00C74E2D">
        <w:rPr>
          <w:highlight w:val="white"/>
        </w:rPr>
        <w:t>Consumers</w:t>
      </w:r>
      <w:r w:rsidR="00C74E2D">
        <w:rPr>
          <w:highlight w:val="white"/>
        </w:rPr>
        <w:t>’</w:t>
      </w:r>
      <w:r w:rsidRPr="00C74E2D">
        <w:rPr>
          <w:highlight w:val="white"/>
        </w:rPr>
        <w:t xml:space="preserve"> need for levity in advertising communications</w:t>
      </w:r>
      <w:r w:rsidR="00C74E2D">
        <w:rPr>
          <w:highlight w:val="white"/>
        </w:rPr>
        <w:t>”</w:t>
      </w:r>
      <w:r w:rsidRPr="00C74E2D">
        <w:rPr>
          <w:highlight w:val="white"/>
        </w:rPr>
        <w:t xml:space="preserve"> (3)</w:t>
      </w:r>
    </w:p>
    <w:p w14:paraId="62A57C02" w14:textId="2DAF47D5" w:rsidR="00356332" w:rsidRPr="00C74E2D" w:rsidRDefault="00FD16A1">
      <w:pPr>
        <w:numPr>
          <w:ilvl w:val="0"/>
          <w:numId w:val="40"/>
        </w:numPr>
        <w:spacing w:line="240" w:lineRule="auto"/>
        <w:rPr>
          <w:highlight w:val="white"/>
        </w:rPr>
      </w:pPr>
      <w:r w:rsidRPr="00C74E2D">
        <w:rPr>
          <w:highlight w:val="white"/>
        </w:rPr>
        <w:lastRenderedPageBreak/>
        <w:t xml:space="preserve">Journal: </w:t>
      </w:r>
      <w:r w:rsidR="00C74E2D">
        <w:rPr>
          <w:highlight w:val="white"/>
        </w:rPr>
        <w:t>“</w:t>
      </w:r>
      <w:r w:rsidRPr="00C74E2D">
        <w:rPr>
          <w:highlight w:val="white"/>
        </w:rPr>
        <w:t>An Analysis of the Prevalence of Depression Post–Myocardial Infarction Prevalence of depression in myocardial infarction: A PRISMA-compliant meta-analysis</w:t>
      </w:r>
      <w:r w:rsidR="00C74E2D">
        <w:rPr>
          <w:highlight w:val="white"/>
        </w:rPr>
        <w:t>”</w:t>
      </w:r>
      <w:r w:rsidRPr="00C74E2D">
        <w:rPr>
          <w:highlight w:val="white"/>
        </w:rPr>
        <w:t xml:space="preserve"> (3)</w:t>
      </w:r>
    </w:p>
    <w:p w14:paraId="01933C03" w14:textId="08E2D3FD" w:rsidR="00356332" w:rsidRPr="00C74E2D" w:rsidRDefault="00FD16A1">
      <w:pPr>
        <w:numPr>
          <w:ilvl w:val="0"/>
          <w:numId w:val="40"/>
        </w:numPr>
        <w:spacing w:line="240" w:lineRule="auto"/>
        <w:rPr>
          <w:highlight w:val="white"/>
        </w:rPr>
      </w:pPr>
      <w:r w:rsidRPr="00C74E2D">
        <w:rPr>
          <w:highlight w:val="white"/>
        </w:rPr>
        <w:t xml:space="preserve">Journal: </w:t>
      </w:r>
      <w:r w:rsidR="00C74E2D">
        <w:rPr>
          <w:highlight w:val="white"/>
        </w:rPr>
        <w:t>“</w:t>
      </w:r>
      <w:r w:rsidRPr="00C74E2D">
        <w:rPr>
          <w:highlight w:val="white"/>
        </w:rPr>
        <w:t>The Influence of Humor Strength and Humor—Message Relatedness on Ad Memorability: A Dual Process Model</w:t>
      </w:r>
      <w:r w:rsidR="00C74E2D">
        <w:rPr>
          <w:highlight w:val="white"/>
        </w:rPr>
        <w:t>”</w:t>
      </w:r>
      <w:r w:rsidRPr="00C74E2D">
        <w:rPr>
          <w:highlight w:val="white"/>
        </w:rPr>
        <w:t xml:space="preserve"> (9)</w:t>
      </w:r>
    </w:p>
    <w:p w14:paraId="0871E60E" w14:textId="7B27E021" w:rsidR="00356332" w:rsidRPr="00C74E2D" w:rsidRDefault="00FD16A1">
      <w:pPr>
        <w:numPr>
          <w:ilvl w:val="0"/>
          <w:numId w:val="40"/>
        </w:numPr>
        <w:spacing w:line="240" w:lineRule="auto"/>
        <w:rPr>
          <w:highlight w:val="white"/>
        </w:rPr>
      </w:pPr>
      <w:r w:rsidRPr="00C74E2D">
        <w:rPr>
          <w:highlight w:val="white"/>
        </w:rPr>
        <w:t xml:space="preserve">Journal: </w:t>
      </w:r>
      <w:r w:rsidR="00C74E2D">
        <w:rPr>
          <w:highlight w:val="white"/>
        </w:rPr>
        <w:t>“</w:t>
      </w:r>
      <w:r w:rsidRPr="00C74E2D">
        <w:rPr>
          <w:highlight w:val="white"/>
        </w:rPr>
        <w:t>The joint impact of humor and argument strength in a print advertising context: A case for weaker arguments</w:t>
      </w:r>
      <w:r w:rsidR="00C74E2D">
        <w:rPr>
          <w:highlight w:val="white"/>
        </w:rPr>
        <w:t>”</w:t>
      </w:r>
      <w:r w:rsidRPr="00C74E2D">
        <w:rPr>
          <w:highlight w:val="white"/>
        </w:rPr>
        <w:t xml:space="preserve"> (6)</w:t>
      </w:r>
    </w:p>
    <w:p w14:paraId="14936BF3" w14:textId="7059D939" w:rsidR="00356332" w:rsidRPr="00C74E2D" w:rsidRDefault="00FD16A1">
      <w:pPr>
        <w:numPr>
          <w:ilvl w:val="0"/>
          <w:numId w:val="40"/>
        </w:numPr>
        <w:spacing w:line="240" w:lineRule="auto"/>
        <w:rPr>
          <w:highlight w:val="white"/>
        </w:rPr>
      </w:pPr>
      <w:r w:rsidRPr="00C74E2D">
        <w:rPr>
          <w:highlight w:val="white"/>
        </w:rPr>
        <w:t xml:space="preserve">Journal: </w:t>
      </w:r>
      <w:r w:rsidR="00C74E2D">
        <w:rPr>
          <w:highlight w:val="white"/>
        </w:rPr>
        <w:t>“</w:t>
      </w:r>
      <w:r w:rsidRPr="00C74E2D">
        <w:rPr>
          <w:highlight w:val="white"/>
        </w:rPr>
        <w:t xml:space="preserve">Web-Based Treatment for Women </w:t>
      </w:r>
      <w:r w:rsidR="00C74E2D">
        <w:rPr>
          <w:highlight w:val="white"/>
        </w:rPr>
        <w:t>w</w:t>
      </w:r>
      <w:r w:rsidRPr="00C74E2D">
        <w:rPr>
          <w:highlight w:val="white"/>
        </w:rPr>
        <w:t>ith Stress Urinary Incontinence Self-management in women with stress incontinence: strategies, outcomes and integration into clinical care</w:t>
      </w:r>
      <w:r w:rsidR="00C74E2D">
        <w:rPr>
          <w:highlight w:val="white"/>
        </w:rPr>
        <w:t>”</w:t>
      </w:r>
      <w:r w:rsidRPr="00C74E2D">
        <w:rPr>
          <w:highlight w:val="white"/>
        </w:rPr>
        <w:t xml:space="preserve"> (3)</w:t>
      </w:r>
    </w:p>
    <w:p w14:paraId="76A1057B" w14:textId="5542B3E5" w:rsidR="00356332" w:rsidRPr="00C74E2D" w:rsidRDefault="00FD16A1">
      <w:pPr>
        <w:numPr>
          <w:ilvl w:val="0"/>
          <w:numId w:val="40"/>
        </w:numPr>
        <w:spacing w:line="240" w:lineRule="auto"/>
        <w:rPr>
          <w:highlight w:val="white"/>
        </w:rPr>
      </w:pPr>
      <w:r w:rsidRPr="00C74E2D">
        <w:rPr>
          <w:highlight w:val="white"/>
        </w:rPr>
        <w:t xml:space="preserve">Journal: </w:t>
      </w:r>
      <w:r w:rsidR="00C74E2D">
        <w:rPr>
          <w:highlight w:val="white"/>
        </w:rPr>
        <w:t>“</w:t>
      </w:r>
      <w:r w:rsidRPr="00C74E2D">
        <w:rPr>
          <w:highlight w:val="white"/>
        </w:rPr>
        <w:t>Impact of Social Support on Symptoms of Depression and Loneliness in Survivors Bereaved by Suicide</w:t>
      </w:r>
      <w:r w:rsidR="00C74E2D">
        <w:rPr>
          <w:highlight w:val="white"/>
        </w:rPr>
        <w:t>”</w:t>
      </w:r>
      <w:r w:rsidRPr="00C74E2D">
        <w:rPr>
          <w:highlight w:val="white"/>
        </w:rPr>
        <w:t xml:space="preserve"> (2)</w:t>
      </w:r>
    </w:p>
    <w:p w14:paraId="1A5C2AB9" w14:textId="11C8ED55" w:rsidR="00356332" w:rsidRPr="00C74E2D" w:rsidRDefault="00FD16A1">
      <w:pPr>
        <w:numPr>
          <w:ilvl w:val="0"/>
          <w:numId w:val="40"/>
        </w:numPr>
        <w:spacing w:line="240" w:lineRule="auto"/>
        <w:rPr>
          <w:highlight w:val="white"/>
        </w:rPr>
      </w:pPr>
      <w:r w:rsidRPr="00C74E2D">
        <w:rPr>
          <w:highlight w:val="white"/>
        </w:rPr>
        <w:t xml:space="preserve">Journal: </w:t>
      </w:r>
      <w:r w:rsidR="00C74E2D">
        <w:rPr>
          <w:highlight w:val="white"/>
        </w:rPr>
        <w:t>“</w:t>
      </w:r>
      <w:r w:rsidRPr="00C74E2D">
        <w:rPr>
          <w:highlight w:val="white"/>
        </w:rPr>
        <w:t>Impact of a standardized patient simulation on undergraduate nursing student knowledge and perceived competency of the care of a patient diagnosed with schizophrenia Attitudes and Perception of Baccalaureate Nursing Students toward Educational Simulation</w:t>
      </w:r>
      <w:r w:rsidR="00C74E2D">
        <w:rPr>
          <w:highlight w:val="white"/>
        </w:rPr>
        <w:t>”</w:t>
      </w:r>
      <w:r w:rsidRPr="00C74E2D">
        <w:rPr>
          <w:highlight w:val="white"/>
        </w:rPr>
        <w:t xml:space="preserve"> (1)</w:t>
      </w:r>
    </w:p>
    <w:p w14:paraId="5CDFADC8" w14:textId="05DF5DF8" w:rsidR="00356332" w:rsidRPr="00C74E2D" w:rsidRDefault="00FD16A1">
      <w:pPr>
        <w:numPr>
          <w:ilvl w:val="0"/>
          <w:numId w:val="40"/>
        </w:numPr>
        <w:spacing w:line="240" w:lineRule="auto"/>
        <w:rPr>
          <w:highlight w:val="white"/>
        </w:rPr>
      </w:pPr>
      <w:r w:rsidRPr="00C74E2D">
        <w:rPr>
          <w:highlight w:val="white"/>
        </w:rPr>
        <w:t xml:space="preserve">Journal: </w:t>
      </w:r>
      <w:r w:rsidR="00C74E2D">
        <w:rPr>
          <w:highlight w:val="white"/>
        </w:rPr>
        <w:t>“</w:t>
      </w:r>
      <w:r w:rsidRPr="00C74E2D">
        <w:rPr>
          <w:highlight w:val="white"/>
        </w:rPr>
        <w:t>Effect of the dedicated education unit on nursing student self-efficacy: A quasi-experimental research study</w:t>
      </w:r>
      <w:r w:rsidR="00C74E2D">
        <w:rPr>
          <w:highlight w:val="white"/>
        </w:rPr>
        <w:t>”</w:t>
      </w:r>
      <w:r w:rsidRPr="00C74E2D">
        <w:rPr>
          <w:highlight w:val="white"/>
        </w:rPr>
        <w:t xml:space="preserve"> (2)</w:t>
      </w:r>
    </w:p>
    <w:p w14:paraId="0C1AC2CD" w14:textId="0C50484E" w:rsidR="00356332" w:rsidRPr="00C74E2D" w:rsidRDefault="00FD16A1">
      <w:pPr>
        <w:numPr>
          <w:ilvl w:val="0"/>
          <w:numId w:val="40"/>
        </w:numPr>
        <w:spacing w:line="240" w:lineRule="auto"/>
        <w:rPr>
          <w:highlight w:val="white"/>
        </w:rPr>
      </w:pPr>
      <w:r w:rsidRPr="00C74E2D">
        <w:rPr>
          <w:highlight w:val="white"/>
        </w:rPr>
        <w:t xml:space="preserve">Journal: </w:t>
      </w:r>
      <w:r w:rsidR="00C74E2D">
        <w:rPr>
          <w:highlight w:val="white"/>
        </w:rPr>
        <w:t>“</w:t>
      </w:r>
      <w:r w:rsidRPr="00C74E2D">
        <w:rPr>
          <w:highlight w:val="white"/>
        </w:rPr>
        <w:t>The effect of a mindfulness based stress reduction intervention on the perceived stress and burnout of RN students completing a doctor of nursing practice degree</w:t>
      </w:r>
      <w:r w:rsidR="00C74E2D">
        <w:rPr>
          <w:highlight w:val="white"/>
        </w:rPr>
        <w:t>”</w:t>
      </w:r>
      <w:r w:rsidRPr="00C74E2D">
        <w:rPr>
          <w:highlight w:val="white"/>
        </w:rPr>
        <w:t xml:space="preserve"> (1)</w:t>
      </w:r>
    </w:p>
    <w:p w14:paraId="79AFF096" w14:textId="618C5FE6" w:rsidR="00356332" w:rsidRPr="00C74E2D" w:rsidRDefault="00FD16A1">
      <w:pPr>
        <w:numPr>
          <w:ilvl w:val="0"/>
          <w:numId w:val="40"/>
        </w:numPr>
        <w:spacing w:line="240" w:lineRule="auto"/>
        <w:rPr>
          <w:highlight w:val="white"/>
        </w:rPr>
      </w:pPr>
      <w:r w:rsidRPr="00C74E2D">
        <w:rPr>
          <w:highlight w:val="white"/>
        </w:rPr>
        <w:t xml:space="preserve">Journal: </w:t>
      </w:r>
      <w:r w:rsidR="00C74E2D">
        <w:rPr>
          <w:highlight w:val="white"/>
        </w:rPr>
        <w:t>“</w:t>
      </w:r>
      <w:r w:rsidRPr="00C74E2D">
        <w:rPr>
          <w:highlight w:val="white"/>
        </w:rPr>
        <w:t xml:space="preserve">Stress Reduction in </w:t>
      </w:r>
      <w:proofErr w:type="spellStart"/>
      <w:r w:rsidRPr="00C74E2D">
        <w:rPr>
          <w:highlight w:val="white"/>
        </w:rPr>
        <w:t>Postcardiac</w:t>
      </w:r>
      <w:proofErr w:type="spellEnd"/>
      <w:r w:rsidRPr="00C74E2D">
        <w:rPr>
          <w:highlight w:val="white"/>
        </w:rPr>
        <w:t xml:space="preserve"> Surgery Family Members: Implementation of a </w:t>
      </w:r>
      <w:proofErr w:type="spellStart"/>
      <w:r w:rsidRPr="00C74E2D">
        <w:rPr>
          <w:highlight w:val="white"/>
        </w:rPr>
        <w:t>Postcardiac</w:t>
      </w:r>
      <w:proofErr w:type="spellEnd"/>
      <w:r w:rsidRPr="00C74E2D">
        <w:rPr>
          <w:highlight w:val="white"/>
        </w:rPr>
        <w:t xml:space="preserve"> Surgery Tool Kit</w:t>
      </w:r>
      <w:r w:rsidR="00C74E2D">
        <w:rPr>
          <w:highlight w:val="white"/>
        </w:rPr>
        <w:t>”</w:t>
      </w:r>
      <w:r w:rsidRPr="00C74E2D">
        <w:rPr>
          <w:highlight w:val="white"/>
        </w:rPr>
        <w:t xml:space="preserve"> (1)</w:t>
      </w:r>
    </w:p>
    <w:p w14:paraId="6DAD9A95" w14:textId="77777777" w:rsidR="00356332" w:rsidRDefault="00FD16A1">
      <w:pPr>
        <w:spacing w:line="240" w:lineRule="auto"/>
        <w:rPr>
          <w:highlight w:val="white"/>
        </w:rPr>
      </w:pPr>
      <w:proofErr w:type="spellStart"/>
      <w:r>
        <w:rPr>
          <w:highlight w:val="white"/>
        </w:rPr>
        <w:t>Dr</w:t>
      </w:r>
      <w:proofErr w:type="spellEnd"/>
      <w:r>
        <w:rPr>
          <w:highlight w:val="white"/>
        </w:rPr>
        <w:t xml:space="preserve"> Jeffery Godwin</w:t>
      </w:r>
    </w:p>
    <w:p w14:paraId="38103C24" w14:textId="58B6A522" w:rsidR="00356332" w:rsidRPr="00200599" w:rsidRDefault="00FD16A1">
      <w:pPr>
        <w:numPr>
          <w:ilvl w:val="0"/>
          <w:numId w:val="31"/>
        </w:numPr>
        <w:spacing w:line="240" w:lineRule="auto"/>
        <w:rPr>
          <w:highlight w:val="white"/>
        </w:rPr>
      </w:pPr>
      <w:r w:rsidRPr="00200599">
        <w:rPr>
          <w:highlight w:val="white"/>
        </w:rPr>
        <w:t xml:space="preserve">Journal: </w:t>
      </w:r>
      <w:r w:rsidR="00200599">
        <w:rPr>
          <w:highlight w:val="white"/>
        </w:rPr>
        <w:t>“</w:t>
      </w:r>
      <w:r w:rsidRPr="00200599">
        <w:rPr>
          <w:highlight w:val="white"/>
        </w:rPr>
        <w:t xml:space="preserve">Management Response to </w:t>
      </w:r>
      <w:proofErr w:type="spellStart"/>
      <w:r w:rsidRPr="00200599">
        <w:rPr>
          <w:i/>
          <w:iCs/>
          <w:highlight w:val="white"/>
        </w:rPr>
        <w:t>Laudato</w:t>
      </w:r>
      <w:proofErr w:type="spellEnd"/>
      <w:r w:rsidRPr="00200599">
        <w:rPr>
          <w:i/>
          <w:iCs/>
          <w:highlight w:val="white"/>
        </w:rPr>
        <w:t xml:space="preserve"> Si</w:t>
      </w:r>
      <w:r w:rsidRPr="00200599">
        <w:rPr>
          <w:highlight w:val="white"/>
        </w:rPr>
        <w:t>: An Operational Excellence Perspective</w:t>
      </w:r>
      <w:r w:rsidR="00200599">
        <w:rPr>
          <w:highlight w:val="white"/>
        </w:rPr>
        <w:t>”</w:t>
      </w:r>
      <w:r w:rsidRPr="00200599">
        <w:rPr>
          <w:highlight w:val="white"/>
        </w:rPr>
        <w:t xml:space="preserve"> (1)</w:t>
      </w:r>
    </w:p>
    <w:p w14:paraId="6B8E255A" w14:textId="3F94EBB7" w:rsidR="00356332" w:rsidRPr="00200599" w:rsidRDefault="00FD16A1" w:rsidP="00C74E2D">
      <w:pPr>
        <w:numPr>
          <w:ilvl w:val="0"/>
          <w:numId w:val="31"/>
        </w:numPr>
        <w:spacing w:line="240" w:lineRule="auto"/>
        <w:rPr>
          <w:highlight w:val="white"/>
        </w:rPr>
      </w:pPr>
      <w:r w:rsidRPr="00200599">
        <w:rPr>
          <w:highlight w:val="white"/>
        </w:rPr>
        <w:t xml:space="preserve">Journal: </w:t>
      </w:r>
      <w:r w:rsidR="00423BFE">
        <w:rPr>
          <w:highlight w:val="white"/>
        </w:rPr>
        <w:t>“</w:t>
      </w:r>
      <w:r w:rsidRPr="00200599">
        <w:rPr>
          <w:highlight w:val="white"/>
        </w:rPr>
        <w:t>Self-leadership, Spirituality, and Entrepreneur Performance: A Conceptual Model</w:t>
      </w:r>
      <w:r w:rsidR="00423BFE">
        <w:rPr>
          <w:highlight w:val="white"/>
        </w:rPr>
        <w:t>”</w:t>
      </w:r>
      <w:r w:rsidRPr="00200599">
        <w:rPr>
          <w:highlight w:val="white"/>
        </w:rPr>
        <w:t xml:space="preserve"> (12)</w:t>
      </w:r>
    </w:p>
    <w:p w14:paraId="473BD193" w14:textId="61D3979F" w:rsidR="00356332" w:rsidRPr="00200599" w:rsidRDefault="00FD16A1">
      <w:pPr>
        <w:numPr>
          <w:ilvl w:val="0"/>
          <w:numId w:val="31"/>
        </w:numPr>
        <w:spacing w:line="240" w:lineRule="auto"/>
        <w:rPr>
          <w:highlight w:val="white"/>
        </w:rPr>
      </w:pPr>
      <w:r w:rsidRPr="00200599">
        <w:rPr>
          <w:highlight w:val="white"/>
        </w:rPr>
        <w:t xml:space="preserve">Journal: </w:t>
      </w:r>
      <w:r w:rsidR="00423BFE">
        <w:rPr>
          <w:highlight w:val="white"/>
        </w:rPr>
        <w:t>“</w:t>
      </w:r>
      <w:r w:rsidRPr="00200599">
        <w:rPr>
          <w:highlight w:val="white"/>
        </w:rPr>
        <w:t>Self-leadership: A Cognitive Resource for Entrepreneurs</w:t>
      </w:r>
      <w:r w:rsidR="00423BFE">
        <w:rPr>
          <w:highlight w:val="white"/>
        </w:rPr>
        <w:t>”</w:t>
      </w:r>
      <w:r w:rsidRPr="00200599">
        <w:rPr>
          <w:highlight w:val="white"/>
        </w:rPr>
        <w:t xml:space="preserve"> (12)</w:t>
      </w:r>
    </w:p>
    <w:p w14:paraId="5CE3D32F" w14:textId="6FEC42EF" w:rsidR="00356332" w:rsidRPr="00200599" w:rsidRDefault="00FD16A1">
      <w:pPr>
        <w:numPr>
          <w:ilvl w:val="0"/>
          <w:numId w:val="31"/>
        </w:numPr>
        <w:spacing w:line="240" w:lineRule="auto"/>
        <w:rPr>
          <w:highlight w:val="white"/>
        </w:rPr>
      </w:pPr>
      <w:r w:rsidRPr="00200599">
        <w:rPr>
          <w:highlight w:val="white"/>
        </w:rPr>
        <w:t xml:space="preserve">Journal: </w:t>
      </w:r>
      <w:r w:rsidR="00423BFE">
        <w:rPr>
          <w:highlight w:val="white"/>
        </w:rPr>
        <w:t>“</w:t>
      </w:r>
      <w:r w:rsidRPr="00200599">
        <w:rPr>
          <w:highlight w:val="white"/>
        </w:rPr>
        <w:t>Dr. Martin Luther King, Jr.’s ‘I Have a Dream’ Speech as a Tool for Teaching Transformational Leadership and Vision</w:t>
      </w:r>
      <w:r w:rsidR="00423BFE">
        <w:rPr>
          <w:highlight w:val="white"/>
        </w:rPr>
        <w:t>”</w:t>
      </w:r>
      <w:r w:rsidRPr="00200599">
        <w:rPr>
          <w:highlight w:val="white"/>
        </w:rPr>
        <w:t xml:space="preserve"> (2)</w:t>
      </w:r>
    </w:p>
    <w:p w14:paraId="2B29A9A9" w14:textId="4C377A8D" w:rsidR="00356332" w:rsidRPr="00200599" w:rsidRDefault="00FD16A1">
      <w:pPr>
        <w:numPr>
          <w:ilvl w:val="0"/>
          <w:numId w:val="31"/>
        </w:numPr>
        <w:spacing w:line="240" w:lineRule="auto"/>
        <w:rPr>
          <w:highlight w:val="white"/>
        </w:rPr>
      </w:pPr>
      <w:r w:rsidRPr="00200599">
        <w:rPr>
          <w:highlight w:val="white"/>
        </w:rPr>
        <w:t xml:space="preserve">Journal: </w:t>
      </w:r>
      <w:r w:rsidR="00423BFE">
        <w:rPr>
          <w:highlight w:val="white"/>
        </w:rPr>
        <w:t>“</w:t>
      </w:r>
      <w:r w:rsidRPr="00200599">
        <w:rPr>
          <w:highlight w:val="white"/>
        </w:rPr>
        <w:t>Effective Stress Management: A Model of Emotional Intelligence, Self-Leadership, and Student Stress Coping</w:t>
      </w:r>
      <w:r w:rsidR="00423BFE">
        <w:rPr>
          <w:highlight w:val="white"/>
        </w:rPr>
        <w:t>”</w:t>
      </w:r>
      <w:r w:rsidRPr="00200599">
        <w:rPr>
          <w:highlight w:val="white"/>
        </w:rPr>
        <w:t xml:space="preserve"> (17)</w:t>
      </w:r>
    </w:p>
    <w:p w14:paraId="785E8E56" w14:textId="1BACB00C" w:rsidR="00356332" w:rsidRPr="00200599" w:rsidRDefault="00FD16A1">
      <w:pPr>
        <w:numPr>
          <w:ilvl w:val="0"/>
          <w:numId w:val="31"/>
        </w:numPr>
        <w:spacing w:line="240" w:lineRule="auto"/>
        <w:rPr>
          <w:highlight w:val="white"/>
        </w:rPr>
      </w:pPr>
      <w:r w:rsidRPr="00200599">
        <w:rPr>
          <w:highlight w:val="white"/>
        </w:rPr>
        <w:t xml:space="preserve">Journal: </w:t>
      </w:r>
      <w:r w:rsidR="00423BFE">
        <w:rPr>
          <w:highlight w:val="white"/>
        </w:rPr>
        <w:t>“</w:t>
      </w:r>
      <w:r w:rsidRPr="00200599">
        <w:rPr>
          <w:highlight w:val="white"/>
        </w:rPr>
        <w:t>How Self-Leadership Affects the Goal Setting Process</w:t>
      </w:r>
      <w:r w:rsidR="00423BFE">
        <w:rPr>
          <w:highlight w:val="white"/>
        </w:rPr>
        <w:t>”</w:t>
      </w:r>
      <w:r w:rsidRPr="00200599">
        <w:rPr>
          <w:highlight w:val="white"/>
        </w:rPr>
        <w:t xml:space="preserve"> (4)</w:t>
      </w:r>
    </w:p>
    <w:p w14:paraId="5E876031" w14:textId="3F479495" w:rsidR="00356332" w:rsidRPr="00200599" w:rsidRDefault="00FD16A1">
      <w:pPr>
        <w:numPr>
          <w:ilvl w:val="0"/>
          <w:numId w:val="31"/>
        </w:numPr>
        <w:spacing w:line="240" w:lineRule="auto"/>
        <w:rPr>
          <w:highlight w:val="white"/>
        </w:rPr>
      </w:pPr>
      <w:r w:rsidRPr="00200599">
        <w:rPr>
          <w:highlight w:val="white"/>
        </w:rPr>
        <w:t xml:space="preserve">Journal: </w:t>
      </w:r>
      <w:r w:rsidR="00423BFE">
        <w:rPr>
          <w:highlight w:val="white"/>
        </w:rPr>
        <w:t>“’</w:t>
      </w:r>
      <w:r w:rsidRPr="00200599">
        <w:rPr>
          <w:highlight w:val="white"/>
        </w:rPr>
        <w:t>I Think I Can: I Think I Can</w:t>
      </w:r>
      <w:r w:rsidR="00423BFE">
        <w:rPr>
          <w:highlight w:val="white"/>
        </w:rPr>
        <w:t>’</w:t>
      </w:r>
      <w:r w:rsidRPr="00200599">
        <w:rPr>
          <w:highlight w:val="white"/>
        </w:rPr>
        <w:t>: A Self-Leadership Perspective Toward Enhancing Entrepreneur Thought Patterns, Self-Efficacy, and Performance</w:t>
      </w:r>
      <w:r w:rsidR="00423BFE">
        <w:rPr>
          <w:highlight w:val="white"/>
        </w:rPr>
        <w:t>”</w:t>
      </w:r>
      <w:r w:rsidRPr="00200599">
        <w:rPr>
          <w:highlight w:val="white"/>
        </w:rPr>
        <w:t xml:space="preserve"> (8)</w:t>
      </w:r>
    </w:p>
    <w:p w14:paraId="0A8227D2" w14:textId="18ABB783" w:rsidR="00356332" w:rsidRPr="00200599" w:rsidRDefault="00FD16A1">
      <w:pPr>
        <w:numPr>
          <w:ilvl w:val="0"/>
          <w:numId w:val="31"/>
        </w:numPr>
        <w:spacing w:line="240" w:lineRule="auto"/>
        <w:rPr>
          <w:highlight w:val="white"/>
        </w:rPr>
      </w:pPr>
      <w:r w:rsidRPr="00200599">
        <w:rPr>
          <w:highlight w:val="white"/>
        </w:rPr>
        <w:t xml:space="preserve">Journal: </w:t>
      </w:r>
      <w:r w:rsidR="00423BFE">
        <w:rPr>
          <w:highlight w:val="white"/>
        </w:rPr>
        <w:t>“</w:t>
      </w:r>
      <w:r w:rsidRPr="00200599">
        <w:rPr>
          <w:highlight w:val="white"/>
        </w:rPr>
        <w:t>The Impact of Thought Self-Leadership on Individual Goal Performance: A Cognitive Perspective</w:t>
      </w:r>
      <w:r w:rsidR="00423BFE">
        <w:rPr>
          <w:highlight w:val="white"/>
        </w:rPr>
        <w:t>”</w:t>
      </w:r>
      <w:r w:rsidRPr="00200599">
        <w:rPr>
          <w:highlight w:val="white"/>
        </w:rPr>
        <w:t xml:space="preserve"> (10)</w:t>
      </w:r>
    </w:p>
    <w:p w14:paraId="3E3E6BF8" w14:textId="57831FD6" w:rsidR="00356332" w:rsidRPr="00200599" w:rsidRDefault="00FD16A1">
      <w:pPr>
        <w:numPr>
          <w:ilvl w:val="0"/>
          <w:numId w:val="31"/>
        </w:numPr>
        <w:spacing w:line="240" w:lineRule="auto"/>
        <w:rPr>
          <w:highlight w:val="white"/>
        </w:rPr>
      </w:pPr>
      <w:r w:rsidRPr="00200599">
        <w:rPr>
          <w:highlight w:val="white"/>
        </w:rPr>
        <w:t xml:space="preserve">Journal: </w:t>
      </w:r>
      <w:r w:rsidR="00423BFE">
        <w:rPr>
          <w:highlight w:val="white"/>
        </w:rPr>
        <w:t>“</w:t>
      </w:r>
      <w:r w:rsidRPr="00200599">
        <w:rPr>
          <w:highlight w:val="white"/>
        </w:rPr>
        <w:t>Desired Transformational Leadership Behaviors in a Religious Organization: Analysis by Hierarchical Organizational Level</w:t>
      </w:r>
      <w:r w:rsidR="00423BFE">
        <w:rPr>
          <w:highlight w:val="white"/>
        </w:rPr>
        <w:t>”</w:t>
      </w:r>
      <w:r w:rsidRPr="00200599">
        <w:rPr>
          <w:highlight w:val="white"/>
        </w:rPr>
        <w:t xml:space="preserve"> (1)</w:t>
      </w:r>
    </w:p>
    <w:p w14:paraId="7BC0EA46" w14:textId="52C4C39E" w:rsidR="00356332" w:rsidRPr="00200599" w:rsidRDefault="00FD16A1">
      <w:pPr>
        <w:numPr>
          <w:ilvl w:val="0"/>
          <w:numId w:val="31"/>
        </w:numPr>
        <w:spacing w:line="240" w:lineRule="auto"/>
        <w:rPr>
          <w:highlight w:val="white"/>
        </w:rPr>
      </w:pPr>
      <w:r w:rsidRPr="00200599">
        <w:rPr>
          <w:highlight w:val="white"/>
        </w:rPr>
        <w:t xml:space="preserve">Journal: </w:t>
      </w:r>
      <w:r w:rsidR="00423BFE">
        <w:rPr>
          <w:highlight w:val="white"/>
        </w:rPr>
        <w:t>“</w:t>
      </w:r>
      <w:r w:rsidRPr="00200599">
        <w:rPr>
          <w:highlight w:val="white"/>
        </w:rPr>
        <w:t>Thought Self-Leadership: A Self-Regulatory Approach to Diversity Management</w:t>
      </w:r>
      <w:r w:rsidR="00423BFE">
        <w:rPr>
          <w:highlight w:val="white"/>
        </w:rPr>
        <w:t>”</w:t>
      </w:r>
      <w:r w:rsidRPr="00200599">
        <w:rPr>
          <w:highlight w:val="white"/>
        </w:rPr>
        <w:t xml:space="preserve"> (5)</w:t>
      </w:r>
    </w:p>
    <w:p w14:paraId="32E86FD3" w14:textId="77777777" w:rsidR="00356332" w:rsidRPr="00200599" w:rsidRDefault="00FD16A1">
      <w:pPr>
        <w:spacing w:line="240" w:lineRule="auto"/>
        <w:rPr>
          <w:highlight w:val="white"/>
        </w:rPr>
      </w:pPr>
      <w:proofErr w:type="spellStart"/>
      <w:r w:rsidRPr="00200599">
        <w:rPr>
          <w:highlight w:val="white"/>
        </w:rPr>
        <w:t>Dr</w:t>
      </w:r>
      <w:proofErr w:type="spellEnd"/>
      <w:r w:rsidRPr="00200599">
        <w:rPr>
          <w:highlight w:val="white"/>
        </w:rPr>
        <w:t xml:space="preserve"> Bruce </w:t>
      </w:r>
      <w:proofErr w:type="spellStart"/>
      <w:r w:rsidRPr="00200599">
        <w:rPr>
          <w:highlight w:val="white"/>
        </w:rPr>
        <w:t>Antkowiak</w:t>
      </w:r>
      <w:proofErr w:type="spellEnd"/>
    </w:p>
    <w:p w14:paraId="1A16B6D0" w14:textId="77777777" w:rsidR="00356332" w:rsidRPr="00200599" w:rsidRDefault="00FD16A1">
      <w:pPr>
        <w:numPr>
          <w:ilvl w:val="0"/>
          <w:numId w:val="7"/>
        </w:numPr>
        <w:spacing w:line="240" w:lineRule="auto"/>
        <w:rPr>
          <w:highlight w:val="white"/>
        </w:rPr>
      </w:pPr>
      <w:r w:rsidRPr="00200599">
        <w:rPr>
          <w:highlight w:val="white"/>
        </w:rPr>
        <w:t xml:space="preserve">Case: </w:t>
      </w:r>
      <w:hyperlink r:id="rId30">
        <w:r w:rsidRPr="00200599">
          <w:rPr>
            <w:highlight w:val="white"/>
          </w:rPr>
          <w:t>State v. Burdette</w:t>
        </w:r>
      </w:hyperlink>
      <w:r w:rsidRPr="00200599">
        <w:rPr>
          <w:highlight w:val="white"/>
        </w:rPr>
        <w:t xml:space="preserve"> (2)</w:t>
      </w:r>
    </w:p>
    <w:p w14:paraId="74701623" w14:textId="77777777" w:rsidR="00356332" w:rsidRPr="00200599" w:rsidRDefault="00FD16A1">
      <w:pPr>
        <w:spacing w:line="240" w:lineRule="auto"/>
        <w:rPr>
          <w:highlight w:val="white"/>
        </w:rPr>
      </w:pPr>
      <w:proofErr w:type="spellStart"/>
      <w:r w:rsidRPr="00200599">
        <w:rPr>
          <w:highlight w:val="white"/>
        </w:rPr>
        <w:t>Dr</w:t>
      </w:r>
      <w:proofErr w:type="spellEnd"/>
      <w:r w:rsidRPr="00200599">
        <w:rPr>
          <w:highlight w:val="white"/>
        </w:rPr>
        <w:t xml:space="preserve"> Matthias </w:t>
      </w:r>
      <w:proofErr w:type="spellStart"/>
      <w:r w:rsidRPr="00200599">
        <w:rPr>
          <w:highlight w:val="white"/>
        </w:rPr>
        <w:t>Huehn</w:t>
      </w:r>
      <w:proofErr w:type="spellEnd"/>
    </w:p>
    <w:p w14:paraId="0B0E2EFC" w14:textId="20DBDE97" w:rsidR="00356332" w:rsidRPr="00200599" w:rsidRDefault="00FD16A1">
      <w:pPr>
        <w:numPr>
          <w:ilvl w:val="0"/>
          <w:numId w:val="17"/>
        </w:numPr>
        <w:spacing w:line="240" w:lineRule="auto"/>
        <w:rPr>
          <w:highlight w:val="white"/>
        </w:rPr>
      </w:pPr>
      <w:r w:rsidRPr="00200599">
        <w:rPr>
          <w:highlight w:val="white"/>
        </w:rPr>
        <w:t xml:space="preserve">Journal: </w:t>
      </w:r>
      <w:r w:rsidR="00423BFE">
        <w:rPr>
          <w:highlight w:val="white"/>
        </w:rPr>
        <w:t>“</w:t>
      </w:r>
      <w:r w:rsidRPr="00200599">
        <w:rPr>
          <w:highlight w:val="white"/>
        </w:rPr>
        <w:t>You reap what you sow: How MBA programs undermine ethics</w:t>
      </w:r>
      <w:r w:rsidR="00423BFE">
        <w:rPr>
          <w:highlight w:val="white"/>
        </w:rPr>
        <w:t>”</w:t>
      </w:r>
      <w:r w:rsidRPr="00200599">
        <w:rPr>
          <w:highlight w:val="white"/>
        </w:rPr>
        <w:t xml:space="preserve"> (21)</w:t>
      </w:r>
    </w:p>
    <w:p w14:paraId="3A2D2D2C" w14:textId="6E3C3FAB" w:rsidR="00356332" w:rsidRPr="00200599" w:rsidRDefault="00FD16A1">
      <w:pPr>
        <w:numPr>
          <w:ilvl w:val="0"/>
          <w:numId w:val="17"/>
        </w:numPr>
        <w:spacing w:line="240" w:lineRule="auto"/>
        <w:rPr>
          <w:highlight w:val="white"/>
        </w:rPr>
      </w:pPr>
      <w:r w:rsidRPr="00200599">
        <w:rPr>
          <w:highlight w:val="white"/>
        </w:rPr>
        <w:t xml:space="preserve">Journal: </w:t>
      </w:r>
      <w:r w:rsidR="00423BFE">
        <w:t>“</w:t>
      </w:r>
      <w:hyperlink r:id="rId31">
        <w:r w:rsidRPr="00200599">
          <w:rPr>
            <w:highlight w:val="white"/>
          </w:rPr>
          <w:t xml:space="preserve">Unenlightened </w:t>
        </w:r>
        <w:proofErr w:type="spellStart"/>
        <w:r w:rsidRPr="00200599">
          <w:rPr>
            <w:highlight w:val="white"/>
          </w:rPr>
          <w:t>economism</w:t>
        </w:r>
        <w:proofErr w:type="spellEnd"/>
        <w:r w:rsidRPr="00200599">
          <w:rPr>
            <w:highlight w:val="white"/>
          </w:rPr>
          <w:t>: The antecedents of bad corporate governance and ethical decline</w:t>
        </w:r>
      </w:hyperlink>
      <w:r w:rsidR="00423BFE">
        <w:rPr>
          <w:highlight w:val="white"/>
        </w:rPr>
        <w:t>”</w:t>
      </w:r>
      <w:r w:rsidRPr="00200599">
        <w:rPr>
          <w:highlight w:val="white"/>
        </w:rPr>
        <w:t xml:space="preserve"> (8)</w:t>
      </w:r>
    </w:p>
    <w:p w14:paraId="722AD097" w14:textId="0253F1F0" w:rsidR="00356332" w:rsidRPr="00200599" w:rsidRDefault="00FD16A1">
      <w:pPr>
        <w:numPr>
          <w:ilvl w:val="0"/>
          <w:numId w:val="17"/>
        </w:numPr>
        <w:spacing w:line="240" w:lineRule="auto"/>
        <w:rPr>
          <w:highlight w:val="white"/>
        </w:rPr>
      </w:pPr>
      <w:r w:rsidRPr="00200599">
        <w:rPr>
          <w:highlight w:val="white"/>
        </w:rPr>
        <w:t xml:space="preserve">Journal: </w:t>
      </w:r>
      <w:r w:rsidR="00423BFE">
        <w:rPr>
          <w:highlight w:val="white"/>
        </w:rPr>
        <w:t>“</w:t>
      </w:r>
      <w:r w:rsidRPr="00200599">
        <w:rPr>
          <w:highlight w:val="white"/>
        </w:rPr>
        <w:t>Will the real A. Smith please stand up!</w:t>
      </w:r>
      <w:r w:rsidR="00423BFE">
        <w:rPr>
          <w:highlight w:val="white"/>
        </w:rPr>
        <w:t>”</w:t>
      </w:r>
      <w:r w:rsidRPr="00200599">
        <w:rPr>
          <w:highlight w:val="white"/>
        </w:rPr>
        <w:t xml:space="preserve"> (8)</w:t>
      </w:r>
    </w:p>
    <w:p w14:paraId="0D580949" w14:textId="2622490B" w:rsidR="00356332" w:rsidRPr="00423BFE" w:rsidRDefault="00FD16A1">
      <w:pPr>
        <w:numPr>
          <w:ilvl w:val="0"/>
          <w:numId w:val="17"/>
        </w:numPr>
        <w:spacing w:line="240" w:lineRule="auto"/>
        <w:rPr>
          <w:highlight w:val="white"/>
        </w:rPr>
      </w:pPr>
      <w:r w:rsidRPr="00423BFE">
        <w:rPr>
          <w:highlight w:val="white"/>
        </w:rPr>
        <w:t xml:space="preserve">Journal: </w:t>
      </w:r>
      <w:r w:rsidR="00423BFE">
        <w:t>“</w:t>
      </w:r>
      <w:hyperlink r:id="rId32">
        <w:r w:rsidRPr="00423BFE">
          <w:rPr>
            <w:highlight w:val="white"/>
          </w:rPr>
          <w:t>Leaving the road to Abilene: A pragmatic approach to addressing the normative paradox of responsible management education</w:t>
        </w:r>
      </w:hyperlink>
      <w:r w:rsidR="00423BFE">
        <w:rPr>
          <w:highlight w:val="white"/>
        </w:rPr>
        <w:t>”</w:t>
      </w:r>
      <w:r w:rsidRPr="00423BFE">
        <w:rPr>
          <w:highlight w:val="white"/>
        </w:rPr>
        <w:t xml:space="preserve"> (3)</w:t>
      </w:r>
    </w:p>
    <w:p w14:paraId="0568DB23" w14:textId="24E1A05E" w:rsidR="00356332" w:rsidRPr="00423BFE" w:rsidRDefault="00FD16A1">
      <w:pPr>
        <w:numPr>
          <w:ilvl w:val="0"/>
          <w:numId w:val="17"/>
        </w:numPr>
        <w:spacing w:line="240" w:lineRule="auto"/>
        <w:rPr>
          <w:highlight w:val="white"/>
        </w:rPr>
      </w:pPr>
      <w:r w:rsidRPr="00423BFE">
        <w:rPr>
          <w:highlight w:val="white"/>
        </w:rPr>
        <w:t xml:space="preserve">Journal: </w:t>
      </w:r>
      <w:r w:rsidR="00423BFE">
        <w:rPr>
          <w:highlight w:val="white"/>
        </w:rPr>
        <w:t>“</w:t>
      </w:r>
      <w:r w:rsidRPr="00423BFE">
        <w:rPr>
          <w:highlight w:val="white"/>
        </w:rPr>
        <w:t>The unreality business-how economics (and management) became anti-philosophical</w:t>
      </w:r>
      <w:r w:rsidR="00423BFE">
        <w:rPr>
          <w:highlight w:val="white"/>
        </w:rPr>
        <w:t>”</w:t>
      </w:r>
      <w:r w:rsidRPr="00423BFE">
        <w:rPr>
          <w:highlight w:val="white"/>
        </w:rPr>
        <w:t xml:space="preserve"> (5)</w:t>
      </w:r>
    </w:p>
    <w:p w14:paraId="22AB883C" w14:textId="3AB9A79E" w:rsidR="00356332" w:rsidRPr="00423BFE" w:rsidRDefault="00FD16A1">
      <w:pPr>
        <w:numPr>
          <w:ilvl w:val="0"/>
          <w:numId w:val="17"/>
        </w:numPr>
        <w:spacing w:line="240" w:lineRule="auto"/>
        <w:rPr>
          <w:highlight w:val="white"/>
        </w:rPr>
      </w:pPr>
      <w:r w:rsidRPr="00423BFE">
        <w:rPr>
          <w:highlight w:val="white"/>
        </w:rPr>
        <w:t xml:space="preserve">Journal: </w:t>
      </w:r>
      <w:r w:rsidR="00423BFE">
        <w:rPr>
          <w:highlight w:val="white"/>
        </w:rPr>
        <w:t>“</w:t>
      </w:r>
      <w:r w:rsidRPr="00423BFE">
        <w:rPr>
          <w:highlight w:val="white"/>
        </w:rPr>
        <w:t>Adam Smith’s philosophy of science: Economics as moral imagination</w:t>
      </w:r>
      <w:r w:rsidR="00423BFE">
        <w:rPr>
          <w:highlight w:val="white"/>
        </w:rPr>
        <w:t>”</w:t>
      </w:r>
      <w:r w:rsidRPr="00423BFE">
        <w:rPr>
          <w:highlight w:val="white"/>
        </w:rPr>
        <w:t xml:space="preserve"> (7)</w:t>
      </w:r>
    </w:p>
    <w:p w14:paraId="03480B13" w14:textId="1811B282" w:rsidR="00356332" w:rsidRPr="00423BFE" w:rsidRDefault="00FD16A1">
      <w:pPr>
        <w:numPr>
          <w:ilvl w:val="0"/>
          <w:numId w:val="17"/>
        </w:numPr>
        <w:spacing w:line="240" w:lineRule="auto"/>
        <w:rPr>
          <w:highlight w:val="white"/>
        </w:rPr>
      </w:pPr>
      <w:r w:rsidRPr="00423BFE">
        <w:rPr>
          <w:highlight w:val="white"/>
        </w:rPr>
        <w:t xml:space="preserve">Journal: </w:t>
      </w:r>
      <w:r w:rsidR="00423BFE">
        <w:rPr>
          <w:highlight w:val="white"/>
        </w:rPr>
        <w:t>“</w:t>
      </w:r>
      <w:r w:rsidRPr="00423BFE">
        <w:rPr>
          <w:highlight w:val="white"/>
        </w:rPr>
        <w:t>Ethics as a catalyst for change in business education?</w:t>
      </w:r>
      <w:r w:rsidR="00423BFE">
        <w:rPr>
          <w:highlight w:val="white"/>
        </w:rPr>
        <w:t>”</w:t>
      </w:r>
      <w:r w:rsidRPr="00423BFE">
        <w:rPr>
          <w:highlight w:val="white"/>
        </w:rPr>
        <w:t xml:space="preserve"> (6)</w:t>
      </w:r>
    </w:p>
    <w:p w14:paraId="7DDD7C9D" w14:textId="49E89620" w:rsidR="00356332" w:rsidRPr="00423BFE" w:rsidRDefault="00FD16A1">
      <w:pPr>
        <w:numPr>
          <w:ilvl w:val="0"/>
          <w:numId w:val="17"/>
        </w:numPr>
        <w:spacing w:line="240" w:lineRule="auto"/>
        <w:rPr>
          <w:highlight w:val="white"/>
        </w:rPr>
      </w:pPr>
      <w:r w:rsidRPr="00423BFE">
        <w:rPr>
          <w:highlight w:val="white"/>
        </w:rPr>
        <w:t xml:space="preserve">Journal: </w:t>
      </w:r>
      <w:r w:rsidR="00423BFE">
        <w:rPr>
          <w:highlight w:val="white"/>
        </w:rPr>
        <w:t>“</w:t>
      </w:r>
      <w:r w:rsidRPr="00423BFE">
        <w:rPr>
          <w:highlight w:val="white"/>
        </w:rPr>
        <w:t xml:space="preserve">Responsible innovation: a </w:t>
      </w:r>
      <w:proofErr w:type="spellStart"/>
      <w:r w:rsidRPr="00423BFE">
        <w:rPr>
          <w:highlight w:val="white"/>
        </w:rPr>
        <w:t>Smithian</w:t>
      </w:r>
      <w:proofErr w:type="spellEnd"/>
      <w:r w:rsidRPr="00423BFE">
        <w:rPr>
          <w:highlight w:val="white"/>
        </w:rPr>
        <w:t xml:space="preserve"> perspective</w:t>
      </w:r>
      <w:r w:rsidR="00423BFE">
        <w:rPr>
          <w:highlight w:val="white"/>
        </w:rPr>
        <w:t>”</w:t>
      </w:r>
      <w:r w:rsidRPr="00423BFE">
        <w:rPr>
          <w:highlight w:val="white"/>
        </w:rPr>
        <w:t xml:space="preserve"> (4)</w:t>
      </w:r>
    </w:p>
    <w:p w14:paraId="35029364" w14:textId="65A7D223" w:rsidR="00356332" w:rsidRPr="00423BFE" w:rsidRDefault="00FD16A1">
      <w:pPr>
        <w:numPr>
          <w:ilvl w:val="0"/>
          <w:numId w:val="17"/>
        </w:numPr>
        <w:spacing w:line="240" w:lineRule="auto"/>
        <w:rPr>
          <w:highlight w:val="white"/>
        </w:rPr>
      </w:pPr>
      <w:r w:rsidRPr="00423BFE">
        <w:rPr>
          <w:highlight w:val="white"/>
        </w:rPr>
        <w:t xml:space="preserve">Journal: </w:t>
      </w:r>
      <w:r w:rsidR="00423BFE">
        <w:rPr>
          <w:highlight w:val="white"/>
        </w:rPr>
        <w:t>“</w:t>
      </w:r>
      <w:r w:rsidRPr="00423BFE">
        <w:rPr>
          <w:highlight w:val="white"/>
        </w:rPr>
        <w:t>Liberate your customers and reap the benefits</w:t>
      </w:r>
      <w:r w:rsidR="00423BFE">
        <w:rPr>
          <w:highlight w:val="white"/>
        </w:rPr>
        <w:t>”</w:t>
      </w:r>
      <w:r w:rsidRPr="00423BFE">
        <w:rPr>
          <w:highlight w:val="white"/>
        </w:rPr>
        <w:t xml:space="preserve"> (1)</w:t>
      </w:r>
    </w:p>
    <w:p w14:paraId="3EDD3394" w14:textId="4BA5BFC9" w:rsidR="00356332" w:rsidRPr="00423BFE" w:rsidRDefault="00FD16A1">
      <w:pPr>
        <w:numPr>
          <w:ilvl w:val="0"/>
          <w:numId w:val="17"/>
        </w:numPr>
        <w:spacing w:line="240" w:lineRule="auto"/>
        <w:rPr>
          <w:highlight w:val="white"/>
        </w:rPr>
      </w:pPr>
      <w:r w:rsidRPr="00423BFE">
        <w:rPr>
          <w:highlight w:val="white"/>
        </w:rPr>
        <w:t xml:space="preserve">Journal: </w:t>
      </w:r>
      <w:r w:rsidR="00423BFE">
        <w:t>“</w:t>
      </w:r>
      <w:hyperlink r:id="rId33">
        <w:r w:rsidRPr="00423BFE">
          <w:rPr>
            <w:highlight w:val="white"/>
          </w:rPr>
          <w:t>Adam Smith: 18th century sentimentalist or 20th century rationalist?</w:t>
        </w:r>
      </w:hyperlink>
      <w:r w:rsidR="00423BFE">
        <w:rPr>
          <w:highlight w:val="white"/>
        </w:rPr>
        <w:t>”</w:t>
      </w:r>
      <w:r w:rsidRPr="00423BFE">
        <w:rPr>
          <w:highlight w:val="white"/>
        </w:rPr>
        <w:t xml:space="preserve"> (1)</w:t>
      </w:r>
    </w:p>
    <w:p w14:paraId="47107CD9" w14:textId="77777777" w:rsidR="00356332" w:rsidRDefault="00FD16A1">
      <w:pPr>
        <w:numPr>
          <w:ilvl w:val="0"/>
          <w:numId w:val="17"/>
        </w:numPr>
        <w:spacing w:line="240" w:lineRule="auto"/>
        <w:rPr>
          <w:highlight w:val="white"/>
        </w:rPr>
      </w:pPr>
      <w:r w:rsidRPr="00423BFE">
        <w:rPr>
          <w:highlight w:val="white"/>
        </w:rPr>
        <w:t xml:space="preserve">Book: </w:t>
      </w:r>
      <w:hyperlink r:id="rId34">
        <w:r w:rsidRPr="00423BFE">
          <w:rPr>
            <w:i/>
            <w:iCs/>
            <w:highlight w:val="white"/>
          </w:rPr>
          <w:t>Cybernetic management paradigms</w:t>
        </w:r>
      </w:hyperlink>
      <w:r w:rsidRPr="00423BFE">
        <w:rPr>
          <w:highlight w:val="white"/>
        </w:rPr>
        <w:t xml:space="preserve"> (1)</w:t>
      </w:r>
    </w:p>
    <w:p w14:paraId="42D752E5" w14:textId="52F6FFD3" w:rsidR="00F953E8" w:rsidRPr="00423BFE" w:rsidRDefault="00EF483E">
      <w:pPr>
        <w:numPr>
          <w:ilvl w:val="0"/>
          <w:numId w:val="17"/>
        </w:numPr>
        <w:spacing w:line="240" w:lineRule="auto"/>
        <w:rPr>
          <w:highlight w:val="white"/>
        </w:rPr>
      </w:pPr>
      <w:r>
        <w:rPr>
          <w:highlight w:val="white"/>
        </w:rPr>
        <w:t xml:space="preserve">Journal: </w:t>
      </w:r>
      <w:r w:rsidR="00ED4856">
        <w:rPr>
          <w:highlight w:val="white"/>
        </w:rPr>
        <w:t>Virtuous Language in Leadership and Business</w:t>
      </w:r>
    </w:p>
    <w:p w14:paraId="5E9260A1" w14:textId="77777777" w:rsidR="00356332" w:rsidRDefault="00FD16A1">
      <w:pPr>
        <w:spacing w:line="240" w:lineRule="auto"/>
        <w:rPr>
          <w:highlight w:val="white"/>
        </w:rPr>
      </w:pPr>
      <w:proofErr w:type="spellStart"/>
      <w:r>
        <w:rPr>
          <w:highlight w:val="white"/>
        </w:rPr>
        <w:t>Dr</w:t>
      </w:r>
      <w:proofErr w:type="spellEnd"/>
      <w:r>
        <w:rPr>
          <w:highlight w:val="white"/>
        </w:rPr>
        <w:t xml:space="preserve"> Jason Jividen</w:t>
      </w:r>
    </w:p>
    <w:p w14:paraId="3091EB7D" w14:textId="77777777" w:rsidR="00356332" w:rsidRDefault="00FD16A1">
      <w:pPr>
        <w:numPr>
          <w:ilvl w:val="0"/>
          <w:numId w:val="45"/>
        </w:numPr>
        <w:spacing w:line="240" w:lineRule="auto"/>
        <w:rPr>
          <w:highlight w:val="white"/>
        </w:rPr>
      </w:pPr>
      <w:r>
        <w:rPr>
          <w:highlight w:val="white"/>
        </w:rPr>
        <w:t xml:space="preserve">Book: </w:t>
      </w:r>
      <w:r>
        <w:rPr>
          <w:i/>
          <w:highlight w:val="white"/>
        </w:rPr>
        <w:t>Flannery O’Connor and the Perils of Governing by Tenderness</w:t>
      </w:r>
      <w:r>
        <w:rPr>
          <w:highlight w:val="white"/>
        </w:rPr>
        <w:t xml:space="preserve"> (1) </w:t>
      </w:r>
    </w:p>
    <w:p w14:paraId="6903DC92" w14:textId="77777777" w:rsidR="00356332" w:rsidRDefault="00FD16A1">
      <w:pPr>
        <w:numPr>
          <w:ilvl w:val="0"/>
          <w:numId w:val="45"/>
        </w:numPr>
        <w:spacing w:line="240" w:lineRule="auto"/>
        <w:rPr>
          <w:highlight w:val="white"/>
        </w:rPr>
      </w:pPr>
      <w:r>
        <w:rPr>
          <w:highlight w:val="white"/>
        </w:rPr>
        <w:t xml:space="preserve">Book: </w:t>
      </w:r>
      <w:r>
        <w:rPr>
          <w:i/>
          <w:highlight w:val="white"/>
        </w:rPr>
        <w:t xml:space="preserve">Claiming Lincoln: Progressivism, Equality, and the Battle for Lincoln’s Legacy in Presidential Rhetoric </w:t>
      </w:r>
      <w:r>
        <w:rPr>
          <w:highlight w:val="white"/>
        </w:rPr>
        <w:t>(2)</w:t>
      </w:r>
    </w:p>
    <w:p w14:paraId="5431B5CA" w14:textId="77777777" w:rsidR="00356332" w:rsidRDefault="00FD16A1" w:rsidP="005C77D0">
      <w:pPr>
        <w:shd w:val="clear" w:color="auto" w:fill="FFFFFF"/>
        <w:spacing w:line="240" w:lineRule="auto"/>
        <w:rPr>
          <w:color w:val="201F1E"/>
          <w:highlight w:val="white"/>
        </w:rPr>
      </w:pPr>
      <w:proofErr w:type="spellStart"/>
      <w:r>
        <w:rPr>
          <w:color w:val="201F1E"/>
          <w:highlight w:val="white"/>
        </w:rPr>
        <w:t>Dr</w:t>
      </w:r>
      <w:proofErr w:type="spellEnd"/>
      <w:r>
        <w:rPr>
          <w:color w:val="201F1E"/>
          <w:highlight w:val="white"/>
        </w:rPr>
        <w:t xml:space="preserve"> Andrew Herr</w:t>
      </w:r>
    </w:p>
    <w:p w14:paraId="1217DDAD" w14:textId="5E0B3E39" w:rsidR="00356332" w:rsidRDefault="00FD16A1" w:rsidP="005C77D0">
      <w:pPr>
        <w:numPr>
          <w:ilvl w:val="0"/>
          <w:numId w:val="42"/>
        </w:numPr>
        <w:shd w:val="clear" w:color="auto" w:fill="FFFFFF"/>
        <w:spacing w:line="240" w:lineRule="auto"/>
        <w:rPr>
          <w:color w:val="201F1E"/>
          <w:highlight w:val="white"/>
        </w:rPr>
      </w:pPr>
      <w:r>
        <w:rPr>
          <w:color w:val="201F1E"/>
          <w:highlight w:val="white"/>
        </w:rPr>
        <w:lastRenderedPageBreak/>
        <w:t>“Does Service and Volunteering Affect Catholic Identity?” (</w:t>
      </w:r>
      <w:proofErr w:type="gramStart"/>
      <w:r>
        <w:rPr>
          <w:color w:val="201F1E"/>
          <w:highlight w:val="white"/>
        </w:rPr>
        <w:t>with</w:t>
      </w:r>
      <w:proofErr w:type="gramEnd"/>
      <w:r>
        <w:rPr>
          <w:color w:val="201F1E"/>
          <w:highlight w:val="white"/>
        </w:rPr>
        <w:t xml:space="preserve"> Jason King), Praxis: </w:t>
      </w:r>
      <w:r w:rsidRPr="00423BFE">
        <w:rPr>
          <w:i/>
          <w:iCs/>
          <w:color w:val="201F1E"/>
          <w:highlight w:val="white"/>
        </w:rPr>
        <w:t>An Interdisciplinary Journal of Faith and Justice</w:t>
      </w:r>
      <w:r>
        <w:rPr>
          <w:color w:val="201F1E"/>
          <w:highlight w:val="white"/>
        </w:rPr>
        <w:t xml:space="preserve"> (2018), 104–122.</w:t>
      </w:r>
      <w:r w:rsidR="00423BFE">
        <w:rPr>
          <w:color w:val="201F1E"/>
          <w:highlight w:val="white"/>
        </w:rPr>
        <w:t xml:space="preserve"> (1)</w:t>
      </w:r>
    </w:p>
    <w:p w14:paraId="38A000C7" w14:textId="0F37E47B" w:rsidR="00356332" w:rsidRDefault="00FD16A1">
      <w:pPr>
        <w:numPr>
          <w:ilvl w:val="0"/>
          <w:numId w:val="42"/>
        </w:numPr>
        <w:shd w:val="clear" w:color="auto" w:fill="FFFFFF"/>
        <w:spacing w:line="240" w:lineRule="auto"/>
        <w:rPr>
          <w:color w:val="201F1E"/>
          <w:highlight w:val="white"/>
        </w:rPr>
      </w:pPr>
      <w:r>
        <w:rPr>
          <w:color w:val="201F1E"/>
          <w:highlight w:val="white"/>
        </w:rPr>
        <w:t>“Does Catholic Identity Affect Students?” (</w:t>
      </w:r>
      <w:proofErr w:type="gramStart"/>
      <w:r>
        <w:rPr>
          <w:color w:val="201F1E"/>
          <w:highlight w:val="white"/>
        </w:rPr>
        <w:t>with</w:t>
      </w:r>
      <w:proofErr w:type="gramEnd"/>
      <w:r>
        <w:rPr>
          <w:color w:val="201F1E"/>
          <w:highlight w:val="white"/>
        </w:rPr>
        <w:t xml:space="preserve"> Jason King), </w:t>
      </w:r>
      <w:r w:rsidRPr="00423BFE">
        <w:rPr>
          <w:i/>
          <w:iCs/>
          <w:color w:val="201F1E"/>
          <w:highlight w:val="white"/>
        </w:rPr>
        <w:t>Journal of Catholic Higher Education</w:t>
      </w:r>
      <w:r>
        <w:rPr>
          <w:color w:val="201F1E"/>
          <w:highlight w:val="white"/>
        </w:rPr>
        <w:t xml:space="preserve"> (2015), 195–209.</w:t>
      </w:r>
      <w:r w:rsidR="00423BFE">
        <w:rPr>
          <w:color w:val="201F1E"/>
          <w:highlight w:val="white"/>
        </w:rPr>
        <w:t xml:space="preserve"> (34)</w:t>
      </w:r>
    </w:p>
    <w:p w14:paraId="6D4A9E58" w14:textId="3A0D0013" w:rsidR="00356332" w:rsidRDefault="00FD16A1">
      <w:pPr>
        <w:numPr>
          <w:ilvl w:val="0"/>
          <w:numId w:val="42"/>
        </w:numPr>
        <w:shd w:val="clear" w:color="auto" w:fill="FFFFFF"/>
        <w:spacing w:line="240" w:lineRule="auto"/>
        <w:rPr>
          <w:color w:val="201F1E"/>
          <w:highlight w:val="white"/>
        </w:rPr>
      </w:pPr>
      <w:r>
        <w:rPr>
          <w:color w:val="201F1E"/>
          <w:highlight w:val="white"/>
        </w:rPr>
        <w:t xml:space="preserve">“The Power and Limitations of Proportional Cutbacks in Common-Pool Resources” (with Roy Gardner, Elinor </w:t>
      </w:r>
      <w:proofErr w:type="spellStart"/>
      <w:r>
        <w:rPr>
          <w:color w:val="201F1E"/>
          <w:highlight w:val="white"/>
        </w:rPr>
        <w:t>Ostrom</w:t>
      </w:r>
      <w:proofErr w:type="spellEnd"/>
      <w:r>
        <w:rPr>
          <w:color w:val="201F1E"/>
          <w:highlight w:val="white"/>
        </w:rPr>
        <w:t xml:space="preserve">, and James Walker), </w:t>
      </w:r>
      <w:r w:rsidRPr="00423BFE">
        <w:rPr>
          <w:i/>
          <w:iCs/>
          <w:color w:val="201F1E"/>
          <w:highlight w:val="white"/>
        </w:rPr>
        <w:t>Journal of Development Economics</w:t>
      </w:r>
      <w:r>
        <w:rPr>
          <w:color w:val="201F1E"/>
          <w:highlight w:val="white"/>
        </w:rPr>
        <w:t xml:space="preserve"> (2000), 515–533.</w:t>
      </w:r>
      <w:r w:rsidR="00423BFE">
        <w:rPr>
          <w:color w:val="201F1E"/>
          <w:highlight w:val="white"/>
        </w:rPr>
        <w:t xml:space="preserve"> (62)</w:t>
      </w:r>
    </w:p>
    <w:p w14:paraId="62A97DD1" w14:textId="17E7AFE0" w:rsidR="00356332" w:rsidRDefault="00FD16A1">
      <w:pPr>
        <w:numPr>
          <w:ilvl w:val="0"/>
          <w:numId w:val="42"/>
        </w:numPr>
        <w:shd w:val="clear" w:color="auto" w:fill="FFFFFF"/>
        <w:spacing w:line="240" w:lineRule="auto"/>
        <w:rPr>
          <w:color w:val="201F1E"/>
          <w:highlight w:val="white"/>
        </w:rPr>
      </w:pPr>
      <w:r>
        <w:rPr>
          <w:color w:val="201F1E"/>
          <w:highlight w:val="white"/>
        </w:rPr>
        <w:t xml:space="preserve">“Collective Choice in the Commons: Experimental Results on Proposed Allocation Rules and Votes” (with James Walker, Roy Gardner, and Elinor </w:t>
      </w:r>
      <w:proofErr w:type="spellStart"/>
      <w:r>
        <w:rPr>
          <w:color w:val="201F1E"/>
          <w:highlight w:val="white"/>
        </w:rPr>
        <w:t>Ostrom</w:t>
      </w:r>
      <w:proofErr w:type="spellEnd"/>
      <w:r>
        <w:rPr>
          <w:color w:val="201F1E"/>
          <w:highlight w:val="white"/>
        </w:rPr>
        <w:t xml:space="preserve">), </w:t>
      </w:r>
      <w:proofErr w:type="gramStart"/>
      <w:r w:rsidRPr="00423BFE">
        <w:rPr>
          <w:i/>
          <w:iCs/>
          <w:color w:val="201F1E"/>
          <w:highlight w:val="white"/>
        </w:rPr>
        <w:t>The</w:t>
      </w:r>
      <w:proofErr w:type="gramEnd"/>
      <w:r w:rsidRPr="00423BFE">
        <w:rPr>
          <w:i/>
          <w:iCs/>
          <w:color w:val="201F1E"/>
          <w:highlight w:val="white"/>
        </w:rPr>
        <w:t xml:space="preserve"> Economic Journal</w:t>
      </w:r>
      <w:r>
        <w:rPr>
          <w:color w:val="201F1E"/>
          <w:highlight w:val="white"/>
        </w:rPr>
        <w:t xml:space="preserve"> (2000), 212–234.</w:t>
      </w:r>
      <w:r w:rsidR="00423BFE">
        <w:rPr>
          <w:color w:val="201F1E"/>
          <w:highlight w:val="white"/>
        </w:rPr>
        <w:t xml:space="preserve"> (110)</w:t>
      </w:r>
    </w:p>
    <w:p w14:paraId="1B4CB1D7" w14:textId="04D2ECBB" w:rsidR="00356332" w:rsidRDefault="00FD16A1" w:rsidP="005C77D0">
      <w:pPr>
        <w:numPr>
          <w:ilvl w:val="0"/>
          <w:numId w:val="42"/>
        </w:numPr>
        <w:shd w:val="clear" w:color="auto" w:fill="FFFFFF"/>
        <w:spacing w:line="240" w:lineRule="auto"/>
        <w:rPr>
          <w:color w:val="201F1E"/>
          <w:highlight w:val="white"/>
        </w:rPr>
      </w:pPr>
      <w:r>
        <w:rPr>
          <w:color w:val="201F1E"/>
          <w:highlight w:val="white"/>
        </w:rPr>
        <w:t xml:space="preserve">“An Experimental Study of Time-Independent and Time-Dependent Externalities in the Commons” (with James Walker and Roy Gardner), </w:t>
      </w:r>
      <w:r w:rsidRPr="00423BFE">
        <w:rPr>
          <w:i/>
          <w:iCs/>
          <w:color w:val="201F1E"/>
          <w:highlight w:val="white"/>
        </w:rPr>
        <w:t>Games and Economic Behavior</w:t>
      </w:r>
      <w:r w:rsidR="00423BFE">
        <w:rPr>
          <w:color w:val="201F1E"/>
          <w:highlight w:val="white"/>
        </w:rPr>
        <w:t xml:space="preserve"> </w:t>
      </w:r>
      <w:r>
        <w:rPr>
          <w:color w:val="201F1E"/>
          <w:highlight w:val="white"/>
        </w:rPr>
        <w:t>(1997), 77–96.</w:t>
      </w:r>
      <w:r w:rsidR="00423BFE">
        <w:rPr>
          <w:color w:val="201F1E"/>
          <w:highlight w:val="white"/>
        </w:rPr>
        <w:t xml:space="preserve"> (19)</w:t>
      </w:r>
    </w:p>
    <w:p w14:paraId="19605864" w14:textId="77777777" w:rsidR="00423BFE" w:rsidRDefault="00423BFE" w:rsidP="005C77D0">
      <w:pPr>
        <w:shd w:val="clear" w:color="auto" w:fill="FFFFFF"/>
        <w:spacing w:line="240" w:lineRule="auto"/>
        <w:rPr>
          <w:color w:val="201F1E"/>
          <w:highlight w:val="white"/>
        </w:rPr>
      </w:pPr>
    </w:p>
    <w:p w14:paraId="001AD21B" w14:textId="2AD06FDE" w:rsidR="00356332" w:rsidRDefault="00FD16A1" w:rsidP="005C77D0">
      <w:pPr>
        <w:shd w:val="clear" w:color="auto" w:fill="FFFFFF"/>
        <w:spacing w:line="240" w:lineRule="auto"/>
        <w:rPr>
          <w:color w:val="201F1E"/>
          <w:highlight w:val="white"/>
        </w:rPr>
      </w:pPr>
      <w:proofErr w:type="spellStart"/>
      <w:r>
        <w:rPr>
          <w:color w:val="201F1E"/>
          <w:highlight w:val="white"/>
        </w:rPr>
        <w:t>Dr</w:t>
      </w:r>
      <w:proofErr w:type="spellEnd"/>
      <w:r>
        <w:rPr>
          <w:color w:val="201F1E"/>
          <w:highlight w:val="white"/>
        </w:rPr>
        <w:t xml:space="preserve"> Gary </w:t>
      </w:r>
      <w:proofErr w:type="spellStart"/>
      <w:r>
        <w:rPr>
          <w:color w:val="201F1E"/>
          <w:highlight w:val="white"/>
        </w:rPr>
        <w:t>Quinlivan</w:t>
      </w:r>
      <w:proofErr w:type="spellEnd"/>
    </w:p>
    <w:p w14:paraId="1FFB09E3" w14:textId="77777777" w:rsidR="00356332" w:rsidRDefault="00FD16A1" w:rsidP="005C77D0">
      <w:pPr>
        <w:numPr>
          <w:ilvl w:val="0"/>
          <w:numId w:val="53"/>
        </w:numPr>
        <w:shd w:val="clear" w:color="auto" w:fill="FFFFFF"/>
        <w:spacing w:line="240" w:lineRule="auto"/>
        <w:rPr>
          <w:color w:val="201F1E"/>
          <w:highlight w:val="white"/>
        </w:rPr>
      </w:pPr>
      <w:r>
        <w:rPr>
          <w:color w:val="201F1E"/>
          <w:highlight w:val="white"/>
        </w:rPr>
        <w:t xml:space="preserve">Book. </w:t>
      </w:r>
      <w:r w:rsidRPr="005C77D0">
        <w:rPr>
          <w:i/>
          <w:iCs/>
          <w:color w:val="201F1E"/>
          <w:highlight w:val="white"/>
        </w:rPr>
        <w:t xml:space="preserve">Public Morality, Civic Virtue, and </w:t>
      </w:r>
      <w:proofErr w:type="gramStart"/>
      <w:r w:rsidRPr="005C77D0">
        <w:rPr>
          <w:i/>
          <w:iCs/>
          <w:color w:val="201F1E"/>
          <w:highlight w:val="white"/>
        </w:rPr>
        <w:t>The</w:t>
      </w:r>
      <w:proofErr w:type="gramEnd"/>
      <w:r w:rsidRPr="005C77D0">
        <w:rPr>
          <w:i/>
          <w:iCs/>
          <w:color w:val="201F1E"/>
          <w:highlight w:val="white"/>
        </w:rPr>
        <w:t xml:space="preserve"> Problem of Modern Liberalism</w:t>
      </w:r>
      <w:r>
        <w:rPr>
          <w:color w:val="201F1E"/>
          <w:highlight w:val="white"/>
        </w:rPr>
        <w:t xml:space="preserve">, Coedited by T. William </w:t>
      </w:r>
      <w:proofErr w:type="spellStart"/>
      <w:r>
        <w:rPr>
          <w:color w:val="201F1E"/>
          <w:highlight w:val="white"/>
        </w:rPr>
        <w:t>Boxx</w:t>
      </w:r>
      <w:proofErr w:type="spellEnd"/>
      <w:r>
        <w:rPr>
          <w:color w:val="201F1E"/>
          <w:highlight w:val="white"/>
        </w:rPr>
        <w:t xml:space="preserve"> and Gary M. </w:t>
      </w:r>
      <w:proofErr w:type="spellStart"/>
      <w:r>
        <w:rPr>
          <w:color w:val="201F1E"/>
          <w:highlight w:val="white"/>
        </w:rPr>
        <w:t>Quinlivan</w:t>
      </w:r>
      <w:proofErr w:type="spellEnd"/>
      <w:r>
        <w:rPr>
          <w:color w:val="201F1E"/>
          <w:highlight w:val="white"/>
        </w:rPr>
        <w:t>, Eerdmans, Spring 2000. (1)</w:t>
      </w:r>
    </w:p>
    <w:p w14:paraId="7CB70628" w14:textId="77777777" w:rsidR="00356332" w:rsidRDefault="00FD16A1" w:rsidP="005C77D0">
      <w:pPr>
        <w:numPr>
          <w:ilvl w:val="0"/>
          <w:numId w:val="53"/>
        </w:numPr>
        <w:shd w:val="clear" w:color="auto" w:fill="FFFFFF"/>
        <w:spacing w:line="240" w:lineRule="auto"/>
        <w:rPr>
          <w:color w:val="201F1E"/>
          <w:highlight w:val="white"/>
        </w:rPr>
      </w:pPr>
      <w:r>
        <w:rPr>
          <w:color w:val="201F1E"/>
          <w:highlight w:val="white"/>
        </w:rPr>
        <w:t xml:space="preserve">Book. </w:t>
      </w:r>
      <w:r w:rsidRPr="005C77D0">
        <w:rPr>
          <w:i/>
          <w:iCs/>
          <w:color w:val="201F1E"/>
          <w:highlight w:val="white"/>
        </w:rPr>
        <w:t>Toward the Renewal of Civilization: The Political Order and Culture</w:t>
      </w:r>
      <w:r>
        <w:rPr>
          <w:color w:val="201F1E"/>
          <w:highlight w:val="white"/>
        </w:rPr>
        <w:t xml:space="preserve">, Coedited by T. William </w:t>
      </w:r>
      <w:proofErr w:type="spellStart"/>
      <w:r>
        <w:rPr>
          <w:color w:val="201F1E"/>
          <w:highlight w:val="white"/>
        </w:rPr>
        <w:t>Boxx</w:t>
      </w:r>
      <w:proofErr w:type="spellEnd"/>
      <w:r>
        <w:rPr>
          <w:color w:val="201F1E"/>
          <w:highlight w:val="white"/>
        </w:rPr>
        <w:t xml:space="preserve"> and Gary M. </w:t>
      </w:r>
      <w:proofErr w:type="spellStart"/>
      <w:r>
        <w:rPr>
          <w:color w:val="201F1E"/>
          <w:highlight w:val="white"/>
        </w:rPr>
        <w:t>Quinlivan</w:t>
      </w:r>
      <w:proofErr w:type="spellEnd"/>
      <w:r>
        <w:rPr>
          <w:color w:val="201F1E"/>
          <w:highlight w:val="white"/>
        </w:rPr>
        <w:t xml:space="preserve">, Eerdmans, </w:t>
      </w:r>
      <w:proofErr w:type="gramStart"/>
      <w:r>
        <w:rPr>
          <w:color w:val="201F1E"/>
          <w:highlight w:val="white"/>
        </w:rPr>
        <w:t>Summer</w:t>
      </w:r>
      <w:proofErr w:type="gramEnd"/>
      <w:r>
        <w:rPr>
          <w:color w:val="201F1E"/>
          <w:highlight w:val="white"/>
        </w:rPr>
        <w:t xml:space="preserve"> 1998. (2)</w:t>
      </w:r>
    </w:p>
    <w:p w14:paraId="450ADAE4" w14:textId="77777777" w:rsidR="00356332" w:rsidRDefault="00FD16A1" w:rsidP="005C77D0">
      <w:pPr>
        <w:numPr>
          <w:ilvl w:val="0"/>
          <w:numId w:val="53"/>
        </w:numPr>
        <w:shd w:val="clear" w:color="auto" w:fill="FFFFFF"/>
        <w:spacing w:line="240" w:lineRule="auto"/>
        <w:rPr>
          <w:color w:val="201F1E"/>
          <w:highlight w:val="white"/>
        </w:rPr>
      </w:pPr>
      <w:r>
        <w:rPr>
          <w:color w:val="201F1E"/>
          <w:highlight w:val="white"/>
        </w:rPr>
        <w:t xml:space="preserve">“A Panel Data Analysis of the Impact of Trade on Human Development,” with Antony Davies, </w:t>
      </w:r>
      <w:r w:rsidRPr="00EA2139">
        <w:rPr>
          <w:i/>
          <w:iCs/>
          <w:color w:val="201F1E"/>
          <w:highlight w:val="white"/>
        </w:rPr>
        <w:t>Journal of Behavior and Experimental Economics</w:t>
      </w:r>
      <w:r>
        <w:rPr>
          <w:color w:val="201F1E"/>
          <w:highlight w:val="white"/>
        </w:rPr>
        <w:t xml:space="preserve"> (formerly the </w:t>
      </w:r>
      <w:r w:rsidRPr="00EA2139">
        <w:rPr>
          <w:i/>
          <w:iCs/>
          <w:color w:val="201F1E"/>
          <w:highlight w:val="white"/>
        </w:rPr>
        <w:t>Journal of Socio-Economics</w:t>
      </w:r>
      <w:r>
        <w:rPr>
          <w:color w:val="201F1E"/>
          <w:highlight w:val="white"/>
        </w:rPr>
        <w:t>, Elsevier Science, Volume 35, Issue 5, October 2006. (18)</w:t>
      </w:r>
    </w:p>
    <w:p w14:paraId="4C7C4820" w14:textId="77777777" w:rsidR="00356332" w:rsidRDefault="00FD16A1">
      <w:pPr>
        <w:numPr>
          <w:ilvl w:val="0"/>
          <w:numId w:val="53"/>
        </w:numPr>
        <w:shd w:val="clear" w:color="auto" w:fill="FFFFFF"/>
        <w:spacing w:after="240" w:line="240" w:lineRule="auto"/>
        <w:rPr>
          <w:color w:val="201F1E"/>
          <w:highlight w:val="white"/>
        </w:rPr>
      </w:pPr>
      <w:r>
        <w:rPr>
          <w:color w:val="201F1E"/>
          <w:highlight w:val="white"/>
        </w:rPr>
        <w:t xml:space="preserve">“Sustainable Development: The Role of Multinational Corporations,” chapter in Renewing the United Nations and </w:t>
      </w:r>
      <w:r w:rsidRPr="00EA2139">
        <w:rPr>
          <w:i/>
          <w:iCs/>
          <w:color w:val="201F1E"/>
          <w:highlight w:val="white"/>
        </w:rPr>
        <w:t>Building a Culture of Peace</w:t>
      </w:r>
      <w:r>
        <w:rPr>
          <w:color w:val="201F1E"/>
          <w:highlight w:val="white"/>
        </w:rPr>
        <w:t>, IIFWP, Proceeding of Assembly 2000, Winter 2000. (2)</w:t>
      </w:r>
    </w:p>
    <w:p w14:paraId="56E7D1A9" w14:textId="77777777" w:rsidR="00356332" w:rsidRDefault="00FD16A1">
      <w:pPr>
        <w:pStyle w:val="Heading2"/>
        <w:spacing w:line="240" w:lineRule="auto"/>
      </w:pPr>
      <w:bookmarkStart w:id="19" w:name="_ldsbsz5mslbr" w:colFirst="0" w:colLast="0"/>
      <w:bookmarkEnd w:id="19"/>
      <w:r>
        <w:rPr>
          <w:sz w:val="22"/>
          <w:szCs w:val="22"/>
        </w:rPr>
        <w:t>M</w:t>
      </w:r>
      <w:r>
        <w:t>edia:</w:t>
      </w:r>
    </w:p>
    <w:p w14:paraId="166318AA" w14:textId="77777777" w:rsidR="00356332" w:rsidRDefault="00FD16A1">
      <w:pPr>
        <w:shd w:val="clear" w:color="auto" w:fill="FFFFFF"/>
        <w:spacing w:after="40" w:line="240" w:lineRule="auto"/>
        <w:ind w:right="1500"/>
      </w:pPr>
      <w:proofErr w:type="spellStart"/>
      <w:r>
        <w:t>Dr</w:t>
      </w:r>
      <w:proofErr w:type="spellEnd"/>
      <w:r>
        <w:t xml:space="preserve"> Sarah Daly</w:t>
      </w:r>
    </w:p>
    <w:p w14:paraId="72B5E42F" w14:textId="77777777" w:rsidR="00356332" w:rsidRDefault="00FD16A1">
      <w:pPr>
        <w:numPr>
          <w:ilvl w:val="0"/>
          <w:numId w:val="50"/>
        </w:numPr>
        <w:shd w:val="clear" w:color="auto" w:fill="FFFFFF"/>
        <w:spacing w:after="40" w:line="240" w:lineRule="auto"/>
        <w:ind w:right="1500"/>
      </w:pPr>
      <w:proofErr w:type="spellStart"/>
      <w:r>
        <w:t>Editage</w:t>
      </w:r>
      <w:proofErr w:type="spellEnd"/>
      <w:r>
        <w:t xml:space="preserve">. (April 2020). Published article about my own experience with COVID-19 and teaching. Received positive feedback from colleagues. </w:t>
      </w:r>
      <w:hyperlink r:id="rId35">
        <w:r>
          <w:rPr>
            <w:color w:val="1155CC"/>
            <w:u w:val="single"/>
          </w:rPr>
          <w:t>https://www.editage.com/insights/when-academics-encounter-a-challenge-we-face-it-head-on</w:t>
        </w:r>
      </w:hyperlink>
    </w:p>
    <w:p w14:paraId="46FFC247" w14:textId="77777777" w:rsidR="00356332" w:rsidRDefault="00FD16A1" w:rsidP="00EA2139">
      <w:pPr>
        <w:shd w:val="clear" w:color="auto" w:fill="FFFFFF"/>
        <w:spacing w:line="240" w:lineRule="auto"/>
        <w:ind w:right="1500"/>
      </w:pPr>
      <w:proofErr w:type="spellStart"/>
      <w:r>
        <w:t>Dr</w:t>
      </w:r>
      <w:proofErr w:type="spellEnd"/>
      <w:r>
        <w:t xml:space="preserve"> Michael </w:t>
      </w:r>
      <w:proofErr w:type="spellStart"/>
      <w:r>
        <w:t>Urick</w:t>
      </w:r>
      <w:proofErr w:type="spellEnd"/>
    </w:p>
    <w:p w14:paraId="5CCD0A83" w14:textId="77777777" w:rsidR="00356332" w:rsidRDefault="00FD16A1" w:rsidP="00EA2139">
      <w:pPr>
        <w:numPr>
          <w:ilvl w:val="0"/>
          <w:numId w:val="18"/>
        </w:numPr>
        <w:shd w:val="clear" w:color="auto" w:fill="FFFFFF"/>
        <w:spacing w:line="240" w:lineRule="auto"/>
      </w:pPr>
      <w:proofErr w:type="spellStart"/>
      <w:r>
        <w:t>Urick</w:t>
      </w:r>
      <w:proofErr w:type="spellEnd"/>
      <w:r>
        <w:t xml:space="preserve">, M. J. 2020. Top Reasons Why Now Is the Perfect Time to Pursue Your Master of Science in Management: Operational Excellence at Saint Vincent College. Saint Vincent College Faculty Blog. May 5. </w:t>
      </w:r>
      <w:hyperlink r:id="rId36">
        <w:r>
          <w:rPr>
            <w:color w:val="1155CC"/>
            <w:u w:val="single"/>
          </w:rPr>
          <w:t>http://info.stvincent.edu/faculty-blog/author/michael-urick</w:t>
        </w:r>
      </w:hyperlink>
    </w:p>
    <w:p w14:paraId="411932EF" w14:textId="77777777" w:rsidR="00356332" w:rsidRDefault="00FD16A1">
      <w:pPr>
        <w:numPr>
          <w:ilvl w:val="0"/>
          <w:numId w:val="18"/>
        </w:numPr>
        <w:shd w:val="clear" w:color="auto" w:fill="FFFFFF"/>
        <w:spacing w:line="240" w:lineRule="auto"/>
      </w:pPr>
      <w:proofErr w:type="spellStart"/>
      <w:r>
        <w:t>Urick</w:t>
      </w:r>
      <w:proofErr w:type="spellEnd"/>
      <w:r>
        <w:t xml:space="preserve">, M. J. 2020. Lenten Reflections </w:t>
      </w:r>
      <w:proofErr w:type="gramStart"/>
      <w:r>
        <w:t>During</w:t>
      </w:r>
      <w:proofErr w:type="gramEnd"/>
      <w:r>
        <w:t xml:space="preserve"> COVID-19. Saint Vincent College Faculty Blog. April 7. </w:t>
      </w:r>
      <w:hyperlink r:id="rId37">
        <w:r>
          <w:rPr>
            <w:color w:val="1155CC"/>
            <w:u w:val="single"/>
          </w:rPr>
          <w:t>http://info.stvincent.edu/faculty-blog/author/michael-urick</w:t>
        </w:r>
      </w:hyperlink>
    </w:p>
    <w:p w14:paraId="7EC3D183" w14:textId="77777777" w:rsidR="00356332" w:rsidRDefault="00FD16A1">
      <w:pPr>
        <w:numPr>
          <w:ilvl w:val="0"/>
          <w:numId w:val="18"/>
        </w:numPr>
        <w:shd w:val="clear" w:color="auto" w:fill="FFFFFF"/>
        <w:spacing w:line="240" w:lineRule="auto"/>
      </w:pPr>
      <w:proofErr w:type="spellStart"/>
      <w:r>
        <w:t>Urick</w:t>
      </w:r>
      <w:proofErr w:type="spellEnd"/>
      <w:r>
        <w:t xml:space="preserve">, M. J. 2020. The Goodness of People. Saint Vincent College Faculty Blog. March 9. </w:t>
      </w:r>
      <w:hyperlink r:id="rId38">
        <w:r>
          <w:rPr>
            <w:color w:val="1155CC"/>
            <w:u w:val="single"/>
          </w:rPr>
          <w:t>http://info.stvincent.edu/faculty-blog/author/michael-urick</w:t>
        </w:r>
      </w:hyperlink>
    </w:p>
    <w:p w14:paraId="394994DD" w14:textId="77777777" w:rsidR="00356332" w:rsidRDefault="00FD16A1">
      <w:pPr>
        <w:numPr>
          <w:ilvl w:val="0"/>
          <w:numId w:val="18"/>
        </w:numPr>
        <w:shd w:val="clear" w:color="auto" w:fill="FFFFFF"/>
        <w:spacing w:line="240" w:lineRule="auto"/>
      </w:pPr>
      <w:proofErr w:type="spellStart"/>
      <w:r>
        <w:t>Urick</w:t>
      </w:r>
      <w:proofErr w:type="spellEnd"/>
      <w:r>
        <w:t xml:space="preserve">, M. J. 2020. Recognizing Performance Helps Keep Gotham City Safe. Saint Vincent College Faculty Blog. February 5. </w:t>
      </w:r>
      <w:hyperlink r:id="rId39">
        <w:r>
          <w:rPr>
            <w:color w:val="1155CC"/>
            <w:u w:val="single"/>
          </w:rPr>
          <w:t>http://info.stvincent.edu/faculty-blog/author/michael-urick</w:t>
        </w:r>
      </w:hyperlink>
    </w:p>
    <w:p w14:paraId="56E0A8F1" w14:textId="77777777" w:rsidR="00356332" w:rsidRDefault="00FD16A1">
      <w:pPr>
        <w:numPr>
          <w:ilvl w:val="0"/>
          <w:numId w:val="18"/>
        </w:numPr>
        <w:shd w:val="clear" w:color="auto" w:fill="FFFFFF"/>
        <w:spacing w:line="240" w:lineRule="auto"/>
      </w:pPr>
      <w:proofErr w:type="spellStart"/>
      <w:r>
        <w:t>Urick</w:t>
      </w:r>
      <w:proofErr w:type="spellEnd"/>
      <w:r>
        <w:t xml:space="preserve">, M. J. 2020. Operational Excellence in the Neighborhood of Make-Believe. Saint Vincent College Faculty Blog. January 6. </w:t>
      </w:r>
      <w:hyperlink r:id="rId40">
        <w:r>
          <w:rPr>
            <w:color w:val="1155CC"/>
            <w:u w:val="single"/>
          </w:rPr>
          <w:t>http://info.stvincent.edu/faculty-blog/author/michael-urick</w:t>
        </w:r>
      </w:hyperlink>
    </w:p>
    <w:p w14:paraId="03BE0A69" w14:textId="77777777" w:rsidR="00356332" w:rsidRDefault="00FD16A1">
      <w:pPr>
        <w:numPr>
          <w:ilvl w:val="0"/>
          <w:numId w:val="18"/>
        </w:numPr>
        <w:shd w:val="clear" w:color="auto" w:fill="FFFFFF"/>
        <w:spacing w:line="240" w:lineRule="auto"/>
      </w:pPr>
      <w:proofErr w:type="spellStart"/>
      <w:r>
        <w:t>Urick</w:t>
      </w:r>
      <w:proofErr w:type="spellEnd"/>
      <w:r>
        <w:t xml:space="preserve">, M. J. 2019. Santa Claus Practices Operational Excellence. Saint Vincent College Faculty Blog. December 5. </w:t>
      </w:r>
      <w:hyperlink r:id="rId41">
        <w:r>
          <w:rPr>
            <w:color w:val="1155CC"/>
            <w:u w:val="single"/>
          </w:rPr>
          <w:t>http://info.stvincent.edu/faculty-blog/author/michael-urick</w:t>
        </w:r>
      </w:hyperlink>
    </w:p>
    <w:p w14:paraId="2CA1FDFE" w14:textId="77777777" w:rsidR="00356332" w:rsidRDefault="00FD16A1">
      <w:pPr>
        <w:numPr>
          <w:ilvl w:val="0"/>
          <w:numId w:val="18"/>
        </w:numPr>
        <w:shd w:val="clear" w:color="auto" w:fill="FFFFFF"/>
        <w:spacing w:line="240" w:lineRule="auto"/>
      </w:pPr>
      <w:proofErr w:type="spellStart"/>
      <w:r>
        <w:t>Urick</w:t>
      </w:r>
      <w:proofErr w:type="spellEnd"/>
      <w:r>
        <w:t xml:space="preserve">, M. J. 2019. What Keeps You </w:t>
      </w:r>
      <w:proofErr w:type="gramStart"/>
      <w:r>
        <w:t>Here.</w:t>
      </w:r>
      <w:proofErr w:type="gramEnd"/>
      <w:r>
        <w:t xml:space="preserve"> Saint Vincent College Faculty Blog. November 11. </w:t>
      </w:r>
      <w:hyperlink r:id="rId42">
        <w:r>
          <w:rPr>
            <w:color w:val="1155CC"/>
            <w:u w:val="single"/>
          </w:rPr>
          <w:t>http://info.stvincent.edu/faculty-blog/author/michael-urick</w:t>
        </w:r>
      </w:hyperlink>
    </w:p>
    <w:p w14:paraId="5D99B451" w14:textId="77777777" w:rsidR="00356332" w:rsidRDefault="00FD16A1">
      <w:pPr>
        <w:numPr>
          <w:ilvl w:val="0"/>
          <w:numId w:val="18"/>
        </w:numPr>
        <w:shd w:val="clear" w:color="auto" w:fill="FFFFFF"/>
        <w:spacing w:line="240" w:lineRule="auto"/>
      </w:pPr>
      <w:proofErr w:type="spellStart"/>
      <w:r>
        <w:t>Urick</w:t>
      </w:r>
      <w:proofErr w:type="spellEnd"/>
      <w:r>
        <w:t xml:space="preserve">, M. J. 2019. Follow Your Passion. Saint Vincent College Faculty Blog. October 9. </w:t>
      </w:r>
      <w:hyperlink r:id="rId43">
        <w:r>
          <w:rPr>
            <w:color w:val="1155CC"/>
            <w:u w:val="single"/>
          </w:rPr>
          <w:t>http://info.stvincent.edu/faculty-blog/author/michael-urick</w:t>
        </w:r>
      </w:hyperlink>
    </w:p>
    <w:p w14:paraId="6CA7665C" w14:textId="77777777" w:rsidR="00356332" w:rsidRDefault="00FD16A1">
      <w:pPr>
        <w:numPr>
          <w:ilvl w:val="0"/>
          <w:numId w:val="18"/>
        </w:numPr>
        <w:shd w:val="clear" w:color="auto" w:fill="FFFFFF"/>
        <w:spacing w:line="240" w:lineRule="auto"/>
      </w:pPr>
      <w:proofErr w:type="spellStart"/>
      <w:r>
        <w:t>Urick</w:t>
      </w:r>
      <w:proofErr w:type="spellEnd"/>
      <w:r>
        <w:t xml:space="preserve">, M. J. 2019. Lifelong Learning. Saint Vincent College Faculty Blog. September 16. </w:t>
      </w:r>
      <w:hyperlink r:id="rId44">
        <w:r>
          <w:rPr>
            <w:color w:val="1155CC"/>
            <w:u w:val="single"/>
          </w:rPr>
          <w:t>http://info.stvincent.edu/faculty-blog/author/michael-urick</w:t>
        </w:r>
      </w:hyperlink>
    </w:p>
    <w:p w14:paraId="6D0EB694" w14:textId="77777777" w:rsidR="00356332" w:rsidRDefault="00FD16A1">
      <w:pPr>
        <w:numPr>
          <w:ilvl w:val="0"/>
          <w:numId w:val="18"/>
        </w:numPr>
        <w:shd w:val="clear" w:color="auto" w:fill="FFFFFF"/>
        <w:spacing w:line="240" w:lineRule="auto"/>
      </w:pPr>
      <w:proofErr w:type="spellStart"/>
      <w:r>
        <w:t>Urick</w:t>
      </w:r>
      <w:proofErr w:type="spellEnd"/>
      <w:r>
        <w:t xml:space="preserve">, M. J. 2019. The </w:t>
      </w:r>
      <w:proofErr w:type="gramStart"/>
      <w:r>
        <w:t>Summer</w:t>
      </w:r>
      <w:proofErr w:type="gramEnd"/>
      <w:r>
        <w:t xml:space="preserve"> of a Touring Musician. Saint Vincent College Faculty Blog. August 12. </w:t>
      </w:r>
      <w:hyperlink r:id="rId45">
        <w:r>
          <w:rPr>
            <w:color w:val="1155CC"/>
            <w:u w:val="single"/>
          </w:rPr>
          <w:t>http://info.stvincent.edu/faculty-blog/author/michael-urick</w:t>
        </w:r>
      </w:hyperlink>
    </w:p>
    <w:p w14:paraId="687F3FFA" w14:textId="77777777" w:rsidR="00356332" w:rsidRDefault="00FD16A1">
      <w:pPr>
        <w:numPr>
          <w:ilvl w:val="0"/>
          <w:numId w:val="18"/>
        </w:numPr>
        <w:shd w:val="clear" w:color="auto" w:fill="FFFFFF"/>
        <w:spacing w:line="240" w:lineRule="auto"/>
      </w:pPr>
      <w:proofErr w:type="spellStart"/>
      <w:r>
        <w:t>Urick</w:t>
      </w:r>
      <w:proofErr w:type="spellEnd"/>
      <w:r>
        <w:t>, M. J. 2019. Self-efficacy and “The Little Engine That Could.” Saint Vincent College Faculty Blog. July 9.</w:t>
      </w:r>
      <w:hyperlink r:id="rId46">
        <w:r>
          <w:rPr>
            <w:color w:val="1155CC"/>
            <w:u w:val="single"/>
          </w:rPr>
          <w:t xml:space="preserve"> http://info.stvincent.edu/faculty-blog/author/michael-urick</w:t>
        </w:r>
      </w:hyperlink>
    </w:p>
    <w:p w14:paraId="74C64F88" w14:textId="77777777" w:rsidR="00356332" w:rsidRDefault="00FD16A1">
      <w:pPr>
        <w:numPr>
          <w:ilvl w:val="0"/>
          <w:numId w:val="18"/>
        </w:numPr>
        <w:shd w:val="clear" w:color="auto" w:fill="FFFFFF"/>
        <w:spacing w:after="240" w:line="240" w:lineRule="auto"/>
      </w:pPr>
      <w:proofErr w:type="spellStart"/>
      <w:r>
        <w:t>Urick</w:t>
      </w:r>
      <w:proofErr w:type="spellEnd"/>
      <w:r>
        <w:t xml:space="preserve">, M. J. 2019. The Importance of Liberal Arts Education. Saint Vincent College Faculty Blog. June 13. </w:t>
      </w:r>
      <w:hyperlink r:id="rId47">
        <w:r>
          <w:rPr>
            <w:color w:val="1155CC"/>
            <w:u w:val="single"/>
          </w:rPr>
          <w:t>http://info.stvincent.edu/faculty-blog/author/michael-urick</w:t>
        </w:r>
      </w:hyperlink>
      <w:r>
        <w:t>.</w:t>
      </w:r>
    </w:p>
    <w:p w14:paraId="76E5FBF4" w14:textId="77777777" w:rsidR="00356332" w:rsidRDefault="00FD16A1">
      <w:pPr>
        <w:pStyle w:val="Heading2"/>
        <w:shd w:val="clear" w:color="auto" w:fill="FFFFFF"/>
        <w:spacing w:before="240" w:after="240" w:line="240" w:lineRule="auto"/>
      </w:pPr>
      <w:bookmarkStart w:id="20" w:name="_g5iqh2y05atv" w:colFirst="0" w:colLast="0"/>
      <w:bookmarkEnd w:id="20"/>
      <w:r>
        <w:rPr>
          <w:sz w:val="22"/>
          <w:szCs w:val="22"/>
        </w:rPr>
        <w:lastRenderedPageBreak/>
        <w:t>S</w:t>
      </w:r>
      <w:r>
        <w:t>ervice to the Academy</w:t>
      </w:r>
    </w:p>
    <w:p w14:paraId="6FFFC10A" w14:textId="77777777" w:rsidR="00356332" w:rsidRDefault="00FD16A1" w:rsidP="00EA2139">
      <w:pPr>
        <w:shd w:val="clear" w:color="auto" w:fill="FFFFFF"/>
        <w:spacing w:line="240" w:lineRule="auto"/>
      </w:pPr>
      <w:r>
        <w:t xml:space="preserve">Dr. Michael </w:t>
      </w:r>
      <w:proofErr w:type="spellStart"/>
      <w:r>
        <w:t>Urick</w:t>
      </w:r>
      <w:proofErr w:type="spellEnd"/>
    </w:p>
    <w:p w14:paraId="419D9126" w14:textId="77777777" w:rsidR="00356332" w:rsidRDefault="00FD16A1" w:rsidP="00EA2139">
      <w:pPr>
        <w:numPr>
          <w:ilvl w:val="0"/>
          <w:numId w:val="10"/>
        </w:numPr>
        <w:shd w:val="clear" w:color="auto" w:fill="FFFFFF"/>
        <w:spacing w:line="240" w:lineRule="auto"/>
      </w:pPr>
      <w:r>
        <w:t xml:space="preserve">Series Editor, </w:t>
      </w:r>
      <w:r w:rsidRPr="00423BFE">
        <w:rPr>
          <w:i/>
          <w:iCs/>
        </w:rPr>
        <w:t>Exploring Effective Leadership Practices through Popular Culture</w:t>
      </w:r>
      <w:r>
        <w:t xml:space="preserve"> (Emerald Publishing) (2020-present)</w:t>
      </w:r>
    </w:p>
    <w:p w14:paraId="54D623AA" w14:textId="77777777" w:rsidR="00356332" w:rsidRDefault="00FD16A1">
      <w:pPr>
        <w:numPr>
          <w:ilvl w:val="0"/>
          <w:numId w:val="10"/>
        </w:numPr>
        <w:shd w:val="clear" w:color="auto" w:fill="FFFFFF"/>
        <w:spacing w:line="240" w:lineRule="auto"/>
      </w:pPr>
      <w:r>
        <w:t xml:space="preserve">Associate Editor, </w:t>
      </w:r>
      <w:r w:rsidRPr="00F2036D">
        <w:rPr>
          <w:i/>
          <w:iCs/>
        </w:rPr>
        <w:t>Journal of Leadership and Management</w:t>
      </w:r>
      <w:r>
        <w:t xml:space="preserve"> (2014-present)</w:t>
      </w:r>
    </w:p>
    <w:p w14:paraId="362307D3" w14:textId="77777777" w:rsidR="00356332" w:rsidRDefault="00FD16A1">
      <w:pPr>
        <w:numPr>
          <w:ilvl w:val="0"/>
          <w:numId w:val="10"/>
        </w:numPr>
        <w:shd w:val="clear" w:color="auto" w:fill="FFFFFF"/>
        <w:spacing w:line="240" w:lineRule="auto"/>
      </w:pPr>
      <w:r>
        <w:t xml:space="preserve">Editorial Board Member, </w:t>
      </w:r>
      <w:r w:rsidRPr="00F2036D">
        <w:rPr>
          <w:i/>
          <w:iCs/>
        </w:rPr>
        <w:t xml:space="preserve">Handbook of Research on Multigenerational Management and Leadership in the Transcultural Era </w:t>
      </w:r>
      <w:r w:rsidRPr="00F2036D">
        <w:t>(2018-2019)</w:t>
      </w:r>
    </w:p>
    <w:p w14:paraId="78F00609" w14:textId="77777777" w:rsidR="00356332" w:rsidRDefault="00FD16A1">
      <w:pPr>
        <w:numPr>
          <w:ilvl w:val="0"/>
          <w:numId w:val="10"/>
        </w:numPr>
        <w:shd w:val="clear" w:color="auto" w:fill="FFFFFF"/>
        <w:spacing w:line="240" w:lineRule="auto"/>
      </w:pPr>
      <w:r>
        <w:t xml:space="preserve">Reviewer, </w:t>
      </w:r>
      <w:r w:rsidRPr="00F2036D">
        <w:rPr>
          <w:i/>
          <w:iCs/>
        </w:rPr>
        <w:t>Journal of Intergenerational Relationships</w:t>
      </w:r>
      <w:r>
        <w:t xml:space="preserve"> (2014-2020)</w:t>
      </w:r>
    </w:p>
    <w:p w14:paraId="2B24860D" w14:textId="77777777" w:rsidR="00356332" w:rsidRDefault="00FD16A1">
      <w:pPr>
        <w:numPr>
          <w:ilvl w:val="0"/>
          <w:numId w:val="10"/>
        </w:numPr>
        <w:shd w:val="clear" w:color="auto" w:fill="FFFFFF"/>
        <w:spacing w:line="240" w:lineRule="auto"/>
      </w:pPr>
      <w:r>
        <w:t xml:space="preserve">Reviewer, </w:t>
      </w:r>
      <w:r w:rsidRPr="00F2036D">
        <w:rPr>
          <w:i/>
          <w:iCs/>
        </w:rPr>
        <w:t>Journal of Organizational Behavior</w:t>
      </w:r>
      <w:r>
        <w:t xml:space="preserve"> (2015-2020)</w:t>
      </w:r>
    </w:p>
    <w:p w14:paraId="33376116" w14:textId="77777777" w:rsidR="00356332" w:rsidRDefault="00FD16A1">
      <w:pPr>
        <w:numPr>
          <w:ilvl w:val="0"/>
          <w:numId w:val="10"/>
        </w:numPr>
        <w:shd w:val="clear" w:color="auto" w:fill="FFFFFF"/>
        <w:spacing w:line="240" w:lineRule="auto"/>
      </w:pPr>
      <w:r>
        <w:t xml:space="preserve">Reviewer, </w:t>
      </w:r>
      <w:r w:rsidRPr="00F2036D">
        <w:rPr>
          <w:i/>
          <w:iCs/>
        </w:rPr>
        <w:t>Organization Management Journal</w:t>
      </w:r>
      <w:r>
        <w:t xml:space="preserve"> (2018-2020)</w:t>
      </w:r>
    </w:p>
    <w:p w14:paraId="6E9463F4" w14:textId="77777777" w:rsidR="00356332" w:rsidRDefault="00FD16A1">
      <w:pPr>
        <w:numPr>
          <w:ilvl w:val="0"/>
          <w:numId w:val="10"/>
        </w:numPr>
        <w:shd w:val="clear" w:color="auto" w:fill="FFFFFF"/>
        <w:spacing w:line="240" w:lineRule="auto"/>
      </w:pPr>
      <w:r>
        <w:t xml:space="preserve">Reviewer, </w:t>
      </w:r>
      <w:r w:rsidRPr="00F2036D">
        <w:rPr>
          <w:i/>
          <w:iCs/>
        </w:rPr>
        <w:t xml:space="preserve">Management Teaching Review </w:t>
      </w:r>
      <w:r>
        <w:t>(2020)</w:t>
      </w:r>
    </w:p>
    <w:p w14:paraId="4DCB751C" w14:textId="77777777" w:rsidR="00356332" w:rsidRDefault="00FD16A1">
      <w:pPr>
        <w:numPr>
          <w:ilvl w:val="0"/>
          <w:numId w:val="10"/>
        </w:numPr>
        <w:shd w:val="clear" w:color="auto" w:fill="FFFFFF"/>
        <w:spacing w:line="240" w:lineRule="auto"/>
      </w:pPr>
      <w:r>
        <w:t xml:space="preserve">Reviewer, </w:t>
      </w:r>
      <w:r w:rsidRPr="00F2036D">
        <w:rPr>
          <w:i/>
          <w:iCs/>
        </w:rPr>
        <w:t>Career Development International</w:t>
      </w:r>
      <w:r>
        <w:t xml:space="preserve"> (2019)</w:t>
      </w:r>
    </w:p>
    <w:p w14:paraId="11589B8D" w14:textId="77777777" w:rsidR="00356332" w:rsidRDefault="00FD16A1">
      <w:pPr>
        <w:numPr>
          <w:ilvl w:val="0"/>
          <w:numId w:val="10"/>
        </w:numPr>
        <w:shd w:val="clear" w:color="auto" w:fill="FFFFFF"/>
        <w:spacing w:line="240" w:lineRule="auto"/>
      </w:pPr>
      <w:r>
        <w:t xml:space="preserve">Reviewer, </w:t>
      </w:r>
      <w:r w:rsidRPr="00F2036D">
        <w:rPr>
          <w:i/>
          <w:iCs/>
        </w:rPr>
        <w:t>International Journal of Conflict Management</w:t>
      </w:r>
      <w:r>
        <w:t xml:space="preserve"> (2019)</w:t>
      </w:r>
    </w:p>
    <w:p w14:paraId="0F5424AD" w14:textId="77777777" w:rsidR="00356332" w:rsidRDefault="00FD16A1">
      <w:pPr>
        <w:numPr>
          <w:ilvl w:val="0"/>
          <w:numId w:val="10"/>
        </w:numPr>
        <w:shd w:val="clear" w:color="auto" w:fill="FFFFFF"/>
        <w:spacing w:line="240" w:lineRule="auto"/>
      </w:pPr>
      <w:r>
        <w:t xml:space="preserve">Reviewer, </w:t>
      </w:r>
      <w:r w:rsidRPr="00F2036D">
        <w:rPr>
          <w:i/>
          <w:iCs/>
        </w:rPr>
        <w:t xml:space="preserve">Business Ethics: A European Review </w:t>
      </w:r>
      <w:r>
        <w:t>(2019)</w:t>
      </w:r>
    </w:p>
    <w:p w14:paraId="2A0FBA05" w14:textId="77777777" w:rsidR="00356332" w:rsidRDefault="00FD16A1">
      <w:pPr>
        <w:numPr>
          <w:ilvl w:val="0"/>
          <w:numId w:val="10"/>
        </w:numPr>
        <w:shd w:val="clear" w:color="auto" w:fill="FFFFFF"/>
        <w:spacing w:line="240" w:lineRule="auto"/>
      </w:pPr>
      <w:r>
        <w:t xml:space="preserve">Reviewer, </w:t>
      </w:r>
      <w:r w:rsidRPr="00F2036D">
        <w:rPr>
          <w:i/>
          <w:iCs/>
        </w:rPr>
        <w:t>Personnel Review</w:t>
      </w:r>
      <w:r>
        <w:t xml:space="preserve"> (2018-2019)</w:t>
      </w:r>
    </w:p>
    <w:p w14:paraId="38601BFF" w14:textId="77777777" w:rsidR="00356332" w:rsidRDefault="00FD16A1">
      <w:pPr>
        <w:numPr>
          <w:ilvl w:val="0"/>
          <w:numId w:val="10"/>
        </w:numPr>
        <w:shd w:val="clear" w:color="auto" w:fill="FFFFFF"/>
        <w:spacing w:line="240" w:lineRule="auto"/>
      </w:pPr>
      <w:r>
        <w:t xml:space="preserve">Reviewer, </w:t>
      </w:r>
      <w:r w:rsidRPr="00F2036D">
        <w:rPr>
          <w:i/>
          <w:iCs/>
        </w:rPr>
        <w:t>Journal of Strategy and Management</w:t>
      </w:r>
      <w:r>
        <w:t xml:space="preserve"> (2015-2016, 2019)</w:t>
      </w:r>
    </w:p>
    <w:p w14:paraId="5A1ED8BB" w14:textId="77777777" w:rsidR="00356332" w:rsidRDefault="00FD16A1">
      <w:pPr>
        <w:numPr>
          <w:ilvl w:val="0"/>
          <w:numId w:val="10"/>
        </w:numPr>
        <w:shd w:val="clear" w:color="auto" w:fill="FFFFFF"/>
        <w:spacing w:after="240" w:line="240" w:lineRule="auto"/>
      </w:pPr>
      <w:r>
        <w:t xml:space="preserve">Reviewer, </w:t>
      </w:r>
      <w:r w:rsidRPr="00F2036D">
        <w:rPr>
          <w:i/>
          <w:iCs/>
        </w:rPr>
        <w:t>International Journal of Human Resource Management</w:t>
      </w:r>
      <w:r>
        <w:t xml:space="preserve"> (2018-2019)</w:t>
      </w:r>
    </w:p>
    <w:p w14:paraId="6C6D68A1" w14:textId="77777777" w:rsidR="00356332" w:rsidRDefault="00FD16A1" w:rsidP="00EA2139">
      <w:pPr>
        <w:shd w:val="clear" w:color="auto" w:fill="FFFFFF"/>
        <w:spacing w:line="240" w:lineRule="auto"/>
      </w:pPr>
      <w:r>
        <w:t>Dr. Sarah Daly</w:t>
      </w:r>
    </w:p>
    <w:p w14:paraId="3C53DB81" w14:textId="77777777" w:rsidR="00356332" w:rsidRDefault="00FD16A1" w:rsidP="00EA2139">
      <w:pPr>
        <w:numPr>
          <w:ilvl w:val="0"/>
          <w:numId w:val="24"/>
        </w:numPr>
        <w:shd w:val="clear" w:color="auto" w:fill="FFFFFF"/>
        <w:spacing w:line="240" w:lineRule="auto"/>
      </w:pPr>
      <w:r>
        <w:t>Served as a grant application reviewer for the National Institute of Justice and Office of Juvenile Justice and Delinquency Prevention. (2019-2020)</w:t>
      </w:r>
    </w:p>
    <w:p w14:paraId="484C5726" w14:textId="77777777" w:rsidR="00EA2139" w:rsidRDefault="00EA2139" w:rsidP="00EA2139">
      <w:pPr>
        <w:shd w:val="clear" w:color="auto" w:fill="FFFFFF"/>
        <w:spacing w:line="240" w:lineRule="auto"/>
      </w:pPr>
    </w:p>
    <w:p w14:paraId="7818B6CE" w14:textId="702B4D96" w:rsidR="00356332" w:rsidRDefault="00FD16A1" w:rsidP="00EA2139">
      <w:pPr>
        <w:shd w:val="clear" w:color="auto" w:fill="FFFFFF"/>
        <w:spacing w:line="240" w:lineRule="auto"/>
      </w:pPr>
      <w:proofErr w:type="spellStart"/>
      <w:r>
        <w:t>Dr</w:t>
      </w:r>
      <w:proofErr w:type="spellEnd"/>
      <w:r>
        <w:t xml:space="preserve"> Matthias </w:t>
      </w:r>
      <w:proofErr w:type="spellStart"/>
      <w:r>
        <w:t>Huehn</w:t>
      </w:r>
      <w:proofErr w:type="spellEnd"/>
    </w:p>
    <w:p w14:paraId="6729FFF5" w14:textId="77777777" w:rsidR="00356332" w:rsidRDefault="00FD16A1" w:rsidP="00EA2139">
      <w:pPr>
        <w:numPr>
          <w:ilvl w:val="0"/>
          <w:numId w:val="43"/>
        </w:numPr>
        <w:shd w:val="clear" w:color="auto" w:fill="FFFFFF"/>
        <w:spacing w:line="240" w:lineRule="auto"/>
      </w:pPr>
      <w:r>
        <w:t xml:space="preserve">Reviewer, </w:t>
      </w:r>
      <w:r w:rsidRPr="008A09B7">
        <w:rPr>
          <w:i/>
          <w:iCs/>
        </w:rPr>
        <w:t>Journal of Business Ethics</w:t>
      </w:r>
    </w:p>
    <w:p w14:paraId="514D5569" w14:textId="77777777" w:rsidR="00356332" w:rsidRDefault="00FD16A1">
      <w:pPr>
        <w:numPr>
          <w:ilvl w:val="0"/>
          <w:numId w:val="43"/>
        </w:numPr>
        <w:shd w:val="clear" w:color="auto" w:fill="FFFFFF"/>
        <w:spacing w:line="240" w:lineRule="auto"/>
      </w:pPr>
      <w:r>
        <w:t xml:space="preserve">Reviewer, </w:t>
      </w:r>
      <w:r w:rsidRPr="008A09B7">
        <w:rPr>
          <w:i/>
          <w:iCs/>
        </w:rPr>
        <w:t>Business Ethics Quarterly</w:t>
      </w:r>
    </w:p>
    <w:p w14:paraId="1ED27D34" w14:textId="77777777" w:rsidR="00356332" w:rsidRDefault="00FD16A1">
      <w:pPr>
        <w:numPr>
          <w:ilvl w:val="0"/>
          <w:numId w:val="43"/>
        </w:numPr>
        <w:shd w:val="clear" w:color="auto" w:fill="FFFFFF"/>
        <w:spacing w:line="240" w:lineRule="auto"/>
      </w:pPr>
      <w:r>
        <w:t xml:space="preserve">Reviewer, </w:t>
      </w:r>
      <w:r w:rsidRPr="008A09B7">
        <w:rPr>
          <w:i/>
          <w:iCs/>
        </w:rPr>
        <w:t>Baltic Journal of Management</w:t>
      </w:r>
    </w:p>
    <w:p w14:paraId="0C1A087D" w14:textId="77777777" w:rsidR="00356332" w:rsidRDefault="00FD16A1">
      <w:pPr>
        <w:numPr>
          <w:ilvl w:val="0"/>
          <w:numId w:val="43"/>
        </w:numPr>
        <w:shd w:val="clear" w:color="auto" w:fill="FFFFFF"/>
        <w:spacing w:line="240" w:lineRule="auto"/>
      </w:pPr>
      <w:r>
        <w:t xml:space="preserve">Reviewer, </w:t>
      </w:r>
      <w:r w:rsidRPr="008A09B7">
        <w:rPr>
          <w:i/>
          <w:iCs/>
        </w:rPr>
        <w:t>Journal of Management Development</w:t>
      </w:r>
    </w:p>
    <w:p w14:paraId="5DC459A8" w14:textId="77777777" w:rsidR="00356332" w:rsidRDefault="00FD16A1">
      <w:pPr>
        <w:numPr>
          <w:ilvl w:val="0"/>
          <w:numId w:val="43"/>
        </w:numPr>
        <w:shd w:val="clear" w:color="auto" w:fill="FFFFFF"/>
        <w:spacing w:line="240" w:lineRule="auto"/>
      </w:pPr>
      <w:r>
        <w:t xml:space="preserve">Reviewer, </w:t>
      </w:r>
      <w:r w:rsidRPr="008A09B7">
        <w:rPr>
          <w:i/>
          <w:iCs/>
        </w:rPr>
        <w:t xml:space="preserve">Academy of Management </w:t>
      </w:r>
    </w:p>
    <w:p w14:paraId="50B06F5A" w14:textId="77777777" w:rsidR="00356332" w:rsidRDefault="00FD16A1">
      <w:pPr>
        <w:numPr>
          <w:ilvl w:val="0"/>
          <w:numId w:val="43"/>
        </w:numPr>
        <w:shd w:val="clear" w:color="auto" w:fill="FFFFFF"/>
        <w:spacing w:line="240" w:lineRule="auto"/>
      </w:pPr>
      <w:r>
        <w:t xml:space="preserve">Reviewer, </w:t>
      </w:r>
      <w:r w:rsidRPr="008A09B7">
        <w:rPr>
          <w:i/>
          <w:iCs/>
        </w:rPr>
        <w:t>Society for Business Ethics</w:t>
      </w:r>
    </w:p>
    <w:p w14:paraId="1BACAA10" w14:textId="77777777" w:rsidR="00356332" w:rsidRDefault="00FD16A1">
      <w:pPr>
        <w:numPr>
          <w:ilvl w:val="0"/>
          <w:numId w:val="43"/>
        </w:numPr>
        <w:shd w:val="clear" w:color="auto" w:fill="FFFFFF"/>
        <w:spacing w:line="240" w:lineRule="auto"/>
      </w:pPr>
      <w:r>
        <w:t xml:space="preserve">Editor, </w:t>
      </w:r>
      <w:r w:rsidRPr="008A09B7">
        <w:rPr>
          <w:i/>
          <w:iCs/>
        </w:rPr>
        <w:t>Business Ethics: A European Review</w:t>
      </w:r>
    </w:p>
    <w:p w14:paraId="4A04DD89" w14:textId="77777777" w:rsidR="00356332" w:rsidRDefault="00FD16A1">
      <w:pPr>
        <w:numPr>
          <w:ilvl w:val="0"/>
          <w:numId w:val="43"/>
        </w:numPr>
        <w:shd w:val="clear" w:color="auto" w:fill="FFFFFF"/>
        <w:spacing w:line="240" w:lineRule="auto"/>
      </w:pPr>
      <w:r>
        <w:t xml:space="preserve">Editorial Board, </w:t>
      </w:r>
      <w:r w:rsidRPr="00F61DFE">
        <w:rPr>
          <w:i/>
          <w:iCs/>
        </w:rPr>
        <w:t>Frontiers in Psychology</w:t>
      </w:r>
    </w:p>
    <w:p w14:paraId="37B3B3AD" w14:textId="77777777" w:rsidR="00356332" w:rsidRDefault="00FD16A1">
      <w:pPr>
        <w:numPr>
          <w:ilvl w:val="0"/>
          <w:numId w:val="43"/>
        </w:numPr>
        <w:shd w:val="clear" w:color="auto" w:fill="FFFFFF"/>
        <w:spacing w:after="240" w:line="240" w:lineRule="auto"/>
      </w:pPr>
      <w:r>
        <w:t xml:space="preserve">Editorial Board, </w:t>
      </w:r>
      <w:r w:rsidRPr="00B36861">
        <w:rPr>
          <w:i/>
          <w:iCs/>
        </w:rPr>
        <w:t>Philosophy of Management</w:t>
      </w:r>
    </w:p>
    <w:p w14:paraId="0400C4B3" w14:textId="77777777" w:rsidR="00356332" w:rsidRDefault="00FD16A1" w:rsidP="00EA2139">
      <w:pPr>
        <w:shd w:val="clear" w:color="auto" w:fill="FFFFFF"/>
        <w:spacing w:line="240" w:lineRule="auto"/>
      </w:pPr>
      <w:proofErr w:type="spellStart"/>
      <w:r>
        <w:t>Dr</w:t>
      </w:r>
      <w:proofErr w:type="spellEnd"/>
      <w:r>
        <w:t xml:space="preserve"> Justin </w:t>
      </w:r>
      <w:proofErr w:type="spellStart"/>
      <w:r>
        <w:t>Petrovich</w:t>
      </w:r>
      <w:proofErr w:type="spellEnd"/>
    </w:p>
    <w:p w14:paraId="2C86BA21" w14:textId="77777777" w:rsidR="00356332" w:rsidRDefault="00FD16A1" w:rsidP="00EA2139">
      <w:pPr>
        <w:numPr>
          <w:ilvl w:val="0"/>
          <w:numId w:val="6"/>
        </w:numPr>
        <w:shd w:val="clear" w:color="auto" w:fill="FFFFFF"/>
        <w:spacing w:line="240" w:lineRule="auto"/>
      </w:pPr>
      <w:r>
        <w:rPr>
          <w:highlight w:val="white"/>
        </w:rPr>
        <w:t xml:space="preserve">Along with colleagues, helped to introduce new majors in Data Science and Business Data Analytics, as well as a new minor, to be launched in the </w:t>
      </w:r>
      <w:proofErr w:type="gramStart"/>
      <w:r>
        <w:rPr>
          <w:highlight w:val="white"/>
        </w:rPr>
        <w:t>Fall</w:t>
      </w:r>
      <w:proofErr w:type="gramEnd"/>
      <w:r>
        <w:rPr>
          <w:highlight w:val="white"/>
        </w:rPr>
        <w:t xml:space="preserve"> 2020 semester.</w:t>
      </w:r>
    </w:p>
    <w:p w14:paraId="479F592E" w14:textId="77777777" w:rsidR="00356332" w:rsidRDefault="00FD16A1">
      <w:pPr>
        <w:pStyle w:val="Heading2"/>
        <w:shd w:val="clear" w:color="auto" w:fill="FFFFFF"/>
        <w:spacing w:before="240" w:after="240" w:line="240" w:lineRule="auto"/>
      </w:pPr>
      <w:bookmarkStart w:id="21" w:name="_n1x04dnnqb9z" w:colFirst="0" w:colLast="0"/>
      <w:bookmarkEnd w:id="21"/>
      <w:r>
        <w:rPr>
          <w:sz w:val="22"/>
          <w:szCs w:val="22"/>
        </w:rPr>
        <w:t>S</w:t>
      </w:r>
      <w:r>
        <w:t>ervice to the Community</w:t>
      </w:r>
    </w:p>
    <w:p w14:paraId="472D27B5" w14:textId="77777777" w:rsidR="00356332" w:rsidRDefault="00FD16A1" w:rsidP="00EA2139">
      <w:pPr>
        <w:shd w:val="clear" w:color="auto" w:fill="FFFFFF"/>
        <w:spacing w:line="240" w:lineRule="auto"/>
      </w:pPr>
      <w:r>
        <w:t>Dr. Sarah Daly</w:t>
      </w:r>
    </w:p>
    <w:p w14:paraId="2A59171C" w14:textId="77777777" w:rsidR="00356332" w:rsidRDefault="00FD16A1" w:rsidP="00EA2139">
      <w:pPr>
        <w:numPr>
          <w:ilvl w:val="0"/>
          <w:numId w:val="12"/>
        </w:numPr>
        <w:shd w:val="clear" w:color="auto" w:fill="FFFFFF"/>
        <w:spacing w:line="240" w:lineRule="auto"/>
      </w:pPr>
      <w:r>
        <w:t xml:space="preserve">Webinar. (April 2020). </w:t>
      </w:r>
      <w:proofErr w:type="spellStart"/>
      <w:r>
        <w:t>Incels</w:t>
      </w:r>
      <w:proofErr w:type="spellEnd"/>
      <w:r>
        <w:t>: “America’s Newest Domestic Terrorism Threat.” Presented online with attendees from colleges with which the CLS department has MOUs for recruiting graduate students, the FBI, local criminal justice practitioners, international researchers, and psychiatry practitioners from the University of Cincinnati and Eastern Kentucky University.</w:t>
      </w:r>
    </w:p>
    <w:p w14:paraId="36D8442C" w14:textId="77777777" w:rsidR="00356332" w:rsidRDefault="00FD16A1">
      <w:pPr>
        <w:numPr>
          <w:ilvl w:val="0"/>
          <w:numId w:val="12"/>
        </w:numPr>
        <w:shd w:val="clear" w:color="auto" w:fill="FFFFFF"/>
        <w:spacing w:after="240" w:line="240" w:lineRule="auto"/>
      </w:pPr>
      <w:r>
        <w:t>Participation and engagement with the University of Notre Dame Alumni Club of Pittsburgh.</w:t>
      </w:r>
    </w:p>
    <w:p w14:paraId="5946A230" w14:textId="77777777" w:rsidR="00B36861" w:rsidRPr="00B36861" w:rsidRDefault="00B36861" w:rsidP="00B36861">
      <w:pPr>
        <w:shd w:val="clear" w:color="auto" w:fill="FFFFFF"/>
        <w:spacing w:line="240" w:lineRule="auto"/>
      </w:pPr>
      <w:proofErr w:type="spellStart"/>
      <w:r w:rsidRPr="00B36861">
        <w:t>Dr</w:t>
      </w:r>
      <w:proofErr w:type="spellEnd"/>
      <w:r w:rsidRPr="00B36861">
        <w:t xml:space="preserve"> Zachary Davis</w:t>
      </w:r>
    </w:p>
    <w:p w14:paraId="05C8E5CE" w14:textId="77777777" w:rsidR="00B36861" w:rsidRPr="00B36861" w:rsidRDefault="00B36861" w:rsidP="00B36861">
      <w:pPr>
        <w:numPr>
          <w:ilvl w:val="0"/>
          <w:numId w:val="8"/>
        </w:numPr>
        <w:shd w:val="clear" w:color="auto" w:fill="FFFFFF"/>
        <w:spacing w:line="240" w:lineRule="auto"/>
      </w:pPr>
      <w:r w:rsidRPr="00B36861">
        <w:t>Treasurer for Prince of Peace Lutheran Church, Latrobe, PA</w:t>
      </w:r>
    </w:p>
    <w:p w14:paraId="2E937964" w14:textId="77777777" w:rsidR="00B36861" w:rsidRDefault="00B36861" w:rsidP="00EA2139">
      <w:pPr>
        <w:shd w:val="clear" w:color="auto" w:fill="FFFFFF"/>
        <w:spacing w:line="240" w:lineRule="auto"/>
      </w:pPr>
    </w:p>
    <w:p w14:paraId="54A3FF49" w14:textId="543EA0EA" w:rsidR="00356332" w:rsidRDefault="00FD16A1" w:rsidP="00EA2139">
      <w:pPr>
        <w:shd w:val="clear" w:color="auto" w:fill="FFFFFF"/>
        <w:spacing w:line="240" w:lineRule="auto"/>
      </w:pPr>
      <w:r>
        <w:t xml:space="preserve">Dr. Robert </w:t>
      </w:r>
      <w:proofErr w:type="spellStart"/>
      <w:r>
        <w:t>DePasquale</w:t>
      </w:r>
      <w:proofErr w:type="spellEnd"/>
    </w:p>
    <w:p w14:paraId="32857FB8" w14:textId="77777777" w:rsidR="00356332" w:rsidRDefault="00FD16A1" w:rsidP="00EA2139">
      <w:pPr>
        <w:numPr>
          <w:ilvl w:val="0"/>
          <w:numId w:val="47"/>
        </w:numPr>
        <w:shd w:val="clear" w:color="auto" w:fill="FFFFFF"/>
        <w:spacing w:line="240" w:lineRule="auto"/>
      </w:pPr>
      <w:r>
        <w:t>Member of the following civic/community organizations:</w:t>
      </w:r>
    </w:p>
    <w:p w14:paraId="46817469" w14:textId="77777777" w:rsidR="00356332" w:rsidRDefault="00FD16A1">
      <w:pPr>
        <w:numPr>
          <w:ilvl w:val="1"/>
          <w:numId w:val="47"/>
        </w:numPr>
        <w:shd w:val="clear" w:color="auto" w:fill="FFFFFF"/>
        <w:spacing w:line="240" w:lineRule="auto"/>
      </w:pPr>
      <w:r>
        <w:t>American Association of Retired Persons</w:t>
      </w:r>
    </w:p>
    <w:p w14:paraId="6F5BAD51" w14:textId="77777777" w:rsidR="00356332" w:rsidRDefault="00FD16A1">
      <w:pPr>
        <w:numPr>
          <w:ilvl w:val="1"/>
          <w:numId w:val="47"/>
        </w:numPr>
        <w:shd w:val="clear" w:color="auto" w:fill="FFFFFF"/>
        <w:spacing w:line="240" w:lineRule="auto"/>
      </w:pPr>
      <w:proofErr w:type="spellStart"/>
      <w:r>
        <w:t>Cercemaggiore</w:t>
      </w:r>
      <w:proofErr w:type="spellEnd"/>
      <w:r>
        <w:t xml:space="preserve"> Association</w:t>
      </w:r>
    </w:p>
    <w:p w14:paraId="2B150014" w14:textId="77777777" w:rsidR="00356332" w:rsidRDefault="00FD16A1">
      <w:pPr>
        <w:numPr>
          <w:ilvl w:val="1"/>
          <w:numId w:val="47"/>
        </w:numPr>
        <w:shd w:val="clear" w:color="auto" w:fill="FFFFFF"/>
        <w:spacing w:line="240" w:lineRule="auto"/>
      </w:pPr>
      <w:r>
        <w:t>Community Foundation Family of Founders</w:t>
      </w:r>
    </w:p>
    <w:p w14:paraId="5FB0B849" w14:textId="77777777" w:rsidR="00356332" w:rsidRDefault="00FD16A1">
      <w:pPr>
        <w:numPr>
          <w:ilvl w:val="1"/>
          <w:numId w:val="47"/>
        </w:numPr>
        <w:shd w:val="clear" w:color="auto" w:fill="FFFFFF"/>
        <w:spacing w:line="240" w:lineRule="auto"/>
      </w:pPr>
      <w:r>
        <w:lastRenderedPageBreak/>
        <w:t>Five Star Trail Association (life member)</w:t>
      </w:r>
    </w:p>
    <w:p w14:paraId="199AAB21" w14:textId="77777777" w:rsidR="00356332" w:rsidRDefault="00FD16A1">
      <w:pPr>
        <w:numPr>
          <w:ilvl w:val="1"/>
          <w:numId w:val="47"/>
        </w:numPr>
        <w:shd w:val="clear" w:color="auto" w:fill="FFFFFF"/>
        <w:spacing w:line="240" w:lineRule="auto"/>
      </w:pPr>
      <w:r>
        <w:t>Friends of the Baseball Hall of Fame</w:t>
      </w:r>
    </w:p>
    <w:p w14:paraId="5DA3C5F6" w14:textId="77777777" w:rsidR="00356332" w:rsidRDefault="00FD16A1">
      <w:pPr>
        <w:numPr>
          <w:ilvl w:val="1"/>
          <w:numId w:val="47"/>
        </w:numPr>
        <w:shd w:val="clear" w:color="auto" w:fill="FFFFFF"/>
        <w:spacing w:line="240" w:lineRule="auto"/>
      </w:pPr>
      <w:r>
        <w:t>Greensburg Central Catholic Alumni Association</w:t>
      </w:r>
    </w:p>
    <w:p w14:paraId="6EEE5850" w14:textId="77777777" w:rsidR="00356332" w:rsidRDefault="00FD16A1">
      <w:pPr>
        <w:numPr>
          <w:ilvl w:val="1"/>
          <w:numId w:val="47"/>
        </w:numPr>
        <w:shd w:val="clear" w:color="auto" w:fill="FFFFFF"/>
        <w:spacing w:line="240" w:lineRule="auto"/>
      </w:pPr>
      <w:r>
        <w:t>Greensburg Democrats</w:t>
      </w:r>
    </w:p>
    <w:p w14:paraId="48BEEF1F" w14:textId="77777777" w:rsidR="00356332" w:rsidRDefault="00FD16A1">
      <w:pPr>
        <w:numPr>
          <w:ilvl w:val="1"/>
          <w:numId w:val="47"/>
        </w:numPr>
        <w:shd w:val="clear" w:color="auto" w:fill="FFFFFF"/>
        <w:spacing w:line="240" w:lineRule="auto"/>
      </w:pPr>
      <w:r>
        <w:t>Hilltop Social Club</w:t>
      </w:r>
    </w:p>
    <w:p w14:paraId="5FE84E0E" w14:textId="77777777" w:rsidR="00356332" w:rsidRDefault="00FD16A1">
      <w:pPr>
        <w:numPr>
          <w:ilvl w:val="1"/>
          <w:numId w:val="47"/>
        </w:numPr>
        <w:shd w:val="clear" w:color="auto" w:fill="FFFFFF"/>
        <w:spacing w:line="240" w:lineRule="auto"/>
      </w:pPr>
      <w:r>
        <w:t>Italian Sons and Daughters of America</w:t>
      </w:r>
    </w:p>
    <w:p w14:paraId="6E074819" w14:textId="77777777" w:rsidR="00356332" w:rsidRDefault="00FD16A1">
      <w:pPr>
        <w:numPr>
          <w:ilvl w:val="1"/>
          <w:numId w:val="47"/>
        </w:numPr>
        <w:shd w:val="clear" w:color="auto" w:fill="FFFFFF"/>
        <w:spacing w:line="240" w:lineRule="auto"/>
      </w:pPr>
      <w:r>
        <w:t>Knights of Columbus</w:t>
      </w:r>
    </w:p>
    <w:p w14:paraId="2865DF32" w14:textId="77777777" w:rsidR="00356332" w:rsidRDefault="00FD16A1">
      <w:pPr>
        <w:numPr>
          <w:ilvl w:val="1"/>
          <w:numId w:val="47"/>
        </w:numPr>
        <w:shd w:val="clear" w:color="auto" w:fill="FFFFFF"/>
        <w:spacing w:line="240" w:lineRule="auto"/>
      </w:pPr>
      <w:r>
        <w:t xml:space="preserve">Pennsylvania Rails to Trails </w:t>
      </w:r>
    </w:p>
    <w:p w14:paraId="67303B3B" w14:textId="77777777" w:rsidR="00356332" w:rsidRDefault="00FD16A1">
      <w:pPr>
        <w:numPr>
          <w:ilvl w:val="1"/>
          <w:numId w:val="47"/>
        </w:numPr>
        <w:shd w:val="clear" w:color="auto" w:fill="FFFFFF"/>
        <w:spacing w:line="240" w:lineRule="auto"/>
      </w:pPr>
      <w:r>
        <w:t>PICPA Political Action Committee (PIC-PAC)</w:t>
      </w:r>
    </w:p>
    <w:p w14:paraId="405D3DDF" w14:textId="77777777" w:rsidR="00356332" w:rsidRDefault="00FD16A1">
      <w:pPr>
        <w:numPr>
          <w:ilvl w:val="1"/>
          <w:numId w:val="47"/>
        </w:numPr>
        <w:shd w:val="clear" w:color="auto" w:fill="FFFFFF"/>
        <w:spacing w:line="240" w:lineRule="auto"/>
      </w:pPr>
      <w:r>
        <w:t xml:space="preserve">Westmoreland </w:t>
      </w:r>
      <w:proofErr w:type="spellStart"/>
      <w:r>
        <w:t>Cleanways</w:t>
      </w:r>
      <w:proofErr w:type="spellEnd"/>
    </w:p>
    <w:p w14:paraId="541B5C04" w14:textId="77777777" w:rsidR="00356332" w:rsidRDefault="00FD16A1">
      <w:pPr>
        <w:numPr>
          <w:ilvl w:val="1"/>
          <w:numId w:val="47"/>
        </w:numPr>
        <w:shd w:val="clear" w:color="auto" w:fill="FFFFFF"/>
        <w:spacing w:line="240" w:lineRule="auto"/>
      </w:pPr>
      <w:r>
        <w:t>Western Pennsylvania Conservancy</w:t>
      </w:r>
    </w:p>
    <w:p w14:paraId="38A5F4A6" w14:textId="77777777" w:rsidR="00356332" w:rsidRDefault="00FD16A1">
      <w:pPr>
        <w:numPr>
          <w:ilvl w:val="1"/>
          <w:numId w:val="47"/>
        </w:numPr>
        <w:shd w:val="clear" w:color="auto" w:fill="FFFFFF"/>
        <w:spacing w:after="240" w:line="240" w:lineRule="auto"/>
      </w:pPr>
      <w:r>
        <w:t>Westmoreland Trust (charter member)</w:t>
      </w:r>
    </w:p>
    <w:p w14:paraId="59489896" w14:textId="77777777" w:rsidR="00B36861" w:rsidRPr="00B36861" w:rsidRDefault="00B36861" w:rsidP="00B36861">
      <w:pPr>
        <w:shd w:val="clear" w:color="auto" w:fill="FFFFFF"/>
        <w:spacing w:line="240" w:lineRule="auto"/>
      </w:pPr>
      <w:proofErr w:type="spellStart"/>
      <w:r w:rsidRPr="00B36861">
        <w:t>Dr</w:t>
      </w:r>
      <w:proofErr w:type="spellEnd"/>
      <w:r w:rsidRPr="00B36861">
        <w:t xml:space="preserve"> Andrew Herr</w:t>
      </w:r>
    </w:p>
    <w:p w14:paraId="511289DC" w14:textId="77777777" w:rsidR="00B36861" w:rsidRPr="00B36861" w:rsidRDefault="00B36861" w:rsidP="00B36861">
      <w:pPr>
        <w:numPr>
          <w:ilvl w:val="0"/>
          <w:numId w:val="30"/>
        </w:numPr>
        <w:shd w:val="clear" w:color="auto" w:fill="FFFFFF"/>
        <w:spacing w:line="240" w:lineRule="auto"/>
      </w:pPr>
      <w:r w:rsidRPr="00B36861">
        <w:t xml:space="preserve">Service to Saint Vincent College as the Head Coach of the Men’s Cross Country team. </w:t>
      </w:r>
    </w:p>
    <w:p w14:paraId="4F3F8ED1" w14:textId="3863AF68" w:rsidR="00B36861" w:rsidRPr="00B36861" w:rsidRDefault="00B36861" w:rsidP="00B36861">
      <w:pPr>
        <w:numPr>
          <w:ilvl w:val="0"/>
          <w:numId w:val="30"/>
        </w:numPr>
        <w:shd w:val="clear" w:color="auto" w:fill="FFFFFF"/>
        <w:spacing w:line="240" w:lineRule="auto"/>
      </w:pPr>
      <w:r w:rsidRPr="00B36861">
        <w:t>Notable award. Presidents Athletic Conference Men’s Cross Country Coach of the Year, 2019</w:t>
      </w:r>
    </w:p>
    <w:p w14:paraId="43EFDDBD" w14:textId="77777777" w:rsidR="00B36861" w:rsidRDefault="00B36861" w:rsidP="00EA2139">
      <w:pPr>
        <w:shd w:val="clear" w:color="auto" w:fill="FFFFFF"/>
        <w:spacing w:line="240" w:lineRule="auto"/>
      </w:pPr>
    </w:p>
    <w:p w14:paraId="51A74D0F" w14:textId="408EDE38" w:rsidR="00356332" w:rsidRDefault="00FD16A1" w:rsidP="00EA2139">
      <w:pPr>
        <w:shd w:val="clear" w:color="auto" w:fill="FFFFFF"/>
        <w:spacing w:line="240" w:lineRule="auto"/>
      </w:pPr>
      <w:proofErr w:type="spellStart"/>
      <w:r>
        <w:t>Dr</w:t>
      </w:r>
      <w:proofErr w:type="spellEnd"/>
      <w:r>
        <w:t xml:space="preserve"> Matthias </w:t>
      </w:r>
      <w:proofErr w:type="spellStart"/>
      <w:r>
        <w:t>Huehn</w:t>
      </w:r>
      <w:proofErr w:type="spellEnd"/>
    </w:p>
    <w:p w14:paraId="1A44209A" w14:textId="77777777" w:rsidR="00356332" w:rsidRDefault="00FD16A1" w:rsidP="00EA2139">
      <w:pPr>
        <w:numPr>
          <w:ilvl w:val="0"/>
          <w:numId w:val="23"/>
        </w:numPr>
        <w:shd w:val="clear" w:color="auto" w:fill="FFFFFF"/>
        <w:spacing w:line="240" w:lineRule="auto"/>
      </w:pPr>
      <w:r>
        <w:t>Board Member Virtue Ethics in Business Research Group</w:t>
      </w:r>
    </w:p>
    <w:p w14:paraId="11C379D7" w14:textId="77777777" w:rsidR="00EA2139" w:rsidRDefault="00EA2139" w:rsidP="00EA2139">
      <w:pPr>
        <w:shd w:val="clear" w:color="auto" w:fill="FFFFFF"/>
        <w:spacing w:line="240" w:lineRule="auto"/>
      </w:pPr>
    </w:p>
    <w:p w14:paraId="42A379DB" w14:textId="21BE049B" w:rsidR="00356332" w:rsidRDefault="00FD16A1" w:rsidP="00EA2139">
      <w:pPr>
        <w:shd w:val="clear" w:color="auto" w:fill="FFFFFF"/>
        <w:spacing w:line="240" w:lineRule="auto"/>
      </w:pPr>
      <w:proofErr w:type="spellStart"/>
      <w:r>
        <w:t>Dr</w:t>
      </w:r>
      <w:proofErr w:type="spellEnd"/>
      <w:r>
        <w:t xml:space="preserve"> Justin </w:t>
      </w:r>
      <w:proofErr w:type="spellStart"/>
      <w:r>
        <w:t>Petrovich</w:t>
      </w:r>
      <w:proofErr w:type="spellEnd"/>
    </w:p>
    <w:p w14:paraId="14868C18" w14:textId="77777777" w:rsidR="00356332" w:rsidRDefault="00FD16A1" w:rsidP="00EA2139">
      <w:pPr>
        <w:numPr>
          <w:ilvl w:val="0"/>
          <w:numId w:val="33"/>
        </w:numPr>
        <w:shd w:val="clear" w:color="auto" w:fill="FFFFFF"/>
        <w:spacing w:line="240" w:lineRule="auto"/>
      </w:pPr>
      <w:r>
        <w:rPr>
          <w:highlight w:val="white"/>
        </w:rPr>
        <w:t>Served as a member of the Saint Vincent Basilica Parish Pastoral Council</w:t>
      </w:r>
    </w:p>
    <w:p w14:paraId="027D103F" w14:textId="77777777" w:rsidR="00EA2139" w:rsidRDefault="00EA2139" w:rsidP="00EA2139">
      <w:pPr>
        <w:shd w:val="clear" w:color="auto" w:fill="FFFFFF"/>
        <w:spacing w:line="240" w:lineRule="auto"/>
      </w:pPr>
    </w:p>
    <w:p w14:paraId="2F00CBCD" w14:textId="634D0D69" w:rsidR="00B36861" w:rsidRDefault="00B36861" w:rsidP="00EA2139">
      <w:pPr>
        <w:shd w:val="clear" w:color="auto" w:fill="FFFFFF"/>
        <w:spacing w:line="240" w:lineRule="auto"/>
      </w:pPr>
      <w:proofErr w:type="spellStart"/>
      <w:r>
        <w:t>Dr</w:t>
      </w:r>
      <w:proofErr w:type="spellEnd"/>
      <w:r>
        <w:t xml:space="preserve"> Gary </w:t>
      </w:r>
      <w:proofErr w:type="spellStart"/>
      <w:r>
        <w:t>Quinlivan</w:t>
      </w:r>
      <w:proofErr w:type="spellEnd"/>
    </w:p>
    <w:p w14:paraId="1E0863D1" w14:textId="4912048E" w:rsidR="00B36861" w:rsidRDefault="00FC4A5B" w:rsidP="00FC4A5B">
      <w:pPr>
        <w:pStyle w:val="ListParagraph"/>
        <w:numPr>
          <w:ilvl w:val="0"/>
          <w:numId w:val="56"/>
        </w:numPr>
        <w:shd w:val="clear" w:color="auto" w:fill="FFFFFF"/>
        <w:spacing w:line="240" w:lineRule="auto"/>
      </w:pPr>
      <w:r>
        <w:t>Board of Directors of Turkish Cultural Center in Pittsburgh</w:t>
      </w:r>
      <w:r w:rsidR="00656AA6">
        <w:t xml:space="preserve"> (2016 to 2020)</w:t>
      </w:r>
      <w:r>
        <w:t xml:space="preserve"> </w:t>
      </w:r>
    </w:p>
    <w:p w14:paraId="648FF64D" w14:textId="77777777" w:rsidR="00B36861" w:rsidRDefault="00B36861" w:rsidP="00EA2139">
      <w:pPr>
        <w:shd w:val="clear" w:color="auto" w:fill="FFFFFF"/>
        <w:spacing w:line="240" w:lineRule="auto"/>
      </w:pPr>
    </w:p>
    <w:p w14:paraId="686726A4" w14:textId="594B0B63" w:rsidR="00356332" w:rsidRDefault="00FD16A1" w:rsidP="00EA2139">
      <w:pPr>
        <w:shd w:val="clear" w:color="auto" w:fill="FFFFFF"/>
        <w:spacing w:line="240" w:lineRule="auto"/>
      </w:pPr>
      <w:proofErr w:type="spellStart"/>
      <w:r>
        <w:t>Dr</w:t>
      </w:r>
      <w:proofErr w:type="spellEnd"/>
      <w:r>
        <w:t xml:space="preserve"> Nicholas </w:t>
      </w:r>
      <w:proofErr w:type="spellStart"/>
      <w:r>
        <w:t>Racculia</w:t>
      </w:r>
      <w:proofErr w:type="spellEnd"/>
    </w:p>
    <w:p w14:paraId="58424EF9" w14:textId="77777777" w:rsidR="00356332" w:rsidRDefault="00FD16A1" w:rsidP="00EA2139">
      <w:pPr>
        <w:numPr>
          <w:ilvl w:val="0"/>
          <w:numId w:val="19"/>
        </w:numPr>
        <w:shd w:val="clear" w:color="auto" w:fill="FFFFFF"/>
        <w:spacing w:line="240" w:lineRule="auto"/>
      </w:pPr>
      <w:r>
        <w:t>Provides strength training for several adults with developmental challenges living at Acme</w:t>
      </w:r>
    </w:p>
    <w:p w14:paraId="02DC87CB" w14:textId="77777777" w:rsidR="00356332" w:rsidRDefault="00FD16A1">
      <w:pPr>
        <w:numPr>
          <w:ilvl w:val="0"/>
          <w:numId w:val="19"/>
        </w:numPr>
        <w:shd w:val="clear" w:color="auto" w:fill="FFFFFF"/>
        <w:spacing w:line="240" w:lineRule="auto"/>
      </w:pPr>
      <w:r>
        <w:t>Organized a team of SVC students and McKenna School professors, who assist in the training.</w:t>
      </w:r>
    </w:p>
    <w:p w14:paraId="61522859" w14:textId="77777777" w:rsidR="00356332" w:rsidRDefault="00FD16A1">
      <w:pPr>
        <w:numPr>
          <w:ilvl w:val="0"/>
          <w:numId w:val="19"/>
        </w:numPr>
        <w:shd w:val="clear" w:color="auto" w:fill="FFFFFF"/>
        <w:spacing w:after="240" w:line="240" w:lineRule="auto"/>
      </w:pPr>
      <w:r>
        <w:t xml:space="preserve">Member, Saint Vincent College </w:t>
      </w:r>
      <w:proofErr w:type="spellStart"/>
      <w:r>
        <w:t>Wimmerstock</w:t>
      </w:r>
      <w:proofErr w:type="spellEnd"/>
      <w:r>
        <w:t xml:space="preserve"> Committee 2017-2019</w:t>
      </w:r>
    </w:p>
    <w:p w14:paraId="73AB3135" w14:textId="77777777" w:rsidR="00B36861" w:rsidRDefault="00B36861" w:rsidP="00B36861">
      <w:pPr>
        <w:shd w:val="clear" w:color="auto" w:fill="FFFFFF"/>
        <w:spacing w:line="240" w:lineRule="auto"/>
      </w:pPr>
      <w:r>
        <w:t xml:space="preserve">Dr. Michael </w:t>
      </w:r>
      <w:proofErr w:type="spellStart"/>
      <w:r>
        <w:t>Urick</w:t>
      </w:r>
      <w:proofErr w:type="spellEnd"/>
    </w:p>
    <w:p w14:paraId="098BAAAE" w14:textId="77777777" w:rsidR="00B36861" w:rsidRDefault="00B36861" w:rsidP="00B36861">
      <w:pPr>
        <w:numPr>
          <w:ilvl w:val="0"/>
          <w:numId w:val="52"/>
        </w:numPr>
        <w:shd w:val="clear" w:color="auto" w:fill="FFFFFF"/>
        <w:spacing w:line="240" w:lineRule="auto"/>
      </w:pPr>
      <w:r>
        <w:t>Board of Directors, Westmoreland Human Resources Association (2019 [Director of Publicity and Marketing], 2020-present [Vice President/President Elect])</w:t>
      </w:r>
    </w:p>
    <w:p w14:paraId="4E1F8264" w14:textId="77777777" w:rsidR="00B36861" w:rsidRDefault="00B36861" w:rsidP="00B36861">
      <w:pPr>
        <w:numPr>
          <w:ilvl w:val="0"/>
          <w:numId w:val="52"/>
        </w:numPr>
        <w:shd w:val="clear" w:color="auto" w:fill="FFFFFF"/>
        <w:spacing w:line="240" w:lineRule="auto"/>
      </w:pPr>
      <w:r>
        <w:t>Board of Directors, Westmoreland Arts and Heritage Festival (2018-2020 [Entertainment Committee], 2019-2020 [Long-term Planning Committee, Human Resources Committee])</w:t>
      </w:r>
    </w:p>
    <w:p w14:paraId="29DA2479" w14:textId="77777777" w:rsidR="00B36861" w:rsidRDefault="00B36861" w:rsidP="00B36861">
      <w:pPr>
        <w:numPr>
          <w:ilvl w:val="0"/>
          <w:numId w:val="52"/>
        </w:numPr>
        <w:shd w:val="clear" w:color="auto" w:fill="FFFFFF"/>
        <w:spacing w:after="240" w:line="240" w:lineRule="auto"/>
      </w:pPr>
      <w:r>
        <w:t>Board of Directors, Institute of Supply Management (Pittsburgh Affiliate) (2008-2030; 2018-2019 [President], 2019-2020 [Immediate Past President], 2013-2019 Scholarship Committee)</w:t>
      </w:r>
    </w:p>
    <w:p w14:paraId="539A1601" w14:textId="77777777" w:rsidR="00B36861" w:rsidRDefault="00B36861" w:rsidP="00EA2139">
      <w:pPr>
        <w:pStyle w:val="Heading2"/>
        <w:shd w:val="clear" w:color="auto" w:fill="FFFFFF"/>
        <w:spacing w:line="240" w:lineRule="auto"/>
        <w:rPr>
          <w:sz w:val="22"/>
          <w:szCs w:val="22"/>
        </w:rPr>
      </w:pPr>
    </w:p>
    <w:p w14:paraId="77C1AA70" w14:textId="30B6103F" w:rsidR="00356332" w:rsidRDefault="00FD16A1" w:rsidP="00EA2139">
      <w:pPr>
        <w:pStyle w:val="Heading2"/>
        <w:shd w:val="clear" w:color="auto" w:fill="FFFFFF"/>
        <w:spacing w:line="240" w:lineRule="auto"/>
      </w:pPr>
      <w:r>
        <w:rPr>
          <w:sz w:val="22"/>
          <w:szCs w:val="22"/>
        </w:rPr>
        <w:t>M</w:t>
      </w:r>
      <w:r>
        <w:t xml:space="preserve">cKenna </w:t>
      </w:r>
      <w:r>
        <w:rPr>
          <w:sz w:val="22"/>
          <w:szCs w:val="22"/>
        </w:rPr>
        <w:t>School’s</w:t>
      </w:r>
      <w:r>
        <w:t xml:space="preserve"> Professional Development Philosophy and Faculty Expectations</w:t>
      </w:r>
    </w:p>
    <w:p w14:paraId="5BB48D5C" w14:textId="534585B1" w:rsidR="00356332" w:rsidRDefault="00FD16A1" w:rsidP="00EA2139">
      <w:pPr>
        <w:shd w:val="clear" w:color="auto" w:fill="FFFFFF"/>
        <w:spacing w:line="240" w:lineRule="auto"/>
        <w:rPr>
          <w:sz w:val="24"/>
          <w:szCs w:val="24"/>
        </w:rPr>
      </w:pPr>
      <w:r w:rsidRPr="00EA2139">
        <w:rPr>
          <w:sz w:val="24"/>
          <w:szCs w:val="24"/>
        </w:rPr>
        <w:t xml:space="preserve">The McKenna School philosophy for professional development is to promote and to put our faculty on the path of mature scholarship. Mature scholarship implies ongoing efforts to achieve publications, conference attendance and presentations, media interviews, service to the academic academy (e.g., doing accreditation visits, serving as exterior members of tenure committees, board memberships with national organizations, writing exam questions for national testing services, etc.), achieving and maintaining professional certificates (e.g., CPA, CFA, CMA, etc.), and organizing significant academic events (e.g., conferences). </w:t>
      </w:r>
      <w:proofErr w:type="gramStart"/>
      <w:r w:rsidRPr="00EA2139">
        <w:rPr>
          <w:sz w:val="24"/>
          <w:szCs w:val="24"/>
        </w:rPr>
        <w:t>Faculty are</w:t>
      </w:r>
      <w:proofErr w:type="gramEnd"/>
      <w:r w:rsidRPr="00EA2139">
        <w:rPr>
          <w:sz w:val="24"/>
          <w:szCs w:val="24"/>
        </w:rPr>
        <w:t xml:space="preserve"> encouraged to enlist students in their research. </w:t>
      </w:r>
    </w:p>
    <w:p w14:paraId="2D26AEE5" w14:textId="77777777" w:rsidR="00656AA6" w:rsidRPr="00EA2139" w:rsidRDefault="00656AA6" w:rsidP="00EA2139">
      <w:pPr>
        <w:shd w:val="clear" w:color="auto" w:fill="FFFFFF"/>
        <w:spacing w:line="240" w:lineRule="auto"/>
        <w:rPr>
          <w:sz w:val="24"/>
          <w:szCs w:val="24"/>
        </w:rPr>
      </w:pPr>
    </w:p>
    <w:p w14:paraId="389FFA3C" w14:textId="77777777" w:rsidR="00356332" w:rsidRDefault="00FD16A1" w:rsidP="00EA2139">
      <w:pPr>
        <w:pStyle w:val="Heading2"/>
        <w:shd w:val="clear" w:color="auto" w:fill="FFFFFF"/>
        <w:spacing w:line="240" w:lineRule="auto"/>
      </w:pPr>
      <w:bookmarkStart w:id="22" w:name="_hdk3kuxuf0xg" w:colFirst="0" w:colLast="0"/>
      <w:bookmarkEnd w:id="22"/>
      <w:r>
        <w:t>CPET Lectures</w:t>
      </w:r>
    </w:p>
    <w:p w14:paraId="6C4F9447" w14:textId="77777777" w:rsidR="00356332" w:rsidRDefault="00FD16A1" w:rsidP="00EA2139">
      <w:pPr>
        <w:rPr>
          <w:sz w:val="22"/>
          <w:szCs w:val="22"/>
        </w:rPr>
      </w:pPr>
      <w:r>
        <w:rPr>
          <w:sz w:val="22"/>
          <w:szCs w:val="22"/>
        </w:rPr>
        <w:t>The Center for Political and Economic Thought at Saint Vincent College 2019-2020 Events:</w:t>
      </w:r>
    </w:p>
    <w:p w14:paraId="43F868BF" w14:textId="74EB642C" w:rsidR="00356332" w:rsidRDefault="00FD16A1">
      <w:pPr>
        <w:numPr>
          <w:ilvl w:val="0"/>
          <w:numId w:val="32"/>
        </w:numPr>
      </w:pPr>
      <w:r>
        <w:lastRenderedPageBreak/>
        <w:t>September 17: Constitution Day</w:t>
      </w:r>
      <w:r w:rsidR="00EA2139">
        <w:t>:</w:t>
      </w:r>
      <w:r>
        <w:t xml:space="preserve"> </w:t>
      </w:r>
      <w:r w:rsidR="00EA2139">
        <w:t>“</w:t>
      </w:r>
      <w:r>
        <w:t>The Constitution’s Other Missing ‘S’ Word: Sovereignty and the American Founding</w:t>
      </w:r>
      <w:r w:rsidR="00EA2139">
        <w:t>,”</w:t>
      </w:r>
      <w:r>
        <w:t xml:space="preserve"> Nathan Coleman, University of the </w:t>
      </w:r>
      <w:proofErr w:type="spellStart"/>
      <w:r>
        <w:t>Cumberlands</w:t>
      </w:r>
      <w:proofErr w:type="spellEnd"/>
      <w:r>
        <w:t xml:space="preserve"> </w:t>
      </w:r>
    </w:p>
    <w:p w14:paraId="2BD73217" w14:textId="38000003" w:rsidR="00356332" w:rsidRDefault="00FD16A1">
      <w:pPr>
        <w:numPr>
          <w:ilvl w:val="0"/>
          <w:numId w:val="32"/>
        </w:numPr>
      </w:pPr>
      <w:r>
        <w:t xml:space="preserve">September 24: </w:t>
      </w:r>
      <w:r w:rsidR="00EA2139">
        <w:t>“</w:t>
      </w:r>
      <w:r>
        <w:t>Establishing Facts Inside the Beltway During the Trump Administration: A Re-evaluation of the Success of President Johnson’s War on Poverty</w:t>
      </w:r>
      <w:r w:rsidR="00EA2139">
        <w:t>,”</w:t>
      </w:r>
      <w:r>
        <w:t xml:space="preserve"> Richard V. </w:t>
      </w:r>
      <w:proofErr w:type="spellStart"/>
      <w:r>
        <w:t>Burkhauser</w:t>
      </w:r>
      <w:proofErr w:type="spellEnd"/>
      <w:r>
        <w:t xml:space="preserve">, Cornell University </w:t>
      </w:r>
    </w:p>
    <w:p w14:paraId="79A979DD" w14:textId="0F38ACFF" w:rsidR="00356332" w:rsidRDefault="00FD16A1">
      <w:pPr>
        <w:numPr>
          <w:ilvl w:val="0"/>
          <w:numId w:val="32"/>
        </w:numPr>
      </w:pPr>
      <w:r>
        <w:t xml:space="preserve">October 16: </w:t>
      </w:r>
      <w:proofErr w:type="spellStart"/>
      <w:r>
        <w:t>Civitas</w:t>
      </w:r>
      <w:proofErr w:type="spellEnd"/>
      <w:r>
        <w:t xml:space="preserve"> Forum</w:t>
      </w:r>
      <w:r w:rsidR="00EA2139">
        <w:t>:</w:t>
      </w:r>
      <w:r>
        <w:t xml:space="preserve"> </w:t>
      </w:r>
      <w:r w:rsidR="00C276E2">
        <w:t>“</w:t>
      </w:r>
      <w:r>
        <w:t xml:space="preserve">Raging Against </w:t>
      </w:r>
      <w:r w:rsidR="00C276E2">
        <w:t>t</w:t>
      </w:r>
      <w:r>
        <w:t xml:space="preserve">he Machine: Politics </w:t>
      </w:r>
      <w:r w:rsidR="00C276E2">
        <w:t>i</w:t>
      </w:r>
      <w:r>
        <w:t xml:space="preserve">n </w:t>
      </w:r>
      <w:r w:rsidR="00C276E2">
        <w:t>a</w:t>
      </w:r>
      <w:r>
        <w:t>n Angry Age</w:t>
      </w:r>
      <w:r w:rsidR="00C276E2">
        <w:t>”</w:t>
      </w:r>
    </w:p>
    <w:p w14:paraId="75B5077F" w14:textId="66A884BD" w:rsidR="00356332" w:rsidRDefault="00EA2139">
      <w:pPr>
        <w:numPr>
          <w:ilvl w:val="1"/>
          <w:numId w:val="32"/>
        </w:numPr>
      </w:pPr>
      <w:r>
        <w:t>“</w:t>
      </w:r>
      <w:r w:rsidR="00FD16A1">
        <w:t>Moderation: A Virtue Only for Courageous and Noble Minds</w:t>
      </w:r>
      <w:r>
        <w:t>,”</w:t>
      </w:r>
      <w:r w:rsidR="00FD16A1">
        <w:t xml:space="preserve"> Aurelian </w:t>
      </w:r>
      <w:proofErr w:type="spellStart"/>
      <w:r w:rsidR="00FD16A1">
        <w:t>Crăiuțu</w:t>
      </w:r>
      <w:proofErr w:type="spellEnd"/>
      <w:r w:rsidR="00FD16A1">
        <w:t xml:space="preserve">, Indiana University Bloomington </w:t>
      </w:r>
    </w:p>
    <w:p w14:paraId="3CED88D9" w14:textId="2CCF443E" w:rsidR="00356332" w:rsidRDefault="00EA2139">
      <w:pPr>
        <w:numPr>
          <w:ilvl w:val="1"/>
          <w:numId w:val="32"/>
        </w:numPr>
      </w:pPr>
      <w:r>
        <w:t>“</w:t>
      </w:r>
      <w:r w:rsidR="00FD16A1">
        <w:t>Voting in a Polarized Era: How Negative Partisanship Is Shaping the 2020 Presidential Campaign</w:t>
      </w:r>
      <w:r>
        <w:t>,”</w:t>
      </w:r>
      <w:r w:rsidR="00FD16A1">
        <w:t xml:space="preserve"> Alan Abramowitz, Emory University </w:t>
      </w:r>
    </w:p>
    <w:p w14:paraId="7FA7D474" w14:textId="3C44C478" w:rsidR="00356332" w:rsidRDefault="00EA2139">
      <w:pPr>
        <w:numPr>
          <w:ilvl w:val="1"/>
          <w:numId w:val="32"/>
        </w:numPr>
      </w:pPr>
      <w:r>
        <w:t>“</w:t>
      </w:r>
      <w:r w:rsidR="00FD16A1">
        <w:t>Why We Can’t All Just Get Along</w:t>
      </w:r>
      <w:r>
        <w:t>,</w:t>
      </w:r>
      <w:r w:rsidR="00FD16A1">
        <w:t xml:space="preserve">” Peter </w:t>
      </w:r>
      <w:proofErr w:type="spellStart"/>
      <w:r w:rsidR="00FD16A1">
        <w:t>Skerry</w:t>
      </w:r>
      <w:proofErr w:type="spellEnd"/>
      <w:r w:rsidR="00FD16A1">
        <w:t xml:space="preserve">, Boston College </w:t>
      </w:r>
    </w:p>
    <w:p w14:paraId="648E6E5C" w14:textId="5C219DDD" w:rsidR="00356332" w:rsidRDefault="00EA2139">
      <w:pPr>
        <w:numPr>
          <w:ilvl w:val="1"/>
          <w:numId w:val="32"/>
        </w:numPr>
      </w:pPr>
      <w:r>
        <w:t>“</w:t>
      </w:r>
      <w:r w:rsidR="00FD16A1">
        <w:t>The Heated Rhetoric of our Two Constitutions: Multiculturalism vs. America</w:t>
      </w:r>
      <w:r>
        <w:t>,”</w:t>
      </w:r>
      <w:r w:rsidR="00FD16A1">
        <w:t xml:space="preserve"> Ryan Williams, The Claremont Institute </w:t>
      </w:r>
    </w:p>
    <w:p w14:paraId="472CA1F4" w14:textId="27BC5D34" w:rsidR="00356332" w:rsidRDefault="00FD16A1">
      <w:pPr>
        <w:numPr>
          <w:ilvl w:val="0"/>
          <w:numId w:val="32"/>
        </w:numPr>
      </w:pPr>
      <w:r>
        <w:t xml:space="preserve">October 22: </w:t>
      </w:r>
      <w:r w:rsidR="00EA2139">
        <w:t>“</w:t>
      </w:r>
      <w:r>
        <w:t>The Great Powers and the Great Depression</w:t>
      </w:r>
      <w:r w:rsidR="00EA2139">
        <w:t>,”</w:t>
      </w:r>
      <w:r>
        <w:t xml:space="preserve"> John Moser, Ashland University </w:t>
      </w:r>
    </w:p>
    <w:p w14:paraId="164DE203" w14:textId="2A7D4DC9" w:rsidR="00356332" w:rsidRDefault="00FD16A1">
      <w:pPr>
        <w:numPr>
          <w:ilvl w:val="0"/>
          <w:numId w:val="32"/>
        </w:numPr>
      </w:pPr>
      <w:r>
        <w:t xml:space="preserve">November 12: </w:t>
      </w:r>
      <w:r w:rsidR="00EA2139">
        <w:t>“</w:t>
      </w:r>
      <w:r>
        <w:t>Crony Capitalism and the Subsidization of Professional Sports Facilities</w:t>
      </w:r>
      <w:r w:rsidR="00EA2139">
        <w:t>,”</w:t>
      </w:r>
      <w:r>
        <w:t xml:space="preserve"> Brad Humphreys, West Virginia University </w:t>
      </w:r>
    </w:p>
    <w:p w14:paraId="44E454CC" w14:textId="627670F4" w:rsidR="00356332" w:rsidRDefault="00FD16A1">
      <w:pPr>
        <w:numPr>
          <w:ilvl w:val="0"/>
          <w:numId w:val="32"/>
        </w:numPr>
      </w:pPr>
      <w:r>
        <w:t xml:space="preserve">February 4: </w:t>
      </w:r>
      <w:r w:rsidR="00EA2139">
        <w:t>“</w:t>
      </w:r>
      <w:r>
        <w:t>McKenna Economic Education Lecture</w:t>
      </w:r>
      <w:r w:rsidR="00EA2139">
        <w:t>:</w:t>
      </w:r>
      <w:r>
        <w:t xml:space="preserve"> J. Daniel Hammond, Wake Forest University </w:t>
      </w:r>
    </w:p>
    <w:p w14:paraId="4028FA33" w14:textId="53837AB3" w:rsidR="00356332" w:rsidRDefault="00FD16A1">
      <w:pPr>
        <w:numPr>
          <w:ilvl w:val="0"/>
          <w:numId w:val="32"/>
        </w:numPr>
      </w:pPr>
      <w:r>
        <w:t>March 10: McKenna Economic Education Lecture</w:t>
      </w:r>
      <w:r w:rsidR="00EA2139">
        <w:t>:</w:t>
      </w:r>
      <w:r>
        <w:t xml:space="preserve"> James Stacy Taylor, The College of New Jersey</w:t>
      </w:r>
    </w:p>
    <w:p w14:paraId="26A87129" w14:textId="77777777" w:rsidR="008C4761" w:rsidRDefault="008C4761" w:rsidP="008C4761">
      <w:pPr>
        <w:pStyle w:val="Heading2"/>
        <w:shd w:val="clear" w:color="auto" w:fill="FFFFFF"/>
        <w:jc w:val="both"/>
      </w:pPr>
      <w:bookmarkStart w:id="23" w:name="_v6oiio2xqz8d" w:colFirst="0" w:colLast="0"/>
      <w:bookmarkEnd w:id="23"/>
    </w:p>
    <w:p w14:paraId="7F135D2D" w14:textId="491E3372" w:rsidR="00356332" w:rsidRDefault="00FD16A1" w:rsidP="008C4761">
      <w:pPr>
        <w:pStyle w:val="Heading2"/>
        <w:shd w:val="clear" w:color="auto" w:fill="FFFFFF"/>
        <w:jc w:val="both"/>
      </w:pPr>
      <w:r>
        <w:t>2020/21 Alex G. McKenna School Faculty</w:t>
      </w:r>
    </w:p>
    <w:p w14:paraId="24EA81B5" w14:textId="19AABE29" w:rsidR="00356332" w:rsidRPr="00603DAF" w:rsidRDefault="00FD16A1" w:rsidP="008C4761">
      <w:pPr>
        <w:numPr>
          <w:ilvl w:val="0"/>
          <w:numId w:val="46"/>
        </w:numPr>
        <w:shd w:val="clear" w:color="auto" w:fill="FFFFFF"/>
        <w:rPr>
          <w:sz w:val="22"/>
          <w:szCs w:val="22"/>
        </w:rPr>
      </w:pPr>
      <w:r w:rsidRPr="00603DAF">
        <w:rPr>
          <w:b/>
          <w:sz w:val="22"/>
          <w:szCs w:val="22"/>
        </w:rPr>
        <w:t xml:space="preserve">Mark </w:t>
      </w:r>
      <w:proofErr w:type="spellStart"/>
      <w:r w:rsidRPr="00603DAF">
        <w:rPr>
          <w:b/>
          <w:sz w:val="22"/>
          <w:szCs w:val="22"/>
        </w:rPr>
        <w:t>Abramovic</w:t>
      </w:r>
      <w:proofErr w:type="spellEnd"/>
      <w:r w:rsidRPr="00603DAF">
        <w:rPr>
          <w:sz w:val="22"/>
          <w:szCs w:val="22"/>
        </w:rPr>
        <w:t>, Instructor of Finance</w:t>
      </w:r>
      <w:r w:rsidR="008C4761" w:rsidRPr="00603DAF">
        <w:rPr>
          <w:sz w:val="22"/>
          <w:szCs w:val="22"/>
        </w:rPr>
        <w:t>;</w:t>
      </w:r>
      <w:r w:rsidRPr="00603DAF">
        <w:rPr>
          <w:sz w:val="22"/>
          <w:szCs w:val="22"/>
        </w:rPr>
        <w:t xml:space="preserve"> M</w:t>
      </w:r>
      <w:r w:rsidR="00853FE5" w:rsidRPr="00603DAF">
        <w:rPr>
          <w:sz w:val="22"/>
          <w:szCs w:val="22"/>
        </w:rPr>
        <w:t>.</w:t>
      </w:r>
      <w:r w:rsidRPr="00603DAF">
        <w:rPr>
          <w:sz w:val="22"/>
          <w:szCs w:val="22"/>
        </w:rPr>
        <w:t>B</w:t>
      </w:r>
      <w:r w:rsidR="00853FE5" w:rsidRPr="00603DAF">
        <w:rPr>
          <w:sz w:val="22"/>
          <w:szCs w:val="22"/>
        </w:rPr>
        <w:t>.</w:t>
      </w:r>
      <w:r w:rsidRPr="00603DAF">
        <w:rPr>
          <w:sz w:val="22"/>
          <w:szCs w:val="22"/>
        </w:rPr>
        <w:t>A</w:t>
      </w:r>
      <w:r w:rsidR="00853FE5" w:rsidRPr="00603DAF">
        <w:rPr>
          <w:sz w:val="22"/>
          <w:szCs w:val="22"/>
        </w:rPr>
        <w:t>.</w:t>
      </w:r>
      <w:r w:rsidRPr="00603DAF">
        <w:rPr>
          <w:sz w:val="22"/>
          <w:szCs w:val="22"/>
        </w:rPr>
        <w:t>, University of Pittsburgh; B</w:t>
      </w:r>
      <w:r w:rsidR="00853FE5" w:rsidRPr="00603DAF">
        <w:rPr>
          <w:sz w:val="22"/>
          <w:szCs w:val="22"/>
        </w:rPr>
        <w:t>.</w:t>
      </w:r>
      <w:r w:rsidRPr="00603DAF">
        <w:rPr>
          <w:sz w:val="22"/>
          <w:szCs w:val="22"/>
        </w:rPr>
        <w:t>S</w:t>
      </w:r>
      <w:r w:rsidR="00853FE5" w:rsidRPr="00603DAF">
        <w:rPr>
          <w:sz w:val="22"/>
          <w:szCs w:val="22"/>
        </w:rPr>
        <w:t>.</w:t>
      </w:r>
      <w:r w:rsidRPr="00603DAF">
        <w:rPr>
          <w:sz w:val="22"/>
          <w:szCs w:val="22"/>
        </w:rPr>
        <w:t>, The Pennsylvania State University</w:t>
      </w:r>
      <w:r w:rsidR="00FB6D68" w:rsidRPr="00603DAF">
        <w:rPr>
          <w:sz w:val="22"/>
          <w:szCs w:val="22"/>
        </w:rPr>
        <w:t>:</w:t>
      </w:r>
      <w:r w:rsidRPr="00603DAF">
        <w:rPr>
          <w:sz w:val="22"/>
          <w:szCs w:val="22"/>
        </w:rPr>
        <w:t xml:space="preserve"> Finance: Financial Management; Mergers and Acquisitions; Futures, Options, and Derivatives</w:t>
      </w:r>
    </w:p>
    <w:p w14:paraId="537EC80E" w14:textId="0364F511" w:rsidR="00356332" w:rsidRPr="00603DAF" w:rsidRDefault="00FD16A1">
      <w:pPr>
        <w:numPr>
          <w:ilvl w:val="0"/>
          <w:numId w:val="46"/>
        </w:numPr>
        <w:shd w:val="clear" w:color="auto" w:fill="FFFFFF"/>
        <w:rPr>
          <w:sz w:val="22"/>
          <w:szCs w:val="22"/>
        </w:rPr>
      </w:pPr>
      <w:r w:rsidRPr="00603DAF">
        <w:rPr>
          <w:b/>
          <w:sz w:val="22"/>
          <w:szCs w:val="22"/>
        </w:rPr>
        <w:t xml:space="preserve">Bruce </w:t>
      </w:r>
      <w:proofErr w:type="spellStart"/>
      <w:r w:rsidRPr="00603DAF">
        <w:rPr>
          <w:b/>
          <w:sz w:val="22"/>
          <w:szCs w:val="22"/>
        </w:rPr>
        <w:t>Antkowiak</w:t>
      </w:r>
      <w:proofErr w:type="spellEnd"/>
      <w:r w:rsidRPr="00603DAF">
        <w:rPr>
          <w:sz w:val="22"/>
          <w:szCs w:val="22"/>
        </w:rPr>
        <w:t>, Professor of Criminology, Law, and Society, J.D. Harvard Law; B.A., Saint Vincent College</w:t>
      </w:r>
      <w:r w:rsidR="00FB6D68" w:rsidRPr="00603DAF">
        <w:rPr>
          <w:sz w:val="22"/>
          <w:szCs w:val="22"/>
        </w:rPr>
        <w:t>: Law, Criminology</w:t>
      </w:r>
    </w:p>
    <w:p w14:paraId="41CDAFFB" w14:textId="0E4FA680" w:rsidR="00356332" w:rsidRPr="00603DAF" w:rsidRDefault="00FD16A1">
      <w:pPr>
        <w:numPr>
          <w:ilvl w:val="0"/>
          <w:numId w:val="46"/>
        </w:numPr>
        <w:shd w:val="clear" w:color="auto" w:fill="FFFFFF"/>
        <w:rPr>
          <w:sz w:val="22"/>
          <w:szCs w:val="22"/>
        </w:rPr>
      </w:pPr>
      <w:r w:rsidRPr="00603DAF">
        <w:rPr>
          <w:b/>
          <w:sz w:val="22"/>
          <w:szCs w:val="22"/>
        </w:rPr>
        <w:t>Thomas Cline</w:t>
      </w:r>
      <w:r w:rsidRPr="00603DAF">
        <w:rPr>
          <w:sz w:val="22"/>
          <w:szCs w:val="22"/>
        </w:rPr>
        <w:t>, Professor of Marketing; Ph</w:t>
      </w:r>
      <w:r w:rsidR="00853FE5" w:rsidRPr="00603DAF">
        <w:rPr>
          <w:sz w:val="22"/>
          <w:szCs w:val="22"/>
        </w:rPr>
        <w:t>.</w:t>
      </w:r>
      <w:r w:rsidRPr="00603DAF">
        <w:rPr>
          <w:sz w:val="22"/>
          <w:szCs w:val="22"/>
        </w:rPr>
        <w:t>D</w:t>
      </w:r>
      <w:r w:rsidR="00853FE5" w:rsidRPr="00603DAF">
        <w:rPr>
          <w:sz w:val="22"/>
          <w:szCs w:val="22"/>
        </w:rPr>
        <w:t>.</w:t>
      </w:r>
      <w:r w:rsidRPr="00603DAF">
        <w:rPr>
          <w:sz w:val="22"/>
          <w:szCs w:val="22"/>
        </w:rPr>
        <w:t>, University of Cincinnati; M</w:t>
      </w:r>
      <w:r w:rsidR="00853FE5" w:rsidRPr="00603DAF">
        <w:rPr>
          <w:sz w:val="22"/>
          <w:szCs w:val="22"/>
        </w:rPr>
        <w:t>.</w:t>
      </w:r>
      <w:r w:rsidRPr="00603DAF">
        <w:rPr>
          <w:sz w:val="22"/>
          <w:szCs w:val="22"/>
        </w:rPr>
        <w:t>B</w:t>
      </w:r>
      <w:r w:rsidR="00853FE5" w:rsidRPr="00603DAF">
        <w:rPr>
          <w:sz w:val="22"/>
          <w:szCs w:val="22"/>
        </w:rPr>
        <w:t>.</w:t>
      </w:r>
      <w:r w:rsidRPr="00603DAF">
        <w:rPr>
          <w:sz w:val="22"/>
          <w:szCs w:val="22"/>
        </w:rPr>
        <w:t>A</w:t>
      </w:r>
      <w:r w:rsidR="00853FE5" w:rsidRPr="00603DAF">
        <w:rPr>
          <w:sz w:val="22"/>
          <w:szCs w:val="22"/>
        </w:rPr>
        <w:t>.</w:t>
      </w:r>
      <w:r w:rsidRPr="00603DAF">
        <w:rPr>
          <w:sz w:val="22"/>
          <w:szCs w:val="22"/>
        </w:rPr>
        <w:t>, University of Virginia; B</w:t>
      </w:r>
      <w:r w:rsidR="00853FE5" w:rsidRPr="00603DAF">
        <w:rPr>
          <w:sz w:val="22"/>
          <w:szCs w:val="22"/>
        </w:rPr>
        <w:t>.</w:t>
      </w:r>
      <w:r w:rsidRPr="00603DAF">
        <w:rPr>
          <w:sz w:val="22"/>
          <w:szCs w:val="22"/>
        </w:rPr>
        <w:t>S</w:t>
      </w:r>
      <w:r w:rsidR="00853FE5" w:rsidRPr="00603DAF">
        <w:rPr>
          <w:sz w:val="22"/>
          <w:szCs w:val="22"/>
        </w:rPr>
        <w:t>.</w:t>
      </w:r>
      <w:r w:rsidRPr="00603DAF">
        <w:rPr>
          <w:sz w:val="22"/>
          <w:szCs w:val="22"/>
        </w:rPr>
        <w:t>, University of Virginia</w:t>
      </w:r>
      <w:r w:rsidR="00FB6D68" w:rsidRPr="00603DAF">
        <w:rPr>
          <w:sz w:val="22"/>
          <w:szCs w:val="22"/>
        </w:rPr>
        <w:t>:</w:t>
      </w:r>
      <w:r w:rsidRPr="00603DAF">
        <w:rPr>
          <w:sz w:val="22"/>
          <w:szCs w:val="22"/>
        </w:rPr>
        <w:t xml:space="preserve"> Marketing: Marketing Research, Consumer Marketing, Advertising and Promotion, and Statistics</w:t>
      </w:r>
    </w:p>
    <w:p w14:paraId="0AE5036F" w14:textId="551BF0A2" w:rsidR="00356332" w:rsidRPr="00603DAF" w:rsidRDefault="00FD16A1">
      <w:pPr>
        <w:numPr>
          <w:ilvl w:val="0"/>
          <w:numId w:val="46"/>
        </w:numPr>
        <w:shd w:val="clear" w:color="auto" w:fill="FFFFFF"/>
        <w:rPr>
          <w:sz w:val="22"/>
          <w:szCs w:val="22"/>
        </w:rPr>
      </w:pPr>
      <w:r w:rsidRPr="00603DAF">
        <w:rPr>
          <w:b/>
          <w:sz w:val="22"/>
          <w:szCs w:val="22"/>
        </w:rPr>
        <w:t>Fr. Bonaventure J. Curtis</w:t>
      </w:r>
      <w:r w:rsidRPr="00603DAF">
        <w:rPr>
          <w:sz w:val="22"/>
          <w:szCs w:val="22"/>
        </w:rPr>
        <w:t>, O.S.B., M.Div</w:t>
      </w:r>
      <w:r w:rsidR="001A5284" w:rsidRPr="00603DAF">
        <w:rPr>
          <w:sz w:val="22"/>
          <w:szCs w:val="22"/>
        </w:rPr>
        <w:t>.</w:t>
      </w:r>
      <w:r w:rsidRPr="00603DAF">
        <w:rPr>
          <w:sz w:val="22"/>
          <w:szCs w:val="22"/>
        </w:rPr>
        <w:t>, Saint Vincent Seminary; J</w:t>
      </w:r>
      <w:r w:rsidR="00853FE5" w:rsidRPr="00603DAF">
        <w:rPr>
          <w:sz w:val="22"/>
          <w:szCs w:val="22"/>
        </w:rPr>
        <w:t>.</w:t>
      </w:r>
      <w:r w:rsidRPr="00603DAF">
        <w:rPr>
          <w:sz w:val="22"/>
          <w:szCs w:val="22"/>
        </w:rPr>
        <w:t>D</w:t>
      </w:r>
      <w:r w:rsidR="00853FE5" w:rsidRPr="00603DAF">
        <w:rPr>
          <w:sz w:val="22"/>
          <w:szCs w:val="22"/>
        </w:rPr>
        <w:t>.</w:t>
      </w:r>
      <w:r w:rsidRPr="00603DAF">
        <w:rPr>
          <w:sz w:val="22"/>
          <w:szCs w:val="22"/>
        </w:rPr>
        <w:t>, Thomas Jefferson College of Law, Western State University; BS, University of Minnesota: Business Law, Franchising</w:t>
      </w:r>
    </w:p>
    <w:p w14:paraId="0EC1653C" w14:textId="35C9D649" w:rsidR="00356332" w:rsidRPr="00603DAF" w:rsidRDefault="00FD16A1">
      <w:pPr>
        <w:numPr>
          <w:ilvl w:val="0"/>
          <w:numId w:val="46"/>
        </w:numPr>
        <w:shd w:val="clear" w:color="auto" w:fill="FFFFFF"/>
        <w:rPr>
          <w:sz w:val="22"/>
          <w:szCs w:val="22"/>
        </w:rPr>
      </w:pPr>
      <w:r w:rsidRPr="00603DAF">
        <w:rPr>
          <w:b/>
          <w:sz w:val="22"/>
          <w:szCs w:val="22"/>
        </w:rPr>
        <w:t>Sara</w:t>
      </w:r>
      <w:r w:rsidR="00D73443">
        <w:rPr>
          <w:b/>
          <w:sz w:val="22"/>
          <w:szCs w:val="22"/>
        </w:rPr>
        <w:t>h</w:t>
      </w:r>
      <w:r w:rsidRPr="00603DAF">
        <w:rPr>
          <w:b/>
          <w:sz w:val="22"/>
          <w:szCs w:val="22"/>
        </w:rPr>
        <w:t xml:space="preserve"> Daly</w:t>
      </w:r>
      <w:r w:rsidRPr="00603DAF">
        <w:rPr>
          <w:sz w:val="22"/>
          <w:szCs w:val="22"/>
        </w:rPr>
        <w:t>, Assistant Professor of Criminology, Law, and Society</w:t>
      </w:r>
      <w:r w:rsidR="008C4761" w:rsidRPr="00603DAF">
        <w:rPr>
          <w:sz w:val="22"/>
          <w:szCs w:val="22"/>
        </w:rPr>
        <w:t>;</w:t>
      </w:r>
      <w:r w:rsidRPr="00603DAF">
        <w:rPr>
          <w:sz w:val="22"/>
          <w:szCs w:val="22"/>
        </w:rPr>
        <w:t xml:space="preserve"> Ph.D., M.A., Rutgers University; M.S., University of Pennsylvania; B.A., University of Notre Dame</w:t>
      </w:r>
      <w:r w:rsidR="00FB6D68" w:rsidRPr="00603DAF">
        <w:rPr>
          <w:sz w:val="22"/>
          <w:szCs w:val="22"/>
        </w:rPr>
        <w:t>: Criminology</w:t>
      </w:r>
    </w:p>
    <w:p w14:paraId="2C557335" w14:textId="5AB238FC" w:rsidR="00356332" w:rsidRPr="00603DAF" w:rsidRDefault="00FD16A1">
      <w:pPr>
        <w:numPr>
          <w:ilvl w:val="0"/>
          <w:numId w:val="46"/>
        </w:numPr>
        <w:shd w:val="clear" w:color="auto" w:fill="FFFFFF"/>
        <w:rPr>
          <w:sz w:val="22"/>
          <w:szCs w:val="22"/>
        </w:rPr>
      </w:pPr>
      <w:r w:rsidRPr="00603DAF">
        <w:rPr>
          <w:b/>
          <w:sz w:val="22"/>
          <w:szCs w:val="22"/>
        </w:rPr>
        <w:t>Zachary G. Davis</w:t>
      </w:r>
      <w:r w:rsidRPr="00603DAF">
        <w:rPr>
          <w:sz w:val="22"/>
          <w:szCs w:val="22"/>
        </w:rPr>
        <w:t>, Assistant Professor of Economics; Ph</w:t>
      </w:r>
      <w:r w:rsidR="00853FE5" w:rsidRPr="00603DAF">
        <w:rPr>
          <w:sz w:val="22"/>
          <w:szCs w:val="22"/>
        </w:rPr>
        <w:t>.</w:t>
      </w:r>
      <w:r w:rsidRPr="00603DAF">
        <w:rPr>
          <w:sz w:val="22"/>
          <w:szCs w:val="22"/>
        </w:rPr>
        <w:t>D</w:t>
      </w:r>
      <w:r w:rsidR="00853FE5" w:rsidRPr="00603DAF">
        <w:rPr>
          <w:sz w:val="22"/>
          <w:szCs w:val="22"/>
        </w:rPr>
        <w:t>.</w:t>
      </w:r>
      <w:r w:rsidRPr="00603DAF">
        <w:rPr>
          <w:sz w:val="22"/>
          <w:szCs w:val="22"/>
        </w:rPr>
        <w:t>, M</w:t>
      </w:r>
      <w:r w:rsidR="00853FE5" w:rsidRPr="00603DAF">
        <w:rPr>
          <w:sz w:val="22"/>
          <w:szCs w:val="22"/>
        </w:rPr>
        <w:t>.</w:t>
      </w:r>
      <w:r w:rsidRPr="00603DAF">
        <w:rPr>
          <w:sz w:val="22"/>
          <w:szCs w:val="22"/>
        </w:rPr>
        <w:t>S</w:t>
      </w:r>
      <w:r w:rsidR="00853FE5" w:rsidRPr="00603DAF">
        <w:rPr>
          <w:sz w:val="22"/>
          <w:szCs w:val="22"/>
        </w:rPr>
        <w:t>.</w:t>
      </w:r>
      <w:r w:rsidRPr="00603DAF">
        <w:rPr>
          <w:sz w:val="22"/>
          <w:szCs w:val="22"/>
        </w:rPr>
        <w:t>, Purdue University; B</w:t>
      </w:r>
      <w:r w:rsidR="00853FE5" w:rsidRPr="00603DAF">
        <w:rPr>
          <w:sz w:val="22"/>
          <w:szCs w:val="22"/>
        </w:rPr>
        <w:t>.</w:t>
      </w:r>
      <w:r w:rsidRPr="00603DAF">
        <w:rPr>
          <w:sz w:val="22"/>
          <w:szCs w:val="22"/>
        </w:rPr>
        <w:t>S</w:t>
      </w:r>
      <w:r w:rsidR="00853FE5" w:rsidRPr="00603DAF">
        <w:rPr>
          <w:sz w:val="22"/>
          <w:szCs w:val="22"/>
        </w:rPr>
        <w:t>.</w:t>
      </w:r>
      <w:r w:rsidRPr="00603DAF">
        <w:rPr>
          <w:sz w:val="22"/>
          <w:szCs w:val="22"/>
        </w:rPr>
        <w:t>, Miami University:</w:t>
      </w:r>
      <w:r w:rsidR="008C4761" w:rsidRPr="00603DAF">
        <w:rPr>
          <w:sz w:val="22"/>
          <w:szCs w:val="22"/>
        </w:rPr>
        <w:t xml:space="preserve"> Economics: Microeconomic Theory, </w:t>
      </w:r>
      <w:r w:rsidRPr="00603DAF">
        <w:rPr>
          <w:sz w:val="22"/>
          <w:szCs w:val="22"/>
        </w:rPr>
        <w:t xml:space="preserve">Labor, Industrial Organization      </w:t>
      </w:r>
      <w:r w:rsidRPr="00603DAF">
        <w:rPr>
          <w:sz w:val="22"/>
          <w:szCs w:val="22"/>
        </w:rPr>
        <w:tab/>
      </w:r>
    </w:p>
    <w:p w14:paraId="65318BDF" w14:textId="5C46B3D8" w:rsidR="00356332" w:rsidRPr="00603DAF" w:rsidRDefault="00FD16A1">
      <w:pPr>
        <w:numPr>
          <w:ilvl w:val="0"/>
          <w:numId w:val="46"/>
        </w:numPr>
        <w:shd w:val="clear" w:color="auto" w:fill="FFFFFF"/>
        <w:rPr>
          <w:sz w:val="22"/>
          <w:szCs w:val="22"/>
        </w:rPr>
      </w:pPr>
      <w:r w:rsidRPr="00603DAF">
        <w:rPr>
          <w:b/>
          <w:sz w:val="22"/>
          <w:szCs w:val="22"/>
        </w:rPr>
        <w:t xml:space="preserve">Robert </w:t>
      </w:r>
      <w:proofErr w:type="spellStart"/>
      <w:r w:rsidRPr="00603DAF">
        <w:rPr>
          <w:b/>
          <w:sz w:val="22"/>
          <w:szCs w:val="22"/>
        </w:rPr>
        <w:t>DePasquale</w:t>
      </w:r>
      <w:proofErr w:type="spellEnd"/>
      <w:r w:rsidRPr="00603DAF">
        <w:rPr>
          <w:sz w:val="22"/>
          <w:szCs w:val="22"/>
        </w:rPr>
        <w:t>, Professor of Accounting; Ph</w:t>
      </w:r>
      <w:r w:rsidR="00853FE5" w:rsidRPr="00603DAF">
        <w:rPr>
          <w:sz w:val="22"/>
          <w:szCs w:val="22"/>
        </w:rPr>
        <w:t>.</w:t>
      </w:r>
      <w:r w:rsidRPr="00603DAF">
        <w:rPr>
          <w:sz w:val="22"/>
          <w:szCs w:val="22"/>
        </w:rPr>
        <w:t>D</w:t>
      </w:r>
      <w:r w:rsidR="00853FE5" w:rsidRPr="00603DAF">
        <w:rPr>
          <w:sz w:val="22"/>
          <w:szCs w:val="22"/>
        </w:rPr>
        <w:t>.</w:t>
      </w:r>
      <w:r w:rsidRPr="00603DAF">
        <w:rPr>
          <w:sz w:val="22"/>
          <w:szCs w:val="22"/>
        </w:rPr>
        <w:t>, M</w:t>
      </w:r>
      <w:r w:rsidR="00853FE5" w:rsidRPr="00603DAF">
        <w:rPr>
          <w:sz w:val="22"/>
          <w:szCs w:val="22"/>
        </w:rPr>
        <w:t>.</w:t>
      </w:r>
      <w:r w:rsidRPr="00603DAF">
        <w:rPr>
          <w:sz w:val="22"/>
          <w:szCs w:val="22"/>
        </w:rPr>
        <w:t>B</w:t>
      </w:r>
      <w:r w:rsidR="00853FE5" w:rsidRPr="00603DAF">
        <w:rPr>
          <w:sz w:val="22"/>
          <w:szCs w:val="22"/>
        </w:rPr>
        <w:t>.</w:t>
      </w:r>
      <w:r w:rsidRPr="00603DAF">
        <w:rPr>
          <w:sz w:val="22"/>
          <w:szCs w:val="22"/>
        </w:rPr>
        <w:t>A</w:t>
      </w:r>
      <w:r w:rsidR="00853FE5" w:rsidRPr="00603DAF">
        <w:rPr>
          <w:sz w:val="22"/>
          <w:szCs w:val="22"/>
        </w:rPr>
        <w:t>.</w:t>
      </w:r>
      <w:r w:rsidRPr="00603DAF">
        <w:rPr>
          <w:sz w:val="22"/>
          <w:szCs w:val="22"/>
        </w:rPr>
        <w:t>, University of Pittsburgh; B</w:t>
      </w:r>
      <w:r w:rsidR="00853FE5" w:rsidRPr="00603DAF">
        <w:rPr>
          <w:sz w:val="22"/>
          <w:szCs w:val="22"/>
        </w:rPr>
        <w:t>.</w:t>
      </w:r>
      <w:r w:rsidRPr="00603DAF">
        <w:rPr>
          <w:sz w:val="22"/>
          <w:szCs w:val="22"/>
        </w:rPr>
        <w:t>S</w:t>
      </w:r>
      <w:r w:rsidR="00853FE5" w:rsidRPr="00603DAF">
        <w:rPr>
          <w:sz w:val="22"/>
          <w:szCs w:val="22"/>
        </w:rPr>
        <w:t>.</w:t>
      </w:r>
      <w:r w:rsidRPr="00603DAF">
        <w:rPr>
          <w:sz w:val="22"/>
          <w:szCs w:val="22"/>
        </w:rPr>
        <w:t>, Saint Vincent College; CPA (Pennsylvania); CMA; CFM: Accounting: Intermediate, Cost, Managerial</w:t>
      </w:r>
    </w:p>
    <w:p w14:paraId="38CFDF20" w14:textId="70A00818" w:rsidR="00356332" w:rsidRPr="00603DAF" w:rsidRDefault="00FD16A1">
      <w:pPr>
        <w:numPr>
          <w:ilvl w:val="0"/>
          <w:numId w:val="46"/>
        </w:numPr>
        <w:shd w:val="clear" w:color="auto" w:fill="FFFFFF"/>
        <w:rPr>
          <w:sz w:val="22"/>
          <w:szCs w:val="22"/>
        </w:rPr>
      </w:pPr>
      <w:r w:rsidRPr="00603DAF">
        <w:rPr>
          <w:b/>
          <w:sz w:val="22"/>
          <w:szCs w:val="22"/>
        </w:rPr>
        <w:t>Jerome Foss</w:t>
      </w:r>
      <w:r w:rsidRPr="00603DAF">
        <w:rPr>
          <w:sz w:val="22"/>
          <w:szCs w:val="22"/>
        </w:rPr>
        <w:t>, Assistant Professor of Politics; Ph</w:t>
      </w:r>
      <w:r w:rsidR="00853FE5" w:rsidRPr="00603DAF">
        <w:rPr>
          <w:sz w:val="22"/>
          <w:szCs w:val="22"/>
        </w:rPr>
        <w:t>.</w:t>
      </w:r>
      <w:r w:rsidRPr="00603DAF">
        <w:rPr>
          <w:sz w:val="22"/>
          <w:szCs w:val="22"/>
        </w:rPr>
        <w:t>D</w:t>
      </w:r>
      <w:r w:rsidR="00853FE5" w:rsidRPr="00603DAF">
        <w:rPr>
          <w:sz w:val="22"/>
          <w:szCs w:val="22"/>
        </w:rPr>
        <w:t>.</w:t>
      </w:r>
      <w:r w:rsidRPr="00603DAF">
        <w:rPr>
          <w:sz w:val="22"/>
          <w:szCs w:val="22"/>
        </w:rPr>
        <w:t>, M</w:t>
      </w:r>
      <w:r w:rsidR="00853FE5" w:rsidRPr="00603DAF">
        <w:rPr>
          <w:sz w:val="22"/>
          <w:szCs w:val="22"/>
        </w:rPr>
        <w:t>.</w:t>
      </w:r>
      <w:r w:rsidRPr="00603DAF">
        <w:rPr>
          <w:sz w:val="22"/>
          <w:szCs w:val="22"/>
        </w:rPr>
        <w:t>A</w:t>
      </w:r>
      <w:r w:rsidR="00853FE5" w:rsidRPr="00603DAF">
        <w:rPr>
          <w:sz w:val="22"/>
          <w:szCs w:val="22"/>
        </w:rPr>
        <w:t>.</w:t>
      </w:r>
      <w:r w:rsidRPr="00603DAF">
        <w:rPr>
          <w:sz w:val="22"/>
          <w:szCs w:val="22"/>
        </w:rPr>
        <w:t>, Baylor University; B</w:t>
      </w:r>
      <w:r w:rsidR="00853FE5" w:rsidRPr="00603DAF">
        <w:rPr>
          <w:sz w:val="22"/>
          <w:szCs w:val="22"/>
        </w:rPr>
        <w:t>.</w:t>
      </w:r>
      <w:r w:rsidRPr="00603DAF">
        <w:rPr>
          <w:sz w:val="22"/>
          <w:szCs w:val="22"/>
        </w:rPr>
        <w:t>A</w:t>
      </w:r>
      <w:r w:rsidR="00853FE5" w:rsidRPr="00603DAF">
        <w:rPr>
          <w:sz w:val="22"/>
          <w:szCs w:val="22"/>
        </w:rPr>
        <w:t>.</w:t>
      </w:r>
      <w:r w:rsidRPr="00603DAF">
        <w:rPr>
          <w:sz w:val="22"/>
          <w:szCs w:val="22"/>
        </w:rPr>
        <w:t>, University of Dallas: Political Thought, American Constitutionalism</w:t>
      </w:r>
    </w:p>
    <w:p w14:paraId="19AFA4CC" w14:textId="02703479" w:rsidR="00356332" w:rsidRPr="00603DAF" w:rsidRDefault="00FD16A1">
      <w:pPr>
        <w:numPr>
          <w:ilvl w:val="0"/>
          <w:numId w:val="46"/>
        </w:numPr>
        <w:shd w:val="clear" w:color="auto" w:fill="FFFFFF"/>
        <w:rPr>
          <w:b/>
          <w:sz w:val="22"/>
          <w:szCs w:val="22"/>
        </w:rPr>
      </w:pPr>
      <w:r w:rsidRPr="00603DAF">
        <w:rPr>
          <w:b/>
          <w:sz w:val="22"/>
          <w:szCs w:val="22"/>
        </w:rPr>
        <w:t>Martha Fusco</w:t>
      </w:r>
      <w:r w:rsidRPr="00603DAF">
        <w:rPr>
          <w:sz w:val="22"/>
          <w:szCs w:val="22"/>
        </w:rPr>
        <w:t xml:space="preserve">, Instructor of Accounting; </w:t>
      </w:r>
      <w:r w:rsidR="008C4761" w:rsidRPr="00603DAF">
        <w:rPr>
          <w:sz w:val="22"/>
          <w:szCs w:val="22"/>
        </w:rPr>
        <w:t>Ph</w:t>
      </w:r>
      <w:r w:rsidR="00853FE5" w:rsidRPr="00603DAF">
        <w:rPr>
          <w:sz w:val="22"/>
          <w:szCs w:val="22"/>
        </w:rPr>
        <w:t>.</w:t>
      </w:r>
      <w:r w:rsidR="008C4761" w:rsidRPr="00603DAF">
        <w:rPr>
          <w:sz w:val="22"/>
          <w:szCs w:val="22"/>
        </w:rPr>
        <w:t>D</w:t>
      </w:r>
      <w:r w:rsidR="00853FE5" w:rsidRPr="00603DAF">
        <w:rPr>
          <w:sz w:val="22"/>
          <w:szCs w:val="22"/>
        </w:rPr>
        <w:t>.</w:t>
      </w:r>
      <w:r w:rsidR="008C4761" w:rsidRPr="00603DAF">
        <w:rPr>
          <w:sz w:val="22"/>
          <w:szCs w:val="22"/>
        </w:rPr>
        <w:t xml:space="preserve"> candidate, </w:t>
      </w:r>
      <w:r w:rsidRPr="00603DAF">
        <w:rPr>
          <w:sz w:val="22"/>
          <w:szCs w:val="22"/>
        </w:rPr>
        <w:t>M</w:t>
      </w:r>
      <w:r w:rsidR="00853FE5" w:rsidRPr="00603DAF">
        <w:rPr>
          <w:sz w:val="22"/>
          <w:szCs w:val="22"/>
        </w:rPr>
        <w:t>.</w:t>
      </w:r>
      <w:r w:rsidRPr="00603DAF">
        <w:rPr>
          <w:sz w:val="22"/>
          <w:szCs w:val="22"/>
        </w:rPr>
        <w:t>B</w:t>
      </w:r>
      <w:r w:rsidR="00853FE5" w:rsidRPr="00603DAF">
        <w:rPr>
          <w:sz w:val="22"/>
          <w:szCs w:val="22"/>
        </w:rPr>
        <w:t>.</w:t>
      </w:r>
      <w:r w:rsidRPr="00603DAF">
        <w:rPr>
          <w:sz w:val="22"/>
          <w:szCs w:val="22"/>
        </w:rPr>
        <w:t>A</w:t>
      </w:r>
      <w:r w:rsidR="00853FE5" w:rsidRPr="00603DAF">
        <w:rPr>
          <w:sz w:val="22"/>
          <w:szCs w:val="22"/>
        </w:rPr>
        <w:t>.</w:t>
      </w:r>
      <w:r w:rsidRPr="00603DAF">
        <w:rPr>
          <w:sz w:val="22"/>
          <w:szCs w:val="22"/>
        </w:rPr>
        <w:t xml:space="preserve">, Indiana University; </w:t>
      </w:r>
      <w:r w:rsidR="008C4761" w:rsidRPr="00603DAF">
        <w:rPr>
          <w:sz w:val="22"/>
          <w:szCs w:val="22"/>
        </w:rPr>
        <w:t>B</w:t>
      </w:r>
      <w:r w:rsidR="00853FE5" w:rsidRPr="00603DAF">
        <w:rPr>
          <w:sz w:val="22"/>
          <w:szCs w:val="22"/>
        </w:rPr>
        <w:t>.</w:t>
      </w:r>
      <w:r w:rsidR="008C4761" w:rsidRPr="00603DAF">
        <w:rPr>
          <w:sz w:val="22"/>
          <w:szCs w:val="22"/>
        </w:rPr>
        <w:t>A</w:t>
      </w:r>
      <w:r w:rsidR="00853FE5" w:rsidRPr="00603DAF">
        <w:rPr>
          <w:sz w:val="22"/>
          <w:szCs w:val="22"/>
        </w:rPr>
        <w:t>.</w:t>
      </w:r>
      <w:r w:rsidR="008C4761" w:rsidRPr="00603DAF">
        <w:rPr>
          <w:sz w:val="22"/>
          <w:szCs w:val="22"/>
        </w:rPr>
        <w:t xml:space="preserve">, Duquesne University; </w:t>
      </w:r>
      <w:r w:rsidRPr="00603DAF">
        <w:rPr>
          <w:sz w:val="22"/>
          <w:szCs w:val="22"/>
        </w:rPr>
        <w:t>CPA (Pennsylvania)</w:t>
      </w:r>
      <w:r w:rsidR="008C4761" w:rsidRPr="00603DAF">
        <w:rPr>
          <w:sz w:val="22"/>
          <w:szCs w:val="22"/>
        </w:rPr>
        <w:t>: Accounting: Cost, Advanced, International</w:t>
      </w:r>
    </w:p>
    <w:p w14:paraId="0251D53E" w14:textId="28A56507" w:rsidR="00356332" w:rsidRPr="00603DAF" w:rsidRDefault="00FD16A1">
      <w:pPr>
        <w:numPr>
          <w:ilvl w:val="0"/>
          <w:numId w:val="46"/>
        </w:numPr>
        <w:shd w:val="clear" w:color="auto" w:fill="FFFFFF"/>
        <w:rPr>
          <w:sz w:val="22"/>
          <w:szCs w:val="22"/>
        </w:rPr>
      </w:pPr>
      <w:r w:rsidRPr="00603DAF">
        <w:rPr>
          <w:b/>
          <w:sz w:val="22"/>
          <w:szCs w:val="22"/>
        </w:rPr>
        <w:t>Jeffrey Godwin</w:t>
      </w:r>
      <w:r w:rsidRPr="00603DAF">
        <w:rPr>
          <w:sz w:val="22"/>
          <w:szCs w:val="22"/>
        </w:rPr>
        <w:t>, Associate Professor of Management; Ph</w:t>
      </w:r>
      <w:r w:rsidR="00853FE5" w:rsidRPr="00603DAF">
        <w:rPr>
          <w:sz w:val="22"/>
          <w:szCs w:val="22"/>
        </w:rPr>
        <w:t>.</w:t>
      </w:r>
      <w:r w:rsidRPr="00603DAF">
        <w:rPr>
          <w:sz w:val="22"/>
          <w:szCs w:val="22"/>
        </w:rPr>
        <w:t>D</w:t>
      </w:r>
      <w:r w:rsidR="00853FE5" w:rsidRPr="00603DAF">
        <w:rPr>
          <w:sz w:val="22"/>
          <w:szCs w:val="22"/>
        </w:rPr>
        <w:t>.</w:t>
      </w:r>
      <w:r w:rsidRPr="00603DAF">
        <w:rPr>
          <w:sz w:val="22"/>
          <w:szCs w:val="22"/>
        </w:rPr>
        <w:t>, Virginia Tech University; M.Div., Wesley Theological Seminary; M</w:t>
      </w:r>
      <w:r w:rsidR="00853FE5" w:rsidRPr="00603DAF">
        <w:rPr>
          <w:sz w:val="22"/>
          <w:szCs w:val="22"/>
        </w:rPr>
        <w:t>.</w:t>
      </w:r>
      <w:r w:rsidRPr="00603DAF">
        <w:rPr>
          <w:sz w:val="22"/>
          <w:szCs w:val="22"/>
        </w:rPr>
        <w:t>B</w:t>
      </w:r>
      <w:r w:rsidR="00853FE5" w:rsidRPr="00603DAF">
        <w:rPr>
          <w:sz w:val="22"/>
          <w:szCs w:val="22"/>
        </w:rPr>
        <w:t>.</w:t>
      </w:r>
      <w:r w:rsidRPr="00603DAF">
        <w:rPr>
          <w:sz w:val="22"/>
          <w:szCs w:val="22"/>
        </w:rPr>
        <w:t>A</w:t>
      </w:r>
      <w:r w:rsidR="00853FE5" w:rsidRPr="00603DAF">
        <w:rPr>
          <w:sz w:val="22"/>
          <w:szCs w:val="22"/>
        </w:rPr>
        <w:t>.</w:t>
      </w:r>
      <w:r w:rsidRPr="00603DAF">
        <w:rPr>
          <w:sz w:val="22"/>
          <w:szCs w:val="22"/>
        </w:rPr>
        <w:t>, West Virginia University; B</w:t>
      </w:r>
      <w:r w:rsidR="00853FE5" w:rsidRPr="00603DAF">
        <w:rPr>
          <w:sz w:val="22"/>
          <w:szCs w:val="22"/>
        </w:rPr>
        <w:t>.</w:t>
      </w:r>
      <w:r w:rsidRPr="00603DAF">
        <w:rPr>
          <w:sz w:val="22"/>
          <w:szCs w:val="22"/>
        </w:rPr>
        <w:t>A</w:t>
      </w:r>
      <w:r w:rsidR="00853FE5" w:rsidRPr="00603DAF">
        <w:rPr>
          <w:sz w:val="22"/>
          <w:szCs w:val="22"/>
        </w:rPr>
        <w:t>.</w:t>
      </w:r>
      <w:r w:rsidRPr="00603DAF">
        <w:rPr>
          <w:sz w:val="22"/>
          <w:szCs w:val="22"/>
        </w:rPr>
        <w:t>, College of William and Mary: Management: Business Policy and Strategy, Organizational Theory and Behavior</w:t>
      </w:r>
    </w:p>
    <w:p w14:paraId="186E68AB" w14:textId="2EAE524C" w:rsidR="00356332" w:rsidRPr="00603DAF" w:rsidRDefault="00FD16A1">
      <w:pPr>
        <w:numPr>
          <w:ilvl w:val="0"/>
          <w:numId w:val="46"/>
        </w:numPr>
        <w:shd w:val="clear" w:color="auto" w:fill="FFFFFF"/>
        <w:rPr>
          <w:sz w:val="22"/>
          <w:szCs w:val="22"/>
        </w:rPr>
      </w:pPr>
      <w:r w:rsidRPr="00603DAF">
        <w:rPr>
          <w:b/>
          <w:sz w:val="22"/>
          <w:szCs w:val="22"/>
        </w:rPr>
        <w:t>Andrew Herr</w:t>
      </w:r>
      <w:r w:rsidRPr="00603DAF">
        <w:rPr>
          <w:sz w:val="22"/>
          <w:szCs w:val="22"/>
        </w:rPr>
        <w:t>, Associate Professor of Economics; Ph</w:t>
      </w:r>
      <w:r w:rsidR="00853FE5" w:rsidRPr="00603DAF">
        <w:rPr>
          <w:sz w:val="22"/>
          <w:szCs w:val="22"/>
        </w:rPr>
        <w:t>.</w:t>
      </w:r>
      <w:r w:rsidRPr="00603DAF">
        <w:rPr>
          <w:sz w:val="22"/>
          <w:szCs w:val="22"/>
        </w:rPr>
        <w:t>D</w:t>
      </w:r>
      <w:r w:rsidR="00853FE5" w:rsidRPr="00603DAF">
        <w:rPr>
          <w:sz w:val="22"/>
          <w:szCs w:val="22"/>
        </w:rPr>
        <w:t>.</w:t>
      </w:r>
      <w:r w:rsidRPr="00603DAF">
        <w:rPr>
          <w:sz w:val="22"/>
          <w:szCs w:val="22"/>
        </w:rPr>
        <w:t>, Indiana University-Bloomington, M</w:t>
      </w:r>
      <w:r w:rsidR="00853FE5" w:rsidRPr="00603DAF">
        <w:rPr>
          <w:sz w:val="22"/>
          <w:szCs w:val="22"/>
        </w:rPr>
        <w:t>.</w:t>
      </w:r>
      <w:r w:rsidRPr="00603DAF">
        <w:rPr>
          <w:sz w:val="22"/>
          <w:szCs w:val="22"/>
        </w:rPr>
        <w:t>A</w:t>
      </w:r>
      <w:r w:rsidR="00853FE5" w:rsidRPr="00603DAF">
        <w:rPr>
          <w:sz w:val="22"/>
          <w:szCs w:val="22"/>
        </w:rPr>
        <w:t>.</w:t>
      </w:r>
      <w:r w:rsidRPr="00603DAF">
        <w:rPr>
          <w:sz w:val="22"/>
          <w:szCs w:val="22"/>
        </w:rPr>
        <w:t>, Ohio State University; B</w:t>
      </w:r>
      <w:r w:rsidR="00757264">
        <w:rPr>
          <w:sz w:val="22"/>
          <w:szCs w:val="22"/>
        </w:rPr>
        <w:t>.</w:t>
      </w:r>
      <w:r w:rsidRPr="00603DAF">
        <w:rPr>
          <w:sz w:val="22"/>
          <w:szCs w:val="22"/>
        </w:rPr>
        <w:t>S</w:t>
      </w:r>
      <w:r w:rsidR="00757264">
        <w:rPr>
          <w:sz w:val="22"/>
          <w:szCs w:val="22"/>
        </w:rPr>
        <w:t>.</w:t>
      </w:r>
      <w:r w:rsidRPr="00603DAF">
        <w:rPr>
          <w:sz w:val="22"/>
          <w:szCs w:val="22"/>
        </w:rPr>
        <w:t>, North Carolina State University: Economics: Experimental Economics,</w:t>
      </w:r>
      <w:r w:rsidR="00EA2139" w:rsidRPr="00603DAF">
        <w:rPr>
          <w:sz w:val="22"/>
          <w:szCs w:val="22"/>
        </w:rPr>
        <w:t xml:space="preserve"> </w:t>
      </w:r>
      <w:r w:rsidRPr="00603DAF">
        <w:rPr>
          <w:sz w:val="22"/>
          <w:szCs w:val="22"/>
        </w:rPr>
        <w:t>Environmental Economics, Game Theory</w:t>
      </w:r>
    </w:p>
    <w:p w14:paraId="5EB223FD" w14:textId="6BDE7E82" w:rsidR="00356332" w:rsidRPr="00603DAF" w:rsidRDefault="00FD16A1">
      <w:pPr>
        <w:numPr>
          <w:ilvl w:val="0"/>
          <w:numId w:val="46"/>
        </w:numPr>
        <w:shd w:val="clear" w:color="auto" w:fill="FFFFFF"/>
        <w:rPr>
          <w:sz w:val="22"/>
          <w:szCs w:val="22"/>
        </w:rPr>
      </w:pPr>
      <w:r w:rsidRPr="00603DAF">
        <w:rPr>
          <w:b/>
          <w:sz w:val="22"/>
          <w:szCs w:val="22"/>
        </w:rPr>
        <w:lastRenderedPageBreak/>
        <w:t xml:space="preserve">William </w:t>
      </w:r>
      <w:proofErr w:type="spellStart"/>
      <w:r w:rsidRPr="00603DAF">
        <w:rPr>
          <w:b/>
          <w:sz w:val="22"/>
          <w:szCs w:val="22"/>
        </w:rPr>
        <w:t>Hisker</w:t>
      </w:r>
      <w:proofErr w:type="spellEnd"/>
      <w:r w:rsidRPr="00603DAF">
        <w:rPr>
          <w:sz w:val="22"/>
          <w:szCs w:val="22"/>
        </w:rPr>
        <w:t>, Professor of Management; Ph</w:t>
      </w:r>
      <w:r w:rsidR="00853FE5" w:rsidRPr="00603DAF">
        <w:rPr>
          <w:sz w:val="22"/>
          <w:szCs w:val="22"/>
        </w:rPr>
        <w:t>.</w:t>
      </w:r>
      <w:r w:rsidRPr="00603DAF">
        <w:rPr>
          <w:sz w:val="22"/>
          <w:szCs w:val="22"/>
        </w:rPr>
        <w:t>D</w:t>
      </w:r>
      <w:r w:rsidR="00853FE5" w:rsidRPr="00603DAF">
        <w:rPr>
          <w:sz w:val="22"/>
          <w:szCs w:val="22"/>
        </w:rPr>
        <w:t>.</w:t>
      </w:r>
      <w:r w:rsidRPr="00603DAF">
        <w:rPr>
          <w:sz w:val="22"/>
          <w:szCs w:val="22"/>
        </w:rPr>
        <w:t>, University of Pittsburgh; MRCPL, University of Oklahoma; M.Div., Saint Vincent Seminary; B</w:t>
      </w:r>
      <w:r w:rsidR="00853FE5" w:rsidRPr="00603DAF">
        <w:rPr>
          <w:sz w:val="22"/>
          <w:szCs w:val="22"/>
        </w:rPr>
        <w:t>.</w:t>
      </w:r>
      <w:r w:rsidRPr="00603DAF">
        <w:rPr>
          <w:sz w:val="22"/>
          <w:szCs w:val="22"/>
        </w:rPr>
        <w:t>A</w:t>
      </w:r>
      <w:r w:rsidR="00853FE5" w:rsidRPr="00603DAF">
        <w:rPr>
          <w:sz w:val="22"/>
          <w:szCs w:val="22"/>
        </w:rPr>
        <w:t>.</w:t>
      </w:r>
      <w:r w:rsidRPr="00603DAF">
        <w:rPr>
          <w:sz w:val="22"/>
          <w:szCs w:val="22"/>
        </w:rPr>
        <w:t>, Saint Vincent College: Management: Business Ethics, Organization Theory</w:t>
      </w:r>
    </w:p>
    <w:p w14:paraId="731B96C5" w14:textId="178F8869" w:rsidR="00356332" w:rsidRPr="00603DAF" w:rsidRDefault="00FD16A1">
      <w:pPr>
        <w:numPr>
          <w:ilvl w:val="0"/>
          <w:numId w:val="46"/>
        </w:numPr>
        <w:shd w:val="clear" w:color="auto" w:fill="FFFFFF"/>
        <w:rPr>
          <w:sz w:val="22"/>
          <w:szCs w:val="22"/>
        </w:rPr>
      </w:pPr>
      <w:r w:rsidRPr="00603DAF">
        <w:rPr>
          <w:b/>
          <w:sz w:val="22"/>
          <w:szCs w:val="22"/>
        </w:rPr>
        <w:t xml:space="preserve">Thomas </w:t>
      </w:r>
      <w:proofErr w:type="spellStart"/>
      <w:r w:rsidRPr="00603DAF">
        <w:rPr>
          <w:b/>
          <w:sz w:val="22"/>
          <w:szCs w:val="22"/>
        </w:rPr>
        <w:t>Holowaty</w:t>
      </w:r>
      <w:proofErr w:type="spellEnd"/>
      <w:r w:rsidRPr="00603DAF">
        <w:rPr>
          <w:sz w:val="22"/>
          <w:szCs w:val="22"/>
        </w:rPr>
        <w:t>, Associate Professor of Accounting; M</w:t>
      </w:r>
      <w:r w:rsidR="001A5284" w:rsidRPr="00603DAF">
        <w:rPr>
          <w:sz w:val="22"/>
          <w:szCs w:val="22"/>
        </w:rPr>
        <w:t>.</w:t>
      </w:r>
      <w:r w:rsidRPr="00603DAF">
        <w:rPr>
          <w:sz w:val="22"/>
          <w:szCs w:val="22"/>
        </w:rPr>
        <w:t>B</w:t>
      </w:r>
      <w:r w:rsidR="001A5284" w:rsidRPr="00603DAF">
        <w:rPr>
          <w:sz w:val="22"/>
          <w:szCs w:val="22"/>
        </w:rPr>
        <w:t>.</w:t>
      </w:r>
      <w:r w:rsidRPr="00603DAF">
        <w:rPr>
          <w:sz w:val="22"/>
          <w:szCs w:val="22"/>
        </w:rPr>
        <w:t>A</w:t>
      </w:r>
      <w:r w:rsidR="001A5284" w:rsidRPr="00603DAF">
        <w:rPr>
          <w:sz w:val="22"/>
          <w:szCs w:val="22"/>
        </w:rPr>
        <w:t>.</w:t>
      </w:r>
      <w:r w:rsidRPr="00603DAF">
        <w:rPr>
          <w:sz w:val="22"/>
          <w:szCs w:val="22"/>
        </w:rPr>
        <w:t>, B</w:t>
      </w:r>
      <w:r w:rsidR="001A5284" w:rsidRPr="00603DAF">
        <w:rPr>
          <w:sz w:val="22"/>
          <w:szCs w:val="22"/>
        </w:rPr>
        <w:t>.</w:t>
      </w:r>
      <w:r w:rsidRPr="00603DAF">
        <w:rPr>
          <w:sz w:val="22"/>
          <w:szCs w:val="22"/>
        </w:rPr>
        <w:t>S</w:t>
      </w:r>
      <w:r w:rsidR="001A5284" w:rsidRPr="00603DAF">
        <w:rPr>
          <w:sz w:val="22"/>
          <w:szCs w:val="22"/>
        </w:rPr>
        <w:t>.</w:t>
      </w:r>
      <w:r w:rsidRPr="00603DAF">
        <w:rPr>
          <w:sz w:val="22"/>
          <w:szCs w:val="22"/>
        </w:rPr>
        <w:t>, Duquesne University; CPA (Pennsylvania): Accounting: Taxes, Auditing</w:t>
      </w:r>
    </w:p>
    <w:p w14:paraId="0473F90F" w14:textId="2E3E5D43" w:rsidR="00356332" w:rsidRPr="00603DAF" w:rsidRDefault="00FD16A1">
      <w:pPr>
        <w:numPr>
          <w:ilvl w:val="0"/>
          <w:numId w:val="46"/>
        </w:numPr>
        <w:shd w:val="clear" w:color="auto" w:fill="FFFFFF"/>
        <w:rPr>
          <w:sz w:val="22"/>
          <w:szCs w:val="22"/>
        </w:rPr>
      </w:pPr>
      <w:r w:rsidRPr="00603DAF">
        <w:rPr>
          <w:b/>
          <w:sz w:val="22"/>
          <w:szCs w:val="22"/>
        </w:rPr>
        <w:t xml:space="preserve">Matthias </w:t>
      </w:r>
      <w:proofErr w:type="spellStart"/>
      <w:r w:rsidRPr="00603DAF">
        <w:rPr>
          <w:b/>
          <w:sz w:val="22"/>
          <w:szCs w:val="22"/>
        </w:rPr>
        <w:t>Hühn</w:t>
      </w:r>
      <w:proofErr w:type="spellEnd"/>
      <w:r w:rsidRPr="00603DAF">
        <w:rPr>
          <w:sz w:val="22"/>
          <w:szCs w:val="22"/>
        </w:rPr>
        <w:t>, Endowed Position in Catholic Social Thought in Business, Ph</w:t>
      </w:r>
      <w:r w:rsidR="001A5284" w:rsidRPr="00603DAF">
        <w:rPr>
          <w:sz w:val="22"/>
          <w:szCs w:val="22"/>
        </w:rPr>
        <w:t>.</w:t>
      </w:r>
      <w:r w:rsidRPr="00603DAF">
        <w:rPr>
          <w:sz w:val="22"/>
          <w:szCs w:val="22"/>
        </w:rPr>
        <w:t>D</w:t>
      </w:r>
      <w:r w:rsidR="001A5284" w:rsidRPr="00603DAF">
        <w:rPr>
          <w:sz w:val="22"/>
          <w:szCs w:val="22"/>
        </w:rPr>
        <w:t>.</w:t>
      </w:r>
      <w:r w:rsidRPr="00603DAF">
        <w:rPr>
          <w:sz w:val="22"/>
          <w:szCs w:val="22"/>
        </w:rPr>
        <w:t xml:space="preserve">, </w:t>
      </w:r>
      <w:proofErr w:type="spellStart"/>
      <w:r w:rsidRPr="00603DAF">
        <w:rPr>
          <w:sz w:val="22"/>
          <w:szCs w:val="22"/>
        </w:rPr>
        <w:t>Universität</w:t>
      </w:r>
      <w:proofErr w:type="spellEnd"/>
      <w:r w:rsidRPr="00603DAF">
        <w:rPr>
          <w:sz w:val="22"/>
          <w:szCs w:val="22"/>
        </w:rPr>
        <w:t xml:space="preserve"> St. </w:t>
      </w:r>
      <w:proofErr w:type="spellStart"/>
      <w:r w:rsidRPr="00603DAF">
        <w:rPr>
          <w:sz w:val="22"/>
          <w:szCs w:val="22"/>
        </w:rPr>
        <w:t>Gallen</w:t>
      </w:r>
      <w:proofErr w:type="spellEnd"/>
      <w:r w:rsidRPr="00603DAF">
        <w:rPr>
          <w:sz w:val="22"/>
          <w:szCs w:val="22"/>
        </w:rPr>
        <w:t xml:space="preserve"> (HSG); M</w:t>
      </w:r>
      <w:r w:rsidR="001A5284" w:rsidRPr="00603DAF">
        <w:rPr>
          <w:sz w:val="22"/>
          <w:szCs w:val="22"/>
        </w:rPr>
        <w:t>.</w:t>
      </w:r>
      <w:r w:rsidRPr="00603DAF">
        <w:rPr>
          <w:sz w:val="22"/>
          <w:szCs w:val="22"/>
        </w:rPr>
        <w:t>Litt</w:t>
      </w:r>
      <w:r w:rsidR="001A5284" w:rsidRPr="00603DAF">
        <w:rPr>
          <w:sz w:val="22"/>
          <w:szCs w:val="22"/>
        </w:rPr>
        <w:t>.</w:t>
      </w:r>
      <w:r w:rsidRPr="00603DAF">
        <w:rPr>
          <w:sz w:val="22"/>
          <w:szCs w:val="22"/>
        </w:rPr>
        <w:t>, University of St. Andrews/Scotland; M</w:t>
      </w:r>
      <w:r w:rsidR="001A5284" w:rsidRPr="00603DAF">
        <w:rPr>
          <w:sz w:val="22"/>
          <w:szCs w:val="22"/>
        </w:rPr>
        <w:t>.</w:t>
      </w:r>
      <w:r w:rsidRPr="00603DAF">
        <w:rPr>
          <w:sz w:val="22"/>
          <w:szCs w:val="22"/>
        </w:rPr>
        <w:t>A</w:t>
      </w:r>
      <w:r w:rsidR="001A5284" w:rsidRPr="00603DAF">
        <w:rPr>
          <w:sz w:val="22"/>
          <w:szCs w:val="22"/>
        </w:rPr>
        <w:t>.</w:t>
      </w:r>
      <w:r w:rsidRPr="00603DAF">
        <w:rPr>
          <w:sz w:val="22"/>
          <w:szCs w:val="22"/>
        </w:rPr>
        <w:t xml:space="preserve"> St. Andrews/Scotland; B</w:t>
      </w:r>
      <w:r w:rsidR="001A5284" w:rsidRPr="00603DAF">
        <w:rPr>
          <w:sz w:val="22"/>
          <w:szCs w:val="22"/>
        </w:rPr>
        <w:t>.</w:t>
      </w:r>
      <w:r w:rsidRPr="00603DAF">
        <w:rPr>
          <w:sz w:val="22"/>
          <w:szCs w:val="22"/>
        </w:rPr>
        <w:t>S</w:t>
      </w:r>
      <w:r w:rsidR="001A5284" w:rsidRPr="00603DAF">
        <w:rPr>
          <w:sz w:val="22"/>
          <w:szCs w:val="22"/>
        </w:rPr>
        <w:t>.</w:t>
      </w:r>
      <w:r w:rsidRPr="00603DAF">
        <w:rPr>
          <w:sz w:val="22"/>
          <w:szCs w:val="22"/>
        </w:rPr>
        <w:t xml:space="preserve">, </w:t>
      </w:r>
      <w:proofErr w:type="spellStart"/>
      <w:r w:rsidRPr="00603DAF">
        <w:rPr>
          <w:sz w:val="22"/>
          <w:szCs w:val="22"/>
        </w:rPr>
        <w:t>Universität</w:t>
      </w:r>
      <w:proofErr w:type="spellEnd"/>
      <w:r w:rsidRPr="00603DAF">
        <w:rPr>
          <w:sz w:val="22"/>
          <w:szCs w:val="22"/>
        </w:rPr>
        <w:t xml:space="preserve"> Hannover/Germany</w:t>
      </w:r>
      <w:r w:rsidR="00FB6D68" w:rsidRPr="00603DAF">
        <w:rPr>
          <w:sz w:val="22"/>
          <w:szCs w:val="22"/>
        </w:rPr>
        <w:t>: Ethics, Leadership, Management</w:t>
      </w:r>
    </w:p>
    <w:p w14:paraId="702660BB" w14:textId="1568536D" w:rsidR="00356332" w:rsidRPr="00603DAF" w:rsidRDefault="00FD16A1">
      <w:pPr>
        <w:numPr>
          <w:ilvl w:val="0"/>
          <w:numId w:val="46"/>
        </w:numPr>
        <w:shd w:val="clear" w:color="auto" w:fill="FFFFFF"/>
        <w:rPr>
          <w:sz w:val="22"/>
          <w:szCs w:val="22"/>
        </w:rPr>
      </w:pPr>
      <w:r w:rsidRPr="00603DAF">
        <w:rPr>
          <w:b/>
          <w:sz w:val="22"/>
          <w:szCs w:val="22"/>
        </w:rPr>
        <w:t xml:space="preserve">Kayla </w:t>
      </w:r>
      <w:proofErr w:type="spellStart"/>
      <w:r w:rsidRPr="00603DAF">
        <w:rPr>
          <w:b/>
          <w:sz w:val="22"/>
          <w:szCs w:val="22"/>
        </w:rPr>
        <w:t>Jachimowski</w:t>
      </w:r>
      <w:proofErr w:type="spellEnd"/>
      <w:r w:rsidRPr="00603DAF">
        <w:rPr>
          <w:sz w:val="22"/>
          <w:szCs w:val="22"/>
        </w:rPr>
        <w:t>, Assistant Professor of Criminology, Law, and Society</w:t>
      </w:r>
      <w:r w:rsidR="008C4761" w:rsidRPr="00603DAF">
        <w:rPr>
          <w:sz w:val="22"/>
          <w:szCs w:val="22"/>
        </w:rPr>
        <w:t>;</w:t>
      </w:r>
      <w:r w:rsidRPr="00603DAF">
        <w:rPr>
          <w:sz w:val="22"/>
          <w:szCs w:val="22"/>
        </w:rPr>
        <w:t xml:space="preserve"> Ph</w:t>
      </w:r>
      <w:r w:rsidR="001A5284" w:rsidRPr="00603DAF">
        <w:rPr>
          <w:sz w:val="22"/>
          <w:szCs w:val="22"/>
        </w:rPr>
        <w:t>.</w:t>
      </w:r>
      <w:r w:rsidRPr="00603DAF">
        <w:rPr>
          <w:sz w:val="22"/>
          <w:szCs w:val="22"/>
        </w:rPr>
        <w:t>D</w:t>
      </w:r>
      <w:r w:rsidR="001A5284" w:rsidRPr="00603DAF">
        <w:rPr>
          <w:sz w:val="22"/>
          <w:szCs w:val="22"/>
        </w:rPr>
        <w:t>.</w:t>
      </w:r>
      <w:r w:rsidRPr="00603DAF">
        <w:rPr>
          <w:sz w:val="22"/>
          <w:szCs w:val="22"/>
        </w:rPr>
        <w:t>, Indiana University of Pennsylvania; M.A., B.S., California University of Pennsylvania</w:t>
      </w:r>
      <w:r w:rsidR="00FB6D68" w:rsidRPr="00603DAF">
        <w:rPr>
          <w:sz w:val="22"/>
          <w:szCs w:val="22"/>
        </w:rPr>
        <w:t>: Criminology, Statistics</w:t>
      </w:r>
    </w:p>
    <w:p w14:paraId="0B59CD30" w14:textId="1F1958E4" w:rsidR="00356332" w:rsidRPr="00603DAF" w:rsidRDefault="00FD16A1">
      <w:pPr>
        <w:numPr>
          <w:ilvl w:val="0"/>
          <w:numId w:val="46"/>
        </w:numPr>
        <w:shd w:val="clear" w:color="auto" w:fill="FFFFFF"/>
        <w:rPr>
          <w:sz w:val="22"/>
          <w:szCs w:val="22"/>
        </w:rPr>
      </w:pPr>
      <w:r w:rsidRPr="00603DAF">
        <w:rPr>
          <w:b/>
          <w:sz w:val="22"/>
          <w:szCs w:val="22"/>
        </w:rPr>
        <w:t>Jason Jividen</w:t>
      </w:r>
      <w:r w:rsidRPr="00603DAF">
        <w:rPr>
          <w:sz w:val="22"/>
          <w:szCs w:val="22"/>
        </w:rPr>
        <w:t>, Associate Professor of Politics; Ph</w:t>
      </w:r>
      <w:r w:rsidR="001A5284" w:rsidRPr="00603DAF">
        <w:rPr>
          <w:sz w:val="22"/>
          <w:szCs w:val="22"/>
        </w:rPr>
        <w:t>.</w:t>
      </w:r>
      <w:r w:rsidRPr="00603DAF">
        <w:rPr>
          <w:sz w:val="22"/>
          <w:szCs w:val="22"/>
        </w:rPr>
        <w:t>D</w:t>
      </w:r>
      <w:r w:rsidR="001A5284" w:rsidRPr="00603DAF">
        <w:rPr>
          <w:sz w:val="22"/>
          <w:szCs w:val="22"/>
        </w:rPr>
        <w:t>.</w:t>
      </w:r>
      <w:r w:rsidRPr="00603DAF">
        <w:rPr>
          <w:sz w:val="22"/>
          <w:szCs w:val="22"/>
        </w:rPr>
        <w:t>, Northern Illinois; M</w:t>
      </w:r>
      <w:r w:rsidR="001A5284" w:rsidRPr="00603DAF">
        <w:rPr>
          <w:sz w:val="22"/>
          <w:szCs w:val="22"/>
        </w:rPr>
        <w:t>.</w:t>
      </w:r>
      <w:r w:rsidRPr="00603DAF">
        <w:rPr>
          <w:sz w:val="22"/>
          <w:szCs w:val="22"/>
        </w:rPr>
        <w:t>A</w:t>
      </w:r>
      <w:r w:rsidR="001A5284" w:rsidRPr="00603DAF">
        <w:rPr>
          <w:sz w:val="22"/>
          <w:szCs w:val="22"/>
        </w:rPr>
        <w:t>.</w:t>
      </w:r>
      <w:r w:rsidRPr="00603DAF">
        <w:rPr>
          <w:sz w:val="22"/>
          <w:szCs w:val="22"/>
        </w:rPr>
        <w:t>, B</w:t>
      </w:r>
      <w:r w:rsidR="001A5284" w:rsidRPr="00603DAF">
        <w:rPr>
          <w:sz w:val="22"/>
          <w:szCs w:val="22"/>
        </w:rPr>
        <w:t>.</w:t>
      </w:r>
      <w:r w:rsidRPr="00603DAF">
        <w:rPr>
          <w:sz w:val="22"/>
          <w:szCs w:val="22"/>
        </w:rPr>
        <w:t>A</w:t>
      </w:r>
      <w:r w:rsidR="001A5284" w:rsidRPr="00603DAF">
        <w:rPr>
          <w:sz w:val="22"/>
          <w:szCs w:val="22"/>
        </w:rPr>
        <w:t>.</w:t>
      </w:r>
      <w:r w:rsidRPr="00603DAF">
        <w:rPr>
          <w:sz w:val="22"/>
          <w:szCs w:val="22"/>
        </w:rPr>
        <w:t xml:space="preserve">, Marshall University: Political Philosophy, American National Government and Politics, Comparative Politics </w:t>
      </w:r>
    </w:p>
    <w:p w14:paraId="0F21699B" w14:textId="4CC789F7" w:rsidR="00356332" w:rsidRPr="00603DAF" w:rsidRDefault="00FD16A1">
      <w:pPr>
        <w:numPr>
          <w:ilvl w:val="0"/>
          <w:numId w:val="46"/>
        </w:numPr>
        <w:shd w:val="clear" w:color="auto" w:fill="FFFFFF"/>
        <w:rPr>
          <w:sz w:val="22"/>
          <w:szCs w:val="22"/>
        </w:rPr>
      </w:pPr>
      <w:r w:rsidRPr="00603DAF">
        <w:rPr>
          <w:b/>
          <w:sz w:val="22"/>
          <w:szCs w:val="22"/>
        </w:rPr>
        <w:t xml:space="preserve">Eric </w:t>
      </w:r>
      <w:proofErr w:type="spellStart"/>
      <w:r w:rsidRPr="00603DAF">
        <w:rPr>
          <w:b/>
          <w:sz w:val="22"/>
          <w:szCs w:val="22"/>
        </w:rPr>
        <w:t>Kocian</w:t>
      </w:r>
      <w:proofErr w:type="spellEnd"/>
      <w:r w:rsidRPr="00603DAF">
        <w:rPr>
          <w:sz w:val="22"/>
          <w:szCs w:val="22"/>
        </w:rPr>
        <w:t>, Associate Professor of Criminology, Law, and Society</w:t>
      </w:r>
      <w:r w:rsidR="008C4761" w:rsidRPr="00603DAF">
        <w:rPr>
          <w:sz w:val="22"/>
          <w:szCs w:val="22"/>
        </w:rPr>
        <w:t>;</w:t>
      </w:r>
      <w:r w:rsidRPr="00603DAF">
        <w:rPr>
          <w:sz w:val="22"/>
          <w:szCs w:val="22"/>
        </w:rPr>
        <w:t xml:space="preserve"> Ph</w:t>
      </w:r>
      <w:r w:rsidR="001A5284" w:rsidRPr="00603DAF">
        <w:rPr>
          <w:sz w:val="22"/>
          <w:szCs w:val="22"/>
        </w:rPr>
        <w:t>.</w:t>
      </w:r>
      <w:r w:rsidRPr="00603DAF">
        <w:rPr>
          <w:sz w:val="22"/>
          <w:szCs w:val="22"/>
        </w:rPr>
        <w:t>D</w:t>
      </w:r>
      <w:r w:rsidR="001A5284" w:rsidRPr="00603DAF">
        <w:rPr>
          <w:sz w:val="22"/>
          <w:szCs w:val="22"/>
        </w:rPr>
        <w:t>.</w:t>
      </w:r>
      <w:r w:rsidRPr="00603DAF">
        <w:rPr>
          <w:sz w:val="22"/>
          <w:szCs w:val="22"/>
        </w:rPr>
        <w:t>, M</w:t>
      </w:r>
      <w:r w:rsidR="001A5284" w:rsidRPr="00603DAF">
        <w:rPr>
          <w:sz w:val="22"/>
          <w:szCs w:val="22"/>
        </w:rPr>
        <w:t>.</w:t>
      </w:r>
      <w:r w:rsidRPr="00603DAF">
        <w:rPr>
          <w:sz w:val="22"/>
          <w:szCs w:val="22"/>
        </w:rPr>
        <w:t>S</w:t>
      </w:r>
      <w:r w:rsidR="001A5284" w:rsidRPr="00603DAF">
        <w:rPr>
          <w:sz w:val="22"/>
          <w:szCs w:val="22"/>
        </w:rPr>
        <w:t>.</w:t>
      </w:r>
      <w:r w:rsidRPr="00603DAF">
        <w:rPr>
          <w:sz w:val="22"/>
          <w:szCs w:val="22"/>
        </w:rPr>
        <w:t>, Indiana University of Pennsylvania; B.S., University of Pittsburgh at Greensburg</w:t>
      </w:r>
      <w:r w:rsidR="00FB6D68" w:rsidRPr="00603DAF">
        <w:rPr>
          <w:sz w:val="22"/>
          <w:szCs w:val="22"/>
        </w:rPr>
        <w:t>: Criminology</w:t>
      </w:r>
    </w:p>
    <w:p w14:paraId="2FDB928C" w14:textId="16340170" w:rsidR="00356332" w:rsidRPr="00603DAF" w:rsidRDefault="00FD16A1">
      <w:pPr>
        <w:numPr>
          <w:ilvl w:val="0"/>
          <w:numId w:val="46"/>
        </w:numPr>
        <w:shd w:val="clear" w:color="auto" w:fill="FFFFFF"/>
        <w:rPr>
          <w:sz w:val="22"/>
          <w:szCs w:val="22"/>
        </w:rPr>
      </w:pPr>
      <w:r w:rsidRPr="00603DAF">
        <w:rPr>
          <w:b/>
          <w:sz w:val="22"/>
          <w:szCs w:val="22"/>
        </w:rPr>
        <w:t>Robert Markley</w:t>
      </w:r>
      <w:r w:rsidRPr="00603DAF">
        <w:rPr>
          <w:sz w:val="22"/>
          <w:szCs w:val="22"/>
        </w:rPr>
        <w:t>, Carpenter Technology–Latrobe Specialty Metals Sponsored Lecturer in Business Administration; M</w:t>
      </w:r>
      <w:r w:rsidR="001A5284" w:rsidRPr="00603DAF">
        <w:rPr>
          <w:sz w:val="22"/>
          <w:szCs w:val="22"/>
        </w:rPr>
        <w:t>.</w:t>
      </w:r>
      <w:r w:rsidRPr="00603DAF">
        <w:rPr>
          <w:sz w:val="22"/>
          <w:szCs w:val="22"/>
        </w:rPr>
        <w:t>B</w:t>
      </w:r>
      <w:r w:rsidR="001A5284" w:rsidRPr="00603DAF">
        <w:rPr>
          <w:sz w:val="22"/>
          <w:szCs w:val="22"/>
        </w:rPr>
        <w:t>.</w:t>
      </w:r>
      <w:r w:rsidRPr="00603DAF">
        <w:rPr>
          <w:sz w:val="22"/>
          <w:szCs w:val="22"/>
        </w:rPr>
        <w:t>A</w:t>
      </w:r>
      <w:r w:rsidR="001A5284" w:rsidRPr="00603DAF">
        <w:rPr>
          <w:sz w:val="22"/>
          <w:szCs w:val="22"/>
        </w:rPr>
        <w:t>.</w:t>
      </w:r>
      <w:r w:rsidRPr="00603DAF">
        <w:rPr>
          <w:sz w:val="22"/>
          <w:szCs w:val="22"/>
        </w:rPr>
        <w:t>, University of Chicago; B</w:t>
      </w:r>
      <w:r w:rsidR="001A5284" w:rsidRPr="00603DAF">
        <w:rPr>
          <w:sz w:val="22"/>
          <w:szCs w:val="22"/>
        </w:rPr>
        <w:t>.</w:t>
      </w:r>
      <w:r w:rsidRPr="00603DAF">
        <w:rPr>
          <w:sz w:val="22"/>
          <w:szCs w:val="22"/>
        </w:rPr>
        <w:t>S</w:t>
      </w:r>
      <w:r w:rsidR="001A5284" w:rsidRPr="00603DAF">
        <w:rPr>
          <w:sz w:val="22"/>
          <w:szCs w:val="22"/>
        </w:rPr>
        <w:t>.</w:t>
      </w:r>
      <w:r w:rsidRPr="00603DAF">
        <w:rPr>
          <w:sz w:val="22"/>
          <w:szCs w:val="22"/>
        </w:rPr>
        <w:t>, The Pennsylvania State University</w:t>
      </w:r>
      <w:r w:rsidR="008A71C0" w:rsidRPr="00603DAF">
        <w:rPr>
          <w:sz w:val="22"/>
          <w:szCs w:val="22"/>
        </w:rPr>
        <w:t xml:space="preserve">, </w:t>
      </w:r>
      <w:r w:rsidRPr="00603DAF">
        <w:rPr>
          <w:sz w:val="22"/>
          <w:szCs w:val="22"/>
        </w:rPr>
        <w:t>Business Systems: Accounting Information Systems, Management Information Systems, Oracle, SAP</w:t>
      </w:r>
    </w:p>
    <w:p w14:paraId="1591C0CE" w14:textId="34567520" w:rsidR="00356332" w:rsidRPr="00603DAF" w:rsidRDefault="00FD16A1">
      <w:pPr>
        <w:numPr>
          <w:ilvl w:val="0"/>
          <w:numId w:val="46"/>
        </w:numPr>
        <w:shd w:val="clear" w:color="auto" w:fill="FFFFFF"/>
        <w:rPr>
          <w:sz w:val="22"/>
          <w:szCs w:val="22"/>
        </w:rPr>
      </w:pPr>
      <w:r w:rsidRPr="00603DAF">
        <w:rPr>
          <w:b/>
          <w:sz w:val="22"/>
          <w:szCs w:val="22"/>
        </w:rPr>
        <w:t xml:space="preserve">Justin </w:t>
      </w:r>
      <w:proofErr w:type="spellStart"/>
      <w:r w:rsidRPr="00603DAF">
        <w:rPr>
          <w:b/>
          <w:sz w:val="22"/>
          <w:szCs w:val="22"/>
        </w:rPr>
        <w:t>Petrovich</w:t>
      </w:r>
      <w:proofErr w:type="spellEnd"/>
      <w:r w:rsidRPr="00603DAF">
        <w:rPr>
          <w:sz w:val="22"/>
          <w:szCs w:val="22"/>
        </w:rPr>
        <w:t>, Assistant Professor of Economics</w:t>
      </w:r>
      <w:r w:rsidR="008C4761" w:rsidRPr="00603DAF">
        <w:rPr>
          <w:sz w:val="22"/>
          <w:szCs w:val="22"/>
        </w:rPr>
        <w:t>;</w:t>
      </w:r>
      <w:r w:rsidRPr="00603DAF">
        <w:rPr>
          <w:sz w:val="22"/>
          <w:szCs w:val="22"/>
        </w:rPr>
        <w:t xml:space="preserve"> Ph</w:t>
      </w:r>
      <w:r w:rsidR="001A5284" w:rsidRPr="00603DAF">
        <w:rPr>
          <w:sz w:val="22"/>
          <w:szCs w:val="22"/>
        </w:rPr>
        <w:t>.</w:t>
      </w:r>
      <w:r w:rsidRPr="00603DAF">
        <w:rPr>
          <w:sz w:val="22"/>
          <w:szCs w:val="22"/>
        </w:rPr>
        <w:t>D</w:t>
      </w:r>
      <w:r w:rsidR="001A5284" w:rsidRPr="00603DAF">
        <w:rPr>
          <w:sz w:val="22"/>
          <w:szCs w:val="22"/>
        </w:rPr>
        <w:t>.</w:t>
      </w:r>
      <w:r w:rsidRPr="00603DAF">
        <w:rPr>
          <w:sz w:val="22"/>
          <w:szCs w:val="22"/>
        </w:rPr>
        <w:t>, Pennsylvania State University; B</w:t>
      </w:r>
      <w:r w:rsidR="001A5284" w:rsidRPr="00603DAF">
        <w:rPr>
          <w:sz w:val="22"/>
          <w:szCs w:val="22"/>
        </w:rPr>
        <w:t>.</w:t>
      </w:r>
      <w:r w:rsidRPr="00603DAF">
        <w:rPr>
          <w:sz w:val="22"/>
          <w:szCs w:val="22"/>
        </w:rPr>
        <w:t>S</w:t>
      </w:r>
      <w:r w:rsidR="001A5284" w:rsidRPr="00603DAF">
        <w:rPr>
          <w:sz w:val="22"/>
          <w:szCs w:val="22"/>
        </w:rPr>
        <w:t>.</w:t>
      </w:r>
      <w:r w:rsidRPr="00603DAF">
        <w:rPr>
          <w:sz w:val="22"/>
          <w:szCs w:val="22"/>
        </w:rPr>
        <w:t>, Saint Vincent College</w:t>
      </w:r>
      <w:r w:rsidR="008A71C0" w:rsidRPr="00603DAF">
        <w:rPr>
          <w:sz w:val="22"/>
          <w:szCs w:val="22"/>
        </w:rPr>
        <w:t>:</w:t>
      </w:r>
      <w:r w:rsidRPr="00603DAF">
        <w:rPr>
          <w:sz w:val="22"/>
          <w:szCs w:val="22"/>
        </w:rPr>
        <w:t xml:space="preserve"> Statistics, Econometrics.</w:t>
      </w:r>
    </w:p>
    <w:p w14:paraId="139E5E4E" w14:textId="500E87AC" w:rsidR="00356332" w:rsidRPr="00603DAF" w:rsidRDefault="00FD16A1">
      <w:pPr>
        <w:numPr>
          <w:ilvl w:val="0"/>
          <w:numId w:val="46"/>
        </w:numPr>
        <w:shd w:val="clear" w:color="auto" w:fill="FFFFFF"/>
        <w:rPr>
          <w:sz w:val="22"/>
          <w:szCs w:val="22"/>
        </w:rPr>
      </w:pPr>
      <w:r w:rsidRPr="00603DAF">
        <w:rPr>
          <w:b/>
          <w:sz w:val="22"/>
          <w:szCs w:val="22"/>
        </w:rPr>
        <w:t xml:space="preserve">Gary </w:t>
      </w:r>
      <w:proofErr w:type="spellStart"/>
      <w:r w:rsidRPr="00603DAF">
        <w:rPr>
          <w:b/>
          <w:sz w:val="22"/>
          <w:szCs w:val="22"/>
        </w:rPr>
        <w:t>Quinlivan</w:t>
      </w:r>
      <w:proofErr w:type="spellEnd"/>
      <w:r w:rsidRPr="00603DAF">
        <w:rPr>
          <w:sz w:val="22"/>
          <w:szCs w:val="22"/>
        </w:rPr>
        <w:t>, Dean of the McKenna School and Professor of Economics</w:t>
      </w:r>
      <w:r w:rsidR="008C4761" w:rsidRPr="00603DAF">
        <w:rPr>
          <w:sz w:val="22"/>
          <w:szCs w:val="22"/>
        </w:rPr>
        <w:t>;</w:t>
      </w:r>
      <w:r w:rsidRPr="00603DAF">
        <w:rPr>
          <w:sz w:val="22"/>
          <w:szCs w:val="22"/>
        </w:rPr>
        <w:t xml:space="preserve"> Ph</w:t>
      </w:r>
      <w:r w:rsidR="001A5284" w:rsidRPr="00603DAF">
        <w:rPr>
          <w:sz w:val="22"/>
          <w:szCs w:val="22"/>
        </w:rPr>
        <w:t>.</w:t>
      </w:r>
      <w:r w:rsidRPr="00603DAF">
        <w:rPr>
          <w:sz w:val="22"/>
          <w:szCs w:val="22"/>
        </w:rPr>
        <w:t>D</w:t>
      </w:r>
      <w:r w:rsidR="001A5284" w:rsidRPr="00603DAF">
        <w:rPr>
          <w:sz w:val="22"/>
          <w:szCs w:val="22"/>
        </w:rPr>
        <w:t>.</w:t>
      </w:r>
      <w:r w:rsidRPr="00603DAF">
        <w:rPr>
          <w:sz w:val="22"/>
          <w:szCs w:val="22"/>
        </w:rPr>
        <w:t>, University at Albany; B</w:t>
      </w:r>
      <w:r w:rsidR="001A5284" w:rsidRPr="00603DAF">
        <w:rPr>
          <w:sz w:val="22"/>
          <w:szCs w:val="22"/>
        </w:rPr>
        <w:t>.</w:t>
      </w:r>
      <w:r w:rsidRPr="00603DAF">
        <w:rPr>
          <w:sz w:val="22"/>
          <w:szCs w:val="22"/>
        </w:rPr>
        <w:t>A</w:t>
      </w:r>
      <w:r w:rsidR="001A5284" w:rsidRPr="00603DAF">
        <w:rPr>
          <w:sz w:val="22"/>
          <w:szCs w:val="22"/>
        </w:rPr>
        <w:t>.</w:t>
      </w:r>
      <w:r w:rsidRPr="00603DAF">
        <w:rPr>
          <w:sz w:val="22"/>
          <w:szCs w:val="22"/>
        </w:rPr>
        <w:t xml:space="preserve">, SUNY </w:t>
      </w:r>
      <w:proofErr w:type="spellStart"/>
      <w:r w:rsidRPr="00603DAF">
        <w:rPr>
          <w:sz w:val="22"/>
          <w:szCs w:val="22"/>
        </w:rPr>
        <w:t>Geneseo</w:t>
      </w:r>
      <w:proofErr w:type="spellEnd"/>
      <w:r w:rsidR="008A71C0" w:rsidRPr="00603DAF">
        <w:rPr>
          <w:sz w:val="22"/>
          <w:szCs w:val="22"/>
        </w:rPr>
        <w:t>;</w:t>
      </w:r>
      <w:r w:rsidRPr="00603DAF">
        <w:rPr>
          <w:sz w:val="22"/>
          <w:szCs w:val="22"/>
        </w:rPr>
        <w:t xml:space="preserve"> Economics: Monetary Theory, International Trade, International Finance</w:t>
      </w:r>
    </w:p>
    <w:p w14:paraId="3D94840B" w14:textId="7DC8E385" w:rsidR="00356332" w:rsidRPr="00603DAF" w:rsidRDefault="00FD16A1">
      <w:pPr>
        <w:numPr>
          <w:ilvl w:val="0"/>
          <w:numId w:val="46"/>
        </w:numPr>
        <w:shd w:val="clear" w:color="auto" w:fill="FFFFFF"/>
        <w:rPr>
          <w:sz w:val="22"/>
          <w:szCs w:val="22"/>
        </w:rPr>
      </w:pPr>
      <w:r w:rsidRPr="00603DAF">
        <w:rPr>
          <w:b/>
          <w:sz w:val="22"/>
          <w:szCs w:val="22"/>
        </w:rPr>
        <w:t xml:space="preserve">Nicholas </w:t>
      </w:r>
      <w:proofErr w:type="spellStart"/>
      <w:r w:rsidRPr="00603DAF">
        <w:rPr>
          <w:b/>
          <w:sz w:val="22"/>
          <w:szCs w:val="22"/>
        </w:rPr>
        <w:t>Racculia</w:t>
      </w:r>
      <w:proofErr w:type="spellEnd"/>
      <w:r w:rsidRPr="00603DAF">
        <w:rPr>
          <w:sz w:val="22"/>
          <w:szCs w:val="22"/>
        </w:rPr>
        <w:t>, Associate Professor of Finance</w:t>
      </w:r>
      <w:r w:rsidR="008C4761" w:rsidRPr="00603DAF">
        <w:rPr>
          <w:sz w:val="22"/>
          <w:szCs w:val="22"/>
        </w:rPr>
        <w:t>;</w:t>
      </w:r>
      <w:r w:rsidRPr="00603DAF">
        <w:rPr>
          <w:sz w:val="22"/>
          <w:szCs w:val="22"/>
        </w:rPr>
        <w:t xml:space="preserve"> Ph</w:t>
      </w:r>
      <w:r w:rsidR="001A5284" w:rsidRPr="00603DAF">
        <w:rPr>
          <w:sz w:val="22"/>
          <w:szCs w:val="22"/>
        </w:rPr>
        <w:t>.</w:t>
      </w:r>
      <w:r w:rsidRPr="00603DAF">
        <w:rPr>
          <w:sz w:val="22"/>
          <w:szCs w:val="22"/>
        </w:rPr>
        <w:t>D</w:t>
      </w:r>
      <w:r w:rsidR="001A5284" w:rsidRPr="00603DAF">
        <w:rPr>
          <w:sz w:val="22"/>
          <w:szCs w:val="22"/>
        </w:rPr>
        <w:t>.</w:t>
      </w:r>
      <w:r w:rsidRPr="00603DAF">
        <w:rPr>
          <w:sz w:val="22"/>
          <w:szCs w:val="22"/>
        </w:rPr>
        <w:t>, Princeton University, B</w:t>
      </w:r>
      <w:r w:rsidR="001A5284" w:rsidRPr="00603DAF">
        <w:rPr>
          <w:sz w:val="22"/>
          <w:szCs w:val="22"/>
        </w:rPr>
        <w:t>.</w:t>
      </w:r>
      <w:r w:rsidRPr="00603DAF">
        <w:rPr>
          <w:sz w:val="22"/>
          <w:szCs w:val="22"/>
        </w:rPr>
        <w:t>S</w:t>
      </w:r>
      <w:r w:rsidR="001A5284" w:rsidRPr="00603DAF">
        <w:rPr>
          <w:sz w:val="22"/>
          <w:szCs w:val="22"/>
        </w:rPr>
        <w:t>.</w:t>
      </w:r>
      <w:r w:rsidRPr="00603DAF">
        <w:rPr>
          <w:sz w:val="22"/>
          <w:szCs w:val="22"/>
        </w:rPr>
        <w:t xml:space="preserve">, Saint Vincent College: Finance: Portfolio Theory, </w:t>
      </w:r>
      <w:r w:rsidR="008C4761" w:rsidRPr="00603DAF">
        <w:rPr>
          <w:sz w:val="22"/>
          <w:szCs w:val="22"/>
        </w:rPr>
        <w:t xml:space="preserve">Evaluations, </w:t>
      </w:r>
      <w:r w:rsidRPr="00603DAF">
        <w:rPr>
          <w:sz w:val="22"/>
          <w:szCs w:val="22"/>
        </w:rPr>
        <w:t>Corporate Finance, Investments</w:t>
      </w:r>
    </w:p>
    <w:p w14:paraId="059A6C32" w14:textId="136DF815" w:rsidR="00356332" w:rsidRPr="00603DAF" w:rsidRDefault="00FD16A1">
      <w:pPr>
        <w:numPr>
          <w:ilvl w:val="0"/>
          <w:numId w:val="46"/>
        </w:numPr>
        <w:shd w:val="clear" w:color="auto" w:fill="FFFFFF"/>
        <w:rPr>
          <w:sz w:val="22"/>
          <w:szCs w:val="22"/>
        </w:rPr>
      </w:pPr>
      <w:r w:rsidRPr="00603DAF">
        <w:rPr>
          <w:b/>
          <w:sz w:val="22"/>
          <w:szCs w:val="22"/>
        </w:rPr>
        <w:t>Terrence Smith</w:t>
      </w:r>
      <w:r w:rsidRPr="00603DAF">
        <w:rPr>
          <w:sz w:val="22"/>
          <w:szCs w:val="22"/>
        </w:rPr>
        <w:t>, C’05, B</w:t>
      </w:r>
      <w:r w:rsidR="001A5284" w:rsidRPr="00603DAF">
        <w:rPr>
          <w:sz w:val="22"/>
          <w:szCs w:val="22"/>
        </w:rPr>
        <w:t>.</w:t>
      </w:r>
      <w:r w:rsidRPr="00603DAF">
        <w:rPr>
          <w:sz w:val="22"/>
          <w:szCs w:val="22"/>
        </w:rPr>
        <w:t>S</w:t>
      </w:r>
      <w:r w:rsidR="001A5284" w:rsidRPr="00603DAF">
        <w:rPr>
          <w:sz w:val="22"/>
          <w:szCs w:val="22"/>
        </w:rPr>
        <w:t>.</w:t>
      </w:r>
      <w:r w:rsidRPr="00603DAF">
        <w:rPr>
          <w:sz w:val="22"/>
          <w:szCs w:val="22"/>
        </w:rPr>
        <w:t>, Saint Vincent College: Management; D</w:t>
      </w:r>
      <w:r w:rsidR="001A5284" w:rsidRPr="00603DAF">
        <w:rPr>
          <w:sz w:val="22"/>
          <w:szCs w:val="22"/>
        </w:rPr>
        <w:t>.</w:t>
      </w:r>
      <w:r w:rsidRPr="00603DAF">
        <w:rPr>
          <w:sz w:val="22"/>
          <w:szCs w:val="22"/>
        </w:rPr>
        <w:t>B</w:t>
      </w:r>
      <w:r w:rsidR="001A5284" w:rsidRPr="00603DAF">
        <w:rPr>
          <w:sz w:val="22"/>
          <w:szCs w:val="22"/>
        </w:rPr>
        <w:t>.</w:t>
      </w:r>
      <w:r w:rsidRPr="00603DAF">
        <w:rPr>
          <w:sz w:val="22"/>
          <w:szCs w:val="22"/>
        </w:rPr>
        <w:t>A</w:t>
      </w:r>
      <w:r w:rsidR="001A5284" w:rsidRPr="00603DAF">
        <w:rPr>
          <w:sz w:val="22"/>
          <w:szCs w:val="22"/>
        </w:rPr>
        <w:t>.</w:t>
      </w:r>
      <w:r w:rsidRPr="00603DAF">
        <w:rPr>
          <w:sz w:val="22"/>
          <w:szCs w:val="22"/>
        </w:rPr>
        <w:t>, Walden University: Project Management</w:t>
      </w:r>
      <w:r w:rsidR="008C4761" w:rsidRPr="00603DAF">
        <w:rPr>
          <w:sz w:val="22"/>
          <w:szCs w:val="22"/>
        </w:rPr>
        <w:t xml:space="preserve">, Supply Chain, </w:t>
      </w:r>
    </w:p>
    <w:p w14:paraId="1035779C" w14:textId="3105DC4F" w:rsidR="00356332" w:rsidRPr="00603DAF" w:rsidRDefault="00FD16A1">
      <w:pPr>
        <w:numPr>
          <w:ilvl w:val="0"/>
          <w:numId w:val="46"/>
        </w:numPr>
        <w:shd w:val="clear" w:color="auto" w:fill="FFFFFF"/>
        <w:rPr>
          <w:sz w:val="22"/>
          <w:szCs w:val="22"/>
        </w:rPr>
      </w:pPr>
      <w:r w:rsidRPr="00603DAF">
        <w:rPr>
          <w:b/>
          <w:sz w:val="22"/>
          <w:szCs w:val="22"/>
        </w:rPr>
        <w:t xml:space="preserve">Michael </w:t>
      </w:r>
      <w:proofErr w:type="spellStart"/>
      <w:r w:rsidRPr="00603DAF">
        <w:rPr>
          <w:b/>
          <w:sz w:val="22"/>
          <w:szCs w:val="22"/>
        </w:rPr>
        <w:t>Urick</w:t>
      </w:r>
      <w:proofErr w:type="spellEnd"/>
      <w:r w:rsidRPr="00603DAF">
        <w:rPr>
          <w:sz w:val="22"/>
          <w:szCs w:val="22"/>
        </w:rPr>
        <w:t>, Assistant Professor of Management</w:t>
      </w:r>
      <w:r w:rsidR="008C4761" w:rsidRPr="00603DAF">
        <w:rPr>
          <w:sz w:val="22"/>
          <w:szCs w:val="22"/>
        </w:rPr>
        <w:t>;</w:t>
      </w:r>
      <w:r w:rsidRPr="00603DAF">
        <w:rPr>
          <w:sz w:val="22"/>
          <w:szCs w:val="22"/>
        </w:rPr>
        <w:t xml:space="preserve"> Ph</w:t>
      </w:r>
      <w:r w:rsidR="001A5284" w:rsidRPr="00603DAF">
        <w:rPr>
          <w:sz w:val="22"/>
          <w:szCs w:val="22"/>
        </w:rPr>
        <w:t>.</w:t>
      </w:r>
      <w:r w:rsidRPr="00603DAF">
        <w:rPr>
          <w:sz w:val="22"/>
          <w:szCs w:val="22"/>
        </w:rPr>
        <w:t>D</w:t>
      </w:r>
      <w:r w:rsidR="001A5284" w:rsidRPr="00603DAF">
        <w:rPr>
          <w:sz w:val="22"/>
          <w:szCs w:val="22"/>
        </w:rPr>
        <w:t>.</w:t>
      </w:r>
      <w:r w:rsidRPr="00603DAF">
        <w:rPr>
          <w:sz w:val="22"/>
          <w:szCs w:val="22"/>
        </w:rPr>
        <w:t>, University of Cincinnati; M</w:t>
      </w:r>
      <w:r w:rsidR="001A5284" w:rsidRPr="00603DAF">
        <w:rPr>
          <w:sz w:val="22"/>
          <w:szCs w:val="22"/>
        </w:rPr>
        <w:t>.</w:t>
      </w:r>
      <w:r w:rsidRPr="00603DAF">
        <w:rPr>
          <w:sz w:val="22"/>
          <w:szCs w:val="22"/>
        </w:rPr>
        <w:t>S</w:t>
      </w:r>
      <w:r w:rsidR="001A5284" w:rsidRPr="00603DAF">
        <w:rPr>
          <w:sz w:val="22"/>
          <w:szCs w:val="22"/>
        </w:rPr>
        <w:t>.</w:t>
      </w:r>
      <w:r w:rsidRPr="00603DAF">
        <w:rPr>
          <w:sz w:val="22"/>
          <w:szCs w:val="22"/>
        </w:rPr>
        <w:t>, M</w:t>
      </w:r>
      <w:r w:rsidR="001A5284" w:rsidRPr="00603DAF">
        <w:rPr>
          <w:sz w:val="22"/>
          <w:szCs w:val="22"/>
        </w:rPr>
        <w:t>.</w:t>
      </w:r>
      <w:r w:rsidRPr="00603DAF">
        <w:rPr>
          <w:sz w:val="22"/>
          <w:szCs w:val="22"/>
        </w:rPr>
        <w:t>B</w:t>
      </w:r>
      <w:r w:rsidR="001A5284" w:rsidRPr="00603DAF">
        <w:rPr>
          <w:sz w:val="22"/>
          <w:szCs w:val="22"/>
        </w:rPr>
        <w:t>.</w:t>
      </w:r>
      <w:r w:rsidRPr="00603DAF">
        <w:rPr>
          <w:sz w:val="22"/>
          <w:szCs w:val="22"/>
        </w:rPr>
        <w:t>A</w:t>
      </w:r>
      <w:r w:rsidR="001A5284" w:rsidRPr="00603DAF">
        <w:rPr>
          <w:sz w:val="22"/>
          <w:szCs w:val="22"/>
        </w:rPr>
        <w:t>.</w:t>
      </w:r>
      <w:r w:rsidRPr="00603DAF">
        <w:rPr>
          <w:sz w:val="22"/>
          <w:szCs w:val="22"/>
        </w:rPr>
        <w:t>, Duquesne University; B</w:t>
      </w:r>
      <w:r w:rsidR="001A5284" w:rsidRPr="00603DAF">
        <w:rPr>
          <w:sz w:val="22"/>
          <w:szCs w:val="22"/>
        </w:rPr>
        <w:t>.</w:t>
      </w:r>
      <w:r w:rsidRPr="00603DAF">
        <w:rPr>
          <w:sz w:val="22"/>
          <w:szCs w:val="22"/>
        </w:rPr>
        <w:t>S</w:t>
      </w:r>
      <w:r w:rsidR="001A5284" w:rsidRPr="00603DAF">
        <w:rPr>
          <w:sz w:val="22"/>
          <w:szCs w:val="22"/>
        </w:rPr>
        <w:t>.</w:t>
      </w:r>
      <w:r w:rsidRPr="00603DAF">
        <w:rPr>
          <w:sz w:val="22"/>
          <w:szCs w:val="22"/>
        </w:rPr>
        <w:t>, Saint Vincent College: Organizational Behavior, Human Resources Management</w:t>
      </w:r>
      <w:r w:rsidRPr="00603DAF">
        <w:rPr>
          <w:sz w:val="22"/>
          <w:szCs w:val="22"/>
        </w:rPr>
        <w:tab/>
      </w:r>
    </w:p>
    <w:p w14:paraId="6E3A4D0C" w14:textId="47585689" w:rsidR="00356332" w:rsidRPr="00603DAF" w:rsidRDefault="00FD16A1">
      <w:pPr>
        <w:numPr>
          <w:ilvl w:val="0"/>
          <w:numId w:val="46"/>
        </w:numPr>
        <w:shd w:val="clear" w:color="auto" w:fill="FFFFFF"/>
        <w:spacing w:after="240"/>
        <w:rPr>
          <w:sz w:val="22"/>
          <w:szCs w:val="22"/>
        </w:rPr>
      </w:pPr>
      <w:r w:rsidRPr="00603DAF">
        <w:rPr>
          <w:b/>
          <w:sz w:val="22"/>
          <w:szCs w:val="22"/>
        </w:rPr>
        <w:t>Bradley Watson</w:t>
      </w:r>
      <w:r w:rsidRPr="00603DAF">
        <w:rPr>
          <w:sz w:val="22"/>
          <w:szCs w:val="22"/>
        </w:rPr>
        <w:t>, Professor, Chairperson of Politics, and Philip M. McKenna Chair in American and Western Political Thought; Ph</w:t>
      </w:r>
      <w:r w:rsidR="001A5284" w:rsidRPr="00603DAF">
        <w:rPr>
          <w:sz w:val="22"/>
          <w:szCs w:val="22"/>
        </w:rPr>
        <w:t>.</w:t>
      </w:r>
      <w:r w:rsidRPr="00603DAF">
        <w:rPr>
          <w:sz w:val="22"/>
          <w:szCs w:val="22"/>
        </w:rPr>
        <w:t>D</w:t>
      </w:r>
      <w:r w:rsidR="001A5284" w:rsidRPr="00603DAF">
        <w:rPr>
          <w:sz w:val="22"/>
          <w:szCs w:val="22"/>
        </w:rPr>
        <w:t>.</w:t>
      </w:r>
      <w:r w:rsidRPr="00603DAF">
        <w:rPr>
          <w:sz w:val="22"/>
          <w:szCs w:val="22"/>
        </w:rPr>
        <w:t>, Claremont Graduate University; M.Phil., Institute of Philosophy, Catholic University of Louvain; M</w:t>
      </w:r>
      <w:r w:rsidR="001A5284" w:rsidRPr="00603DAF">
        <w:rPr>
          <w:sz w:val="22"/>
          <w:szCs w:val="22"/>
        </w:rPr>
        <w:t>.</w:t>
      </w:r>
      <w:r w:rsidRPr="00603DAF">
        <w:rPr>
          <w:sz w:val="22"/>
          <w:szCs w:val="22"/>
        </w:rPr>
        <w:t>A</w:t>
      </w:r>
      <w:r w:rsidR="001A5284" w:rsidRPr="00603DAF">
        <w:rPr>
          <w:sz w:val="22"/>
          <w:szCs w:val="22"/>
        </w:rPr>
        <w:t>.</w:t>
      </w:r>
      <w:r w:rsidRPr="00603DAF">
        <w:rPr>
          <w:sz w:val="22"/>
          <w:szCs w:val="22"/>
        </w:rPr>
        <w:t>, Claremont Graduate University; J</w:t>
      </w:r>
      <w:r w:rsidR="001A5284" w:rsidRPr="00603DAF">
        <w:rPr>
          <w:sz w:val="22"/>
          <w:szCs w:val="22"/>
        </w:rPr>
        <w:t>.</w:t>
      </w:r>
      <w:r w:rsidRPr="00603DAF">
        <w:rPr>
          <w:sz w:val="22"/>
          <w:szCs w:val="22"/>
        </w:rPr>
        <w:t>D</w:t>
      </w:r>
      <w:r w:rsidR="001A5284" w:rsidRPr="00603DAF">
        <w:rPr>
          <w:sz w:val="22"/>
          <w:szCs w:val="22"/>
        </w:rPr>
        <w:t>.</w:t>
      </w:r>
      <w:r w:rsidRPr="00603DAF">
        <w:rPr>
          <w:sz w:val="22"/>
          <w:szCs w:val="22"/>
        </w:rPr>
        <w:t>, Queen’s University Faculty of Law; B</w:t>
      </w:r>
      <w:r w:rsidR="001A5284" w:rsidRPr="00603DAF">
        <w:rPr>
          <w:sz w:val="22"/>
          <w:szCs w:val="22"/>
        </w:rPr>
        <w:t>.</w:t>
      </w:r>
      <w:r w:rsidRPr="00603DAF">
        <w:rPr>
          <w:sz w:val="22"/>
          <w:szCs w:val="22"/>
        </w:rPr>
        <w:t>A</w:t>
      </w:r>
      <w:r w:rsidR="001A5284" w:rsidRPr="00603DAF">
        <w:rPr>
          <w:sz w:val="22"/>
          <w:szCs w:val="22"/>
        </w:rPr>
        <w:t>.</w:t>
      </w:r>
      <w:r w:rsidRPr="00603DAF">
        <w:rPr>
          <w:sz w:val="22"/>
          <w:szCs w:val="22"/>
        </w:rPr>
        <w:t>, University of British Columbia: Political Philosophy, American Political Thought and Institutions</w:t>
      </w:r>
    </w:p>
    <w:p w14:paraId="4DAABA19" w14:textId="77777777" w:rsidR="00356332" w:rsidRPr="00603DAF" w:rsidRDefault="00FD16A1" w:rsidP="008C4761">
      <w:pPr>
        <w:shd w:val="clear" w:color="auto" w:fill="FFFFFF"/>
        <w:spacing w:line="240" w:lineRule="auto"/>
        <w:jc w:val="both"/>
        <w:rPr>
          <w:b/>
          <w:sz w:val="22"/>
          <w:szCs w:val="22"/>
        </w:rPr>
      </w:pPr>
      <w:r w:rsidRPr="00603DAF">
        <w:rPr>
          <w:b/>
          <w:sz w:val="22"/>
          <w:szCs w:val="22"/>
        </w:rPr>
        <w:t>Faculty Emeriti</w:t>
      </w:r>
    </w:p>
    <w:p w14:paraId="29B22AEC" w14:textId="0B7D009F" w:rsidR="00356332" w:rsidRPr="00603DAF" w:rsidRDefault="00FD16A1" w:rsidP="008C4761">
      <w:pPr>
        <w:numPr>
          <w:ilvl w:val="0"/>
          <w:numId w:val="27"/>
        </w:numPr>
        <w:shd w:val="clear" w:color="auto" w:fill="FFFFFF"/>
        <w:spacing w:line="240" w:lineRule="auto"/>
        <w:jc w:val="both"/>
        <w:rPr>
          <w:sz w:val="22"/>
          <w:szCs w:val="22"/>
        </w:rPr>
      </w:pPr>
      <w:r w:rsidRPr="00603DAF">
        <w:rPr>
          <w:b/>
          <w:sz w:val="22"/>
          <w:szCs w:val="22"/>
        </w:rPr>
        <w:t xml:space="preserve">Charles </w:t>
      </w:r>
      <w:proofErr w:type="spellStart"/>
      <w:r w:rsidRPr="00603DAF">
        <w:rPr>
          <w:b/>
          <w:sz w:val="22"/>
          <w:szCs w:val="22"/>
        </w:rPr>
        <w:t>Fazzi</w:t>
      </w:r>
      <w:proofErr w:type="spellEnd"/>
      <w:r w:rsidRPr="00603DAF">
        <w:rPr>
          <w:sz w:val="22"/>
          <w:szCs w:val="22"/>
        </w:rPr>
        <w:t>, Professor of Accounting; Ph</w:t>
      </w:r>
      <w:r w:rsidR="001A5284" w:rsidRPr="00603DAF">
        <w:rPr>
          <w:sz w:val="22"/>
          <w:szCs w:val="22"/>
        </w:rPr>
        <w:t>.</w:t>
      </w:r>
      <w:r w:rsidRPr="00603DAF">
        <w:rPr>
          <w:sz w:val="22"/>
          <w:szCs w:val="22"/>
        </w:rPr>
        <w:t>D</w:t>
      </w:r>
      <w:r w:rsidR="001A5284" w:rsidRPr="00603DAF">
        <w:rPr>
          <w:sz w:val="22"/>
          <w:szCs w:val="22"/>
        </w:rPr>
        <w:t>.</w:t>
      </w:r>
      <w:r w:rsidRPr="00603DAF">
        <w:rPr>
          <w:sz w:val="22"/>
          <w:szCs w:val="22"/>
        </w:rPr>
        <w:t>, M</w:t>
      </w:r>
      <w:r w:rsidR="001A5284" w:rsidRPr="00603DAF">
        <w:rPr>
          <w:sz w:val="22"/>
          <w:szCs w:val="22"/>
        </w:rPr>
        <w:t>.</w:t>
      </w:r>
      <w:r w:rsidRPr="00603DAF">
        <w:rPr>
          <w:sz w:val="22"/>
          <w:szCs w:val="22"/>
        </w:rPr>
        <w:t>B</w:t>
      </w:r>
      <w:r w:rsidR="001A5284" w:rsidRPr="00603DAF">
        <w:rPr>
          <w:sz w:val="22"/>
          <w:szCs w:val="22"/>
        </w:rPr>
        <w:t>.</w:t>
      </w:r>
      <w:r w:rsidRPr="00603DAF">
        <w:rPr>
          <w:sz w:val="22"/>
          <w:szCs w:val="22"/>
        </w:rPr>
        <w:t>A</w:t>
      </w:r>
      <w:r w:rsidR="001A5284" w:rsidRPr="00603DAF">
        <w:rPr>
          <w:sz w:val="22"/>
          <w:szCs w:val="22"/>
        </w:rPr>
        <w:t>.</w:t>
      </w:r>
      <w:r w:rsidRPr="00603DAF">
        <w:rPr>
          <w:sz w:val="22"/>
          <w:szCs w:val="22"/>
        </w:rPr>
        <w:t>, B</w:t>
      </w:r>
      <w:r w:rsidR="001A5284" w:rsidRPr="00603DAF">
        <w:rPr>
          <w:sz w:val="22"/>
          <w:szCs w:val="22"/>
        </w:rPr>
        <w:t>.</w:t>
      </w:r>
      <w:r w:rsidRPr="00603DAF">
        <w:rPr>
          <w:sz w:val="22"/>
          <w:szCs w:val="22"/>
        </w:rPr>
        <w:t>S</w:t>
      </w:r>
      <w:r w:rsidR="001A5284" w:rsidRPr="00603DAF">
        <w:rPr>
          <w:sz w:val="22"/>
          <w:szCs w:val="22"/>
        </w:rPr>
        <w:t>.</w:t>
      </w:r>
      <w:r w:rsidRPr="00603DAF">
        <w:rPr>
          <w:sz w:val="22"/>
          <w:szCs w:val="22"/>
        </w:rPr>
        <w:t>, The Pennsylvania State University:                     Accounting: Government Not-for-Profit Accounting, International Accounting, Managerial Accounting, Business Ethics</w:t>
      </w:r>
    </w:p>
    <w:p w14:paraId="33257168" w14:textId="0068C062" w:rsidR="00356332" w:rsidRPr="00603DAF" w:rsidRDefault="00FD16A1">
      <w:pPr>
        <w:numPr>
          <w:ilvl w:val="0"/>
          <w:numId w:val="27"/>
        </w:numPr>
        <w:shd w:val="clear" w:color="auto" w:fill="FFFFFF"/>
        <w:spacing w:line="240" w:lineRule="auto"/>
        <w:jc w:val="both"/>
        <w:rPr>
          <w:sz w:val="22"/>
          <w:szCs w:val="22"/>
        </w:rPr>
      </w:pPr>
      <w:r w:rsidRPr="00603DAF">
        <w:rPr>
          <w:b/>
          <w:sz w:val="22"/>
          <w:szCs w:val="22"/>
        </w:rPr>
        <w:t>Peter Hutchinson</w:t>
      </w:r>
      <w:r w:rsidRPr="00603DAF">
        <w:rPr>
          <w:sz w:val="22"/>
          <w:szCs w:val="22"/>
        </w:rPr>
        <w:t>, Professor of Economics; Ph</w:t>
      </w:r>
      <w:r w:rsidR="001A5284" w:rsidRPr="00603DAF">
        <w:rPr>
          <w:sz w:val="22"/>
          <w:szCs w:val="22"/>
        </w:rPr>
        <w:t>.</w:t>
      </w:r>
      <w:r w:rsidRPr="00603DAF">
        <w:rPr>
          <w:sz w:val="22"/>
          <w:szCs w:val="22"/>
        </w:rPr>
        <w:t>D</w:t>
      </w:r>
      <w:r w:rsidR="001A5284" w:rsidRPr="00603DAF">
        <w:rPr>
          <w:sz w:val="22"/>
          <w:szCs w:val="22"/>
        </w:rPr>
        <w:t>.</w:t>
      </w:r>
      <w:r w:rsidRPr="00603DAF">
        <w:rPr>
          <w:sz w:val="22"/>
          <w:szCs w:val="22"/>
        </w:rPr>
        <w:t>, M</w:t>
      </w:r>
      <w:r w:rsidR="001A5284" w:rsidRPr="00603DAF">
        <w:rPr>
          <w:sz w:val="22"/>
          <w:szCs w:val="22"/>
        </w:rPr>
        <w:t>.</w:t>
      </w:r>
      <w:r w:rsidRPr="00603DAF">
        <w:rPr>
          <w:sz w:val="22"/>
          <w:szCs w:val="22"/>
        </w:rPr>
        <w:t>A</w:t>
      </w:r>
      <w:r w:rsidR="001A5284" w:rsidRPr="00603DAF">
        <w:rPr>
          <w:sz w:val="22"/>
          <w:szCs w:val="22"/>
        </w:rPr>
        <w:t>.</w:t>
      </w:r>
      <w:r w:rsidRPr="00603DAF">
        <w:rPr>
          <w:sz w:val="22"/>
          <w:szCs w:val="22"/>
        </w:rPr>
        <w:t>, University of Pittsburgh; B</w:t>
      </w:r>
      <w:r w:rsidR="001A5284" w:rsidRPr="00603DAF">
        <w:rPr>
          <w:sz w:val="22"/>
          <w:szCs w:val="22"/>
        </w:rPr>
        <w:t>.</w:t>
      </w:r>
      <w:r w:rsidRPr="00603DAF">
        <w:rPr>
          <w:sz w:val="22"/>
          <w:szCs w:val="22"/>
        </w:rPr>
        <w:t>A</w:t>
      </w:r>
      <w:r w:rsidR="001A5284" w:rsidRPr="00603DAF">
        <w:rPr>
          <w:sz w:val="22"/>
          <w:szCs w:val="22"/>
        </w:rPr>
        <w:t>.</w:t>
      </w:r>
      <w:r w:rsidRPr="00603DAF">
        <w:rPr>
          <w:sz w:val="22"/>
          <w:szCs w:val="22"/>
        </w:rPr>
        <w:t>, Saint Vincent College: Economics: Statistics, Econometrics, Urban and Regional Economics</w:t>
      </w:r>
    </w:p>
    <w:p w14:paraId="3E7C7C2C" w14:textId="7BB46A97" w:rsidR="00356332" w:rsidRPr="00603DAF" w:rsidRDefault="00FD16A1">
      <w:pPr>
        <w:numPr>
          <w:ilvl w:val="0"/>
          <w:numId w:val="27"/>
        </w:numPr>
        <w:shd w:val="clear" w:color="auto" w:fill="FFFFFF"/>
        <w:spacing w:after="240" w:line="240" w:lineRule="auto"/>
        <w:rPr>
          <w:sz w:val="22"/>
          <w:szCs w:val="22"/>
        </w:rPr>
      </w:pPr>
      <w:r w:rsidRPr="00603DAF">
        <w:rPr>
          <w:b/>
          <w:sz w:val="22"/>
          <w:szCs w:val="22"/>
        </w:rPr>
        <w:t xml:space="preserve">Gabriel </w:t>
      </w:r>
      <w:proofErr w:type="spellStart"/>
      <w:r w:rsidRPr="00603DAF">
        <w:rPr>
          <w:b/>
          <w:sz w:val="22"/>
          <w:szCs w:val="22"/>
        </w:rPr>
        <w:t>Pellathy</w:t>
      </w:r>
      <w:proofErr w:type="spellEnd"/>
      <w:r w:rsidRPr="00603DAF">
        <w:rPr>
          <w:sz w:val="22"/>
          <w:szCs w:val="22"/>
        </w:rPr>
        <w:t>, Professor Emeritus; Ph</w:t>
      </w:r>
      <w:r w:rsidR="001A5284" w:rsidRPr="00603DAF">
        <w:rPr>
          <w:sz w:val="22"/>
          <w:szCs w:val="22"/>
        </w:rPr>
        <w:t>.</w:t>
      </w:r>
      <w:r w:rsidRPr="00603DAF">
        <w:rPr>
          <w:sz w:val="22"/>
          <w:szCs w:val="22"/>
        </w:rPr>
        <w:t>D</w:t>
      </w:r>
      <w:r w:rsidR="001A5284" w:rsidRPr="00603DAF">
        <w:rPr>
          <w:sz w:val="22"/>
          <w:szCs w:val="22"/>
        </w:rPr>
        <w:t>.</w:t>
      </w:r>
      <w:r w:rsidRPr="00603DAF">
        <w:rPr>
          <w:sz w:val="22"/>
          <w:szCs w:val="22"/>
        </w:rPr>
        <w:t>, New York University; J</w:t>
      </w:r>
      <w:r w:rsidR="001A5284" w:rsidRPr="00603DAF">
        <w:rPr>
          <w:sz w:val="22"/>
          <w:szCs w:val="22"/>
        </w:rPr>
        <w:t>.</w:t>
      </w:r>
      <w:r w:rsidRPr="00603DAF">
        <w:rPr>
          <w:sz w:val="22"/>
          <w:szCs w:val="22"/>
        </w:rPr>
        <w:t>D</w:t>
      </w:r>
      <w:r w:rsidR="001A5284" w:rsidRPr="00603DAF">
        <w:rPr>
          <w:sz w:val="22"/>
          <w:szCs w:val="22"/>
        </w:rPr>
        <w:t>.</w:t>
      </w:r>
      <w:r w:rsidRPr="00603DAF">
        <w:rPr>
          <w:sz w:val="22"/>
          <w:szCs w:val="22"/>
        </w:rPr>
        <w:t xml:space="preserve"> (LL.B.), Cornell University; LL.M., New York University; M.Sc. (Ed.), Hofstra University; B</w:t>
      </w:r>
      <w:r w:rsidR="001A5284" w:rsidRPr="00603DAF">
        <w:rPr>
          <w:sz w:val="22"/>
          <w:szCs w:val="22"/>
        </w:rPr>
        <w:t>.</w:t>
      </w:r>
      <w:r w:rsidRPr="00603DAF">
        <w:rPr>
          <w:sz w:val="22"/>
          <w:szCs w:val="22"/>
        </w:rPr>
        <w:t>A</w:t>
      </w:r>
      <w:r w:rsidR="001A5284" w:rsidRPr="00603DAF">
        <w:rPr>
          <w:sz w:val="22"/>
          <w:szCs w:val="22"/>
        </w:rPr>
        <w:t>.</w:t>
      </w:r>
      <w:r w:rsidRPr="00603DAF">
        <w:rPr>
          <w:sz w:val="22"/>
          <w:szCs w:val="22"/>
        </w:rPr>
        <w:t>, Columbia College of Columbia University: Environmental Law, Government, International Relations</w:t>
      </w:r>
    </w:p>
    <w:p w14:paraId="48B47236" w14:textId="77777777" w:rsidR="00356332" w:rsidRPr="00603DAF" w:rsidRDefault="00FD16A1" w:rsidP="00F248AE">
      <w:pPr>
        <w:shd w:val="clear" w:color="auto" w:fill="FFFFFF"/>
        <w:spacing w:line="240" w:lineRule="auto"/>
        <w:jc w:val="both"/>
        <w:rPr>
          <w:b/>
          <w:sz w:val="22"/>
          <w:szCs w:val="22"/>
        </w:rPr>
      </w:pPr>
      <w:r w:rsidRPr="00603DAF">
        <w:rPr>
          <w:b/>
          <w:sz w:val="22"/>
          <w:szCs w:val="22"/>
        </w:rPr>
        <w:t>Adjunct Faculty and Visiting Professors</w:t>
      </w:r>
    </w:p>
    <w:p w14:paraId="4D8E4D5F" w14:textId="24EA66AB" w:rsidR="00356332" w:rsidRPr="00603DAF" w:rsidRDefault="00FD16A1" w:rsidP="008A71C0">
      <w:pPr>
        <w:numPr>
          <w:ilvl w:val="0"/>
          <w:numId w:val="5"/>
        </w:numPr>
        <w:shd w:val="clear" w:color="auto" w:fill="FFFFFF"/>
        <w:spacing w:line="240" w:lineRule="auto"/>
        <w:rPr>
          <w:b/>
          <w:sz w:val="22"/>
          <w:szCs w:val="22"/>
        </w:rPr>
      </w:pPr>
      <w:r w:rsidRPr="00603DAF">
        <w:rPr>
          <w:b/>
          <w:sz w:val="22"/>
          <w:szCs w:val="22"/>
        </w:rPr>
        <w:lastRenderedPageBreak/>
        <w:t>Aaron Allen</w:t>
      </w:r>
      <w:r w:rsidRPr="00603DAF">
        <w:rPr>
          <w:sz w:val="22"/>
          <w:szCs w:val="22"/>
        </w:rPr>
        <w:t>, C’14, M</w:t>
      </w:r>
      <w:r w:rsidR="00F9672F" w:rsidRPr="00603DAF">
        <w:rPr>
          <w:sz w:val="22"/>
          <w:szCs w:val="22"/>
        </w:rPr>
        <w:t>.</w:t>
      </w:r>
      <w:r w:rsidRPr="00603DAF">
        <w:rPr>
          <w:sz w:val="22"/>
          <w:szCs w:val="22"/>
        </w:rPr>
        <w:t>S</w:t>
      </w:r>
      <w:r w:rsidR="00F9672F" w:rsidRPr="00603DAF">
        <w:rPr>
          <w:sz w:val="22"/>
          <w:szCs w:val="22"/>
        </w:rPr>
        <w:t>.</w:t>
      </w:r>
      <w:r w:rsidRPr="00603DAF">
        <w:rPr>
          <w:sz w:val="22"/>
          <w:szCs w:val="22"/>
        </w:rPr>
        <w:t>, Point Park University</w:t>
      </w:r>
      <w:r w:rsidR="00FB6D68" w:rsidRPr="00603DAF">
        <w:rPr>
          <w:sz w:val="22"/>
          <w:szCs w:val="22"/>
        </w:rPr>
        <w:t>:</w:t>
      </w:r>
      <w:r w:rsidRPr="00603DAF">
        <w:rPr>
          <w:sz w:val="22"/>
          <w:szCs w:val="22"/>
        </w:rPr>
        <w:t xml:space="preserve"> Criminal Justice Administration</w:t>
      </w:r>
    </w:p>
    <w:p w14:paraId="673B017D" w14:textId="131CA163" w:rsidR="00356332" w:rsidRPr="00603DAF" w:rsidRDefault="00FD16A1" w:rsidP="008A71C0">
      <w:pPr>
        <w:numPr>
          <w:ilvl w:val="0"/>
          <w:numId w:val="5"/>
        </w:numPr>
        <w:shd w:val="clear" w:color="auto" w:fill="FFFFFF"/>
        <w:spacing w:line="240" w:lineRule="auto"/>
        <w:rPr>
          <w:sz w:val="22"/>
          <w:szCs w:val="22"/>
        </w:rPr>
      </w:pPr>
      <w:r w:rsidRPr="00603DAF">
        <w:rPr>
          <w:b/>
          <w:sz w:val="22"/>
          <w:szCs w:val="22"/>
        </w:rPr>
        <w:t>David Adams</w:t>
      </w:r>
      <w:r w:rsidRPr="00603DAF">
        <w:rPr>
          <w:sz w:val="22"/>
          <w:szCs w:val="22"/>
        </w:rPr>
        <w:t>, C’14, M</w:t>
      </w:r>
      <w:r w:rsidR="00F9672F" w:rsidRPr="00603DAF">
        <w:rPr>
          <w:sz w:val="22"/>
          <w:szCs w:val="22"/>
        </w:rPr>
        <w:t>.</w:t>
      </w:r>
      <w:r w:rsidRPr="00603DAF">
        <w:rPr>
          <w:sz w:val="22"/>
          <w:szCs w:val="22"/>
        </w:rPr>
        <w:t>S</w:t>
      </w:r>
      <w:r w:rsidR="00F9672F" w:rsidRPr="00603DAF">
        <w:rPr>
          <w:sz w:val="22"/>
          <w:szCs w:val="22"/>
        </w:rPr>
        <w:t>.</w:t>
      </w:r>
      <w:r w:rsidRPr="00603DAF">
        <w:rPr>
          <w:sz w:val="22"/>
          <w:szCs w:val="22"/>
        </w:rPr>
        <w:t>, Saint Vincent College: Operational Excellence</w:t>
      </w:r>
    </w:p>
    <w:p w14:paraId="5DB4F94A" w14:textId="4C78BDFC" w:rsidR="00356332" w:rsidRPr="00603DAF" w:rsidRDefault="00FD16A1" w:rsidP="008A71C0">
      <w:pPr>
        <w:numPr>
          <w:ilvl w:val="0"/>
          <w:numId w:val="5"/>
        </w:numPr>
        <w:shd w:val="clear" w:color="auto" w:fill="FFFFFF"/>
        <w:spacing w:line="240" w:lineRule="auto"/>
        <w:rPr>
          <w:sz w:val="22"/>
          <w:szCs w:val="22"/>
        </w:rPr>
      </w:pPr>
      <w:r w:rsidRPr="00603DAF">
        <w:rPr>
          <w:b/>
          <w:sz w:val="22"/>
          <w:szCs w:val="22"/>
        </w:rPr>
        <w:t xml:space="preserve">Jennifer </w:t>
      </w:r>
      <w:proofErr w:type="spellStart"/>
      <w:r w:rsidRPr="00603DAF">
        <w:rPr>
          <w:b/>
          <w:sz w:val="22"/>
          <w:szCs w:val="22"/>
        </w:rPr>
        <w:t>Antkowiak</w:t>
      </w:r>
      <w:proofErr w:type="spellEnd"/>
      <w:r w:rsidRPr="00603DAF">
        <w:rPr>
          <w:sz w:val="22"/>
          <w:szCs w:val="22"/>
        </w:rPr>
        <w:t>, B</w:t>
      </w:r>
      <w:r w:rsidR="00F9672F" w:rsidRPr="00603DAF">
        <w:rPr>
          <w:sz w:val="22"/>
          <w:szCs w:val="22"/>
        </w:rPr>
        <w:t>.</w:t>
      </w:r>
      <w:r w:rsidRPr="00603DAF">
        <w:rPr>
          <w:sz w:val="22"/>
          <w:szCs w:val="22"/>
        </w:rPr>
        <w:t>A</w:t>
      </w:r>
      <w:r w:rsidR="00F9672F" w:rsidRPr="00603DAF">
        <w:rPr>
          <w:sz w:val="22"/>
          <w:szCs w:val="22"/>
        </w:rPr>
        <w:t>.</w:t>
      </w:r>
      <w:r w:rsidRPr="00603DAF">
        <w:rPr>
          <w:sz w:val="22"/>
          <w:szCs w:val="22"/>
        </w:rPr>
        <w:t xml:space="preserve">, </w:t>
      </w:r>
      <w:proofErr w:type="spellStart"/>
      <w:r w:rsidRPr="00603DAF">
        <w:rPr>
          <w:sz w:val="22"/>
          <w:szCs w:val="22"/>
        </w:rPr>
        <w:t>Edinboro</w:t>
      </w:r>
      <w:proofErr w:type="spellEnd"/>
      <w:r w:rsidRPr="00603DAF">
        <w:rPr>
          <w:sz w:val="22"/>
          <w:szCs w:val="22"/>
        </w:rPr>
        <w:t xml:space="preserve"> University: Business Communications</w:t>
      </w:r>
    </w:p>
    <w:p w14:paraId="02CC86C5" w14:textId="2F33ABE2" w:rsidR="00356332" w:rsidRPr="00603DAF" w:rsidRDefault="00FD16A1" w:rsidP="008A71C0">
      <w:pPr>
        <w:numPr>
          <w:ilvl w:val="0"/>
          <w:numId w:val="5"/>
        </w:numPr>
        <w:shd w:val="clear" w:color="auto" w:fill="FFFFFF"/>
        <w:spacing w:line="240" w:lineRule="auto"/>
        <w:rPr>
          <w:sz w:val="22"/>
          <w:szCs w:val="22"/>
        </w:rPr>
      </w:pPr>
      <w:r w:rsidRPr="00603DAF">
        <w:rPr>
          <w:b/>
          <w:sz w:val="22"/>
          <w:szCs w:val="22"/>
        </w:rPr>
        <w:t xml:space="preserve">Jeffrey </w:t>
      </w:r>
      <w:proofErr w:type="spellStart"/>
      <w:r w:rsidRPr="00603DAF">
        <w:rPr>
          <w:b/>
          <w:sz w:val="22"/>
          <w:szCs w:val="22"/>
        </w:rPr>
        <w:t>Anzovino</w:t>
      </w:r>
      <w:proofErr w:type="spellEnd"/>
      <w:r w:rsidRPr="00603DAF">
        <w:rPr>
          <w:sz w:val="22"/>
          <w:szCs w:val="22"/>
        </w:rPr>
        <w:t>, C’08, M</w:t>
      </w:r>
      <w:r w:rsidR="00F9672F" w:rsidRPr="00603DAF">
        <w:rPr>
          <w:sz w:val="22"/>
          <w:szCs w:val="22"/>
        </w:rPr>
        <w:t>.</w:t>
      </w:r>
      <w:r w:rsidRPr="00603DAF">
        <w:rPr>
          <w:sz w:val="22"/>
          <w:szCs w:val="22"/>
        </w:rPr>
        <w:t>S</w:t>
      </w:r>
      <w:r w:rsidR="00F9672F" w:rsidRPr="00603DAF">
        <w:rPr>
          <w:sz w:val="22"/>
          <w:szCs w:val="22"/>
        </w:rPr>
        <w:t>.</w:t>
      </w:r>
      <w:r w:rsidRPr="00603DAF">
        <w:rPr>
          <w:sz w:val="22"/>
          <w:szCs w:val="22"/>
        </w:rPr>
        <w:t>, Saint Vincent College: Accounting, Auditing</w:t>
      </w:r>
    </w:p>
    <w:p w14:paraId="7B5AE2D8" w14:textId="2C817598" w:rsidR="00356332" w:rsidRPr="00603DAF" w:rsidRDefault="00FD16A1" w:rsidP="008A71C0">
      <w:pPr>
        <w:numPr>
          <w:ilvl w:val="0"/>
          <w:numId w:val="5"/>
        </w:numPr>
        <w:shd w:val="clear" w:color="auto" w:fill="FFFFFF"/>
        <w:spacing w:line="240" w:lineRule="auto"/>
        <w:rPr>
          <w:sz w:val="22"/>
          <w:szCs w:val="22"/>
        </w:rPr>
      </w:pPr>
      <w:r w:rsidRPr="00603DAF">
        <w:rPr>
          <w:b/>
          <w:sz w:val="22"/>
          <w:szCs w:val="22"/>
        </w:rPr>
        <w:t>Michael Arabia</w:t>
      </w:r>
      <w:r w:rsidRPr="00603DAF">
        <w:rPr>
          <w:sz w:val="22"/>
          <w:szCs w:val="22"/>
        </w:rPr>
        <w:t>, C’10, J</w:t>
      </w:r>
      <w:r w:rsidR="00F9672F" w:rsidRPr="00603DAF">
        <w:rPr>
          <w:sz w:val="22"/>
          <w:szCs w:val="22"/>
        </w:rPr>
        <w:t>.</w:t>
      </w:r>
      <w:r w:rsidRPr="00603DAF">
        <w:rPr>
          <w:sz w:val="22"/>
          <w:szCs w:val="22"/>
        </w:rPr>
        <w:t>D</w:t>
      </w:r>
      <w:r w:rsidR="00F9672F" w:rsidRPr="00603DAF">
        <w:rPr>
          <w:sz w:val="22"/>
          <w:szCs w:val="22"/>
        </w:rPr>
        <w:t>.</w:t>
      </w:r>
      <w:r w:rsidRPr="00603DAF">
        <w:rPr>
          <w:sz w:val="22"/>
          <w:szCs w:val="22"/>
        </w:rPr>
        <w:t>, Duquesne University: Juris Doctorate: Essentials of Sales</w:t>
      </w:r>
      <w:r w:rsidR="00F248AE" w:rsidRPr="00603DAF">
        <w:rPr>
          <w:sz w:val="22"/>
          <w:szCs w:val="22"/>
        </w:rPr>
        <w:t>, Tableau, Global Marketing</w:t>
      </w:r>
    </w:p>
    <w:p w14:paraId="68BD69E9" w14:textId="7E0751D3" w:rsidR="00356332" w:rsidRPr="00603DAF" w:rsidRDefault="00FD16A1" w:rsidP="008A71C0">
      <w:pPr>
        <w:numPr>
          <w:ilvl w:val="0"/>
          <w:numId w:val="5"/>
        </w:numPr>
        <w:shd w:val="clear" w:color="auto" w:fill="FFFFFF"/>
        <w:spacing w:line="240" w:lineRule="auto"/>
        <w:rPr>
          <w:sz w:val="22"/>
          <w:szCs w:val="22"/>
        </w:rPr>
      </w:pPr>
      <w:proofErr w:type="spellStart"/>
      <w:r w:rsidRPr="00603DAF">
        <w:rPr>
          <w:b/>
          <w:sz w:val="22"/>
          <w:szCs w:val="22"/>
        </w:rPr>
        <w:t>Shavonne</w:t>
      </w:r>
      <w:proofErr w:type="spellEnd"/>
      <w:r w:rsidRPr="00603DAF">
        <w:rPr>
          <w:b/>
          <w:sz w:val="22"/>
          <w:szCs w:val="22"/>
        </w:rPr>
        <w:t xml:space="preserve"> Arthurs</w:t>
      </w:r>
      <w:r w:rsidRPr="00603DAF">
        <w:rPr>
          <w:sz w:val="22"/>
          <w:szCs w:val="22"/>
        </w:rPr>
        <w:t>, C’18, Ph</w:t>
      </w:r>
      <w:r w:rsidR="00F9672F" w:rsidRPr="00603DAF">
        <w:rPr>
          <w:sz w:val="22"/>
          <w:szCs w:val="22"/>
        </w:rPr>
        <w:t>.</w:t>
      </w:r>
      <w:r w:rsidRPr="00603DAF">
        <w:rPr>
          <w:sz w:val="22"/>
          <w:szCs w:val="22"/>
        </w:rPr>
        <w:t>D</w:t>
      </w:r>
      <w:r w:rsidR="00F9672F" w:rsidRPr="00603DAF">
        <w:rPr>
          <w:sz w:val="22"/>
          <w:szCs w:val="22"/>
        </w:rPr>
        <w:t>.</w:t>
      </w:r>
      <w:r w:rsidRPr="00603DAF">
        <w:rPr>
          <w:sz w:val="22"/>
          <w:szCs w:val="22"/>
        </w:rPr>
        <w:t>, Indiana University of Pennsylvania: Criminology</w:t>
      </w:r>
    </w:p>
    <w:p w14:paraId="459500B6" w14:textId="3CB7F76C" w:rsidR="00356332" w:rsidRPr="00603DAF" w:rsidRDefault="00FD16A1" w:rsidP="008A71C0">
      <w:pPr>
        <w:numPr>
          <w:ilvl w:val="0"/>
          <w:numId w:val="5"/>
        </w:numPr>
        <w:shd w:val="clear" w:color="auto" w:fill="FFFFFF"/>
        <w:spacing w:line="240" w:lineRule="auto"/>
        <w:rPr>
          <w:sz w:val="22"/>
          <w:szCs w:val="22"/>
        </w:rPr>
      </w:pPr>
      <w:r w:rsidRPr="00603DAF">
        <w:rPr>
          <w:b/>
          <w:sz w:val="22"/>
          <w:szCs w:val="22"/>
        </w:rPr>
        <w:t xml:space="preserve">James </w:t>
      </w:r>
      <w:proofErr w:type="spellStart"/>
      <w:r w:rsidRPr="00603DAF">
        <w:rPr>
          <w:b/>
          <w:sz w:val="22"/>
          <w:szCs w:val="22"/>
        </w:rPr>
        <w:t>Bumar</w:t>
      </w:r>
      <w:proofErr w:type="spellEnd"/>
      <w:r w:rsidRPr="00603DAF">
        <w:rPr>
          <w:sz w:val="22"/>
          <w:szCs w:val="22"/>
        </w:rPr>
        <w:t>, C’95 B</w:t>
      </w:r>
      <w:r w:rsidR="00F9672F" w:rsidRPr="00603DAF">
        <w:rPr>
          <w:sz w:val="22"/>
          <w:szCs w:val="22"/>
        </w:rPr>
        <w:t>.</w:t>
      </w:r>
      <w:r w:rsidRPr="00603DAF">
        <w:rPr>
          <w:sz w:val="22"/>
          <w:szCs w:val="22"/>
        </w:rPr>
        <w:t>A</w:t>
      </w:r>
      <w:r w:rsidR="00F9672F" w:rsidRPr="00603DAF">
        <w:rPr>
          <w:sz w:val="22"/>
          <w:szCs w:val="22"/>
        </w:rPr>
        <w:t>.</w:t>
      </w:r>
      <w:r w:rsidRPr="00603DAF">
        <w:rPr>
          <w:sz w:val="22"/>
          <w:szCs w:val="22"/>
        </w:rPr>
        <w:t>, Saint Vincent College, Sociology; M</w:t>
      </w:r>
      <w:r w:rsidR="00F9672F" w:rsidRPr="00603DAF">
        <w:rPr>
          <w:sz w:val="22"/>
          <w:szCs w:val="22"/>
        </w:rPr>
        <w:t>.</w:t>
      </w:r>
      <w:r w:rsidRPr="00603DAF">
        <w:rPr>
          <w:sz w:val="22"/>
          <w:szCs w:val="22"/>
        </w:rPr>
        <w:t>S</w:t>
      </w:r>
      <w:r w:rsidR="00F9672F" w:rsidRPr="00603DAF">
        <w:rPr>
          <w:sz w:val="22"/>
          <w:szCs w:val="22"/>
        </w:rPr>
        <w:t>.</w:t>
      </w:r>
      <w:r w:rsidRPr="00603DAF">
        <w:rPr>
          <w:sz w:val="22"/>
          <w:szCs w:val="22"/>
        </w:rPr>
        <w:t>, Saint Vincent College: Criminology</w:t>
      </w:r>
    </w:p>
    <w:p w14:paraId="004923A2" w14:textId="575C5DC2" w:rsidR="00356332" w:rsidRPr="00603DAF" w:rsidRDefault="00FD16A1" w:rsidP="008A71C0">
      <w:pPr>
        <w:numPr>
          <w:ilvl w:val="0"/>
          <w:numId w:val="5"/>
        </w:numPr>
        <w:shd w:val="clear" w:color="auto" w:fill="FFFFFF"/>
        <w:spacing w:line="240" w:lineRule="auto"/>
        <w:rPr>
          <w:sz w:val="22"/>
          <w:szCs w:val="22"/>
        </w:rPr>
      </w:pPr>
      <w:r w:rsidRPr="00603DAF">
        <w:rPr>
          <w:b/>
          <w:sz w:val="22"/>
          <w:szCs w:val="22"/>
        </w:rPr>
        <w:t xml:space="preserve">Paul </w:t>
      </w:r>
      <w:proofErr w:type="spellStart"/>
      <w:r w:rsidRPr="00603DAF">
        <w:rPr>
          <w:b/>
          <w:sz w:val="22"/>
          <w:szCs w:val="22"/>
        </w:rPr>
        <w:t>Burkey</w:t>
      </w:r>
      <w:proofErr w:type="spellEnd"/>
      <w:r w:rsidRPr="00603DAF">
        <w:rPr>
          <w:sz w:val="22"/>
          <w:szCs w:val="22"/>
        </w:rPr>
        <w:t>, M</w:t>
      </w:r>
      <w:r w:rsidR="00F9672F" w:rsidRPr="00603DAF">
        <w:rPr>
          <w:sz w:val="22"/>
          <w:szCs w:val="22"/>
        </w:rPr>
        <w:t>.</w:t>
      </w:r>
      <w:r w:rsidRPr="00603DAF">
        <w:rPr>
          <w:sz w:val="22"/>
          <w:szCs w:val="22"/>
        </w:rPr>
        <w:t>A</w:t>
      </w:r>
      <w:r w:rsidR="00F9672F" w:rsidRPr="00603DAF">
        <w:rPr>
          <w:sz w:val="22"/>
          <w:szCs w:val="22"/>
        </w:rPr>
        <w:t>.</w:t>
      </w:r>
      <w:r w:rsidRPr="00603DAF">
        <w:rPr>
          <w:sz w:val="22"/>
          <w:szCs w:val="22"/>
        </w:rPr>
        <w:t>, Criminology, Indiana University of PA</w:t>
      </w:r>
    </w:p>
    <w:p w14:paraId="10E8A558" w14:textId="3F628311" w:rsidR="00356332" w:rsidRPr="00603DAF" w:rsidRDefault="00FD16A1" w:rsidP="008A71C0">
      <w:pPr>
        <w:numPr>
          <w:ilvl w:val="0"/>
          <w:numId w:val="5"/>
        </w:numPr>
        <w:shd w:val="clear" w:color="auto" w:fill="FFFFFF"/>
        <w:spacing w:line="240" w:lineRule="auto"/>
        <w:rPr>
          <w:sz w:val="22"/>
          <w:szCs w:val="22"/>
        </w:rPr>
      </w:pPr>
      <w:r w:rsidRPr="00603DAF">
        <w:rPr>
          <w:b/>
          <w:sz w:val="22"/>
          <w:szCs w:val="22"/>
        </w:rPr>
        <w:t>Adam Cogan</w:t>
      </w:r>
      <w:r w:rsidRPr="00603DAF">
        <w:rPr>
          <w:sz w:val="22"/>
          <w:szCs w:val="22"/>
        </w:rPr>
        <w:t>,</w:t>
      </w:r>
      <w:r w:rsidR="008A71C0" w:rsidRPr="00603DAF">
        <w:rPr>
          <w:sz w:val="22"/>
          <w:szCs w:val="22"/>
        </w:rPr>
        <w:t xml:space="preserve"> </w:t>
      </w:r>
      <w:r w:rsidRPr="00603DAF">
        <w:rPr>
          <w:sz w:val="22"/>
          <w:szCs w:val="22"/>
        </w:rPr>
        <w:t>J</w:t>
      </w:r>
      <w:r w:rsidR="00F9672F" w:rsidRPr="00603DAF">
        <w:rPr>
          <w:sz w:val="22"/>
          <w:szCs w:val="22"/>
        </w:rPr>
        <w:t>.</w:t>
      </w:r>
      <w:r w:rsidRPr="00603DAF">
        <w:rPr>
          <w:sz w:val="22"/>
          <w:szCs w:val="22"/>
        </w:rPr>
        <w:t>D</w:t>
      </w:r>
      <w:r w:rsidR="00F9672F" w:rsidRPr="00603DAF">
        <w:rPr>
          <w:sz w:val="22"/>
          <w:szCs w:val="22"/>
        </w:rPr>
        <w:t>.</w:t>
      </w:r>
      <w:r w:rsidRPr="00603DAF">
        <w:rPr>
          <w:sz w:val="22"/>
          <w:szCs w:val="22"/>
        </w:rPr>
        <w:t>, DePaul University</w:t>
      </w:r>
    </w:p>
    <w:p w14:paraId="481BC9E2" w14:textId="0B30B017" w:rsidR="00356332" w:rsidRPr="00603DAF" w:rsidRDefault="00FD16A1" w:rsidP="008A71C0">
      <w:pPr>
        <w:numPr>
          <w:ilvl w:val="0"/>
          <w:numId w:val="5"/>
        </w:numPr>
        <w:shd w:val="clear" w:color="auto" w:fill="FFFFFF"/>
        <w:spacing w:line="240" w:lineRule="auto"/>
        <w:rPr>
          <w:sz w:val="22"/>
          <w:szCs w:val="22"/>
        </w:rPr>
      </w:pPr>
      <w:r w:rsidRPr="00603DAF">
        <w:rPr>
          <w:b/>
          <w:sz w:val="22"/>
          <w:szCs w:val="22"/>
        </w:rPr>
        <w:t xml:space="preserve">Richard </w:t>
      </w:r>
      <w:proofErr w:type="spellStart"/>
      <w:r w:rsidRPr="00603DAF">
        <w:rPr>
          <w:b/>
          <w:sz w:val="22"/>
          <w:szCs w:val="22"/>
        </w:rPr>
        <w:t>Coldren</w:t>
      </w:r>
      <w:proofErr w:type="spellEnd"/>
      <w:r w:rsidRPr="00603DAF">
        <w:rPr>
          <w:sz w:val="22"/>
          <w:szCs w:val="22"/>
        </w:rPr>
        <w:t>, C’93, J</w:t>
      </w:r>
      <w:r w:rsidR="00F9672F" w:rsidRPr="00603DAF">
        <w:rPr>
          <w:sz w:val="22"/>
          <w:szCs w:val="22"/>
        </w:rPr>
        <w:t>.</w:t>
      </w:r>
      <w:r w:rsidRPr="00603DAF">
        <w:rPr>
          <w:sz w:val="22"/>
          <w:szCs w:val="22"/>
        </w:rPr>
        <w:t>D</w:t>
      </w:r>
      <w:r w:rsidR="00F9672F" w:rsidRPr="00603DAF">
        <w:rPr>
          <w:sz w:val="22"/>
          <w:szCs w:val="22"/>
        </w:rPr>
        <w:t>.</w:t>
      </w:r>
      <w:r w:rsidRPr="00603DAF">
        <w:rPr>
          <w:sz w:val="22"/>
          <w:szCs w:val="22"/>
        </w:rPr>
        <w:t>, Duquesne University School of Law: International Law</w:t>
      </w:r>
    </w:p>
    <w:p w14:paraId="6D1CABB0" w14:textId="27856295" w:rsidR="00356332" w:rsidRPr="00603DAF" w:rsidRDefault="00FD16A1" w:rsidP="008A71C0">
      <w:pPr>
        <w:numPr>
          <w:ilvl w:val="0"/>
          <w:numId w:val="5"/>
        </w:numPr>
        <w:shd w:val="clear" w:color="auto" w:fill="FFFFFF"/>
        <w:spacing w:line="240" w:lineRule="auto"/>
        <w:rPr>
          <w:b/>
          <w:sz w:val="22"/>
          <w:szCs w:val="22"/>
        </w:rPr>
      </w:pPr>
      <w:r w:rsidRPr="00603DAF">
        <w:rPr>
          <w:b/>
          <w:sz w:val="22"/>
          <w:szCs w:val="22"/>
        </w:rPr>
        <w:t>Jonathan Cooper</w:t>
      </w:r>
      <w:r w:rsidRPr="00603DAF">
        <w:rPr>
          <w:sz w:val="22"/>
          <w:szCs w:val="22"/>
        </w:rPr>
        <w:t>, C’12, Ph.D. Arizona State University, Criminology and Criminal Justice</w:t>
      </w:r>
      <w:r w:rsidR="008A71C0" w:rsidRPr="00603DAF">
        <w:rPr>
          <w:sz w:val="22"/>
          <w:szCs w:val="22"/>
        </w:rPr>
        <w:t xml:space="preserve">, </w:t>
      </w:r>
      <w:r w:rsidRPr="00603DAF">
        <w:rPr>
          <w:sz w:val="22"/>
          <w:szCs w:val="22"/>
        </w:rPr>
        <w:t>Arizona State University, School of Criminology and Criminal Justice</w:t>
      </w:r>
    </w:p>
    <w:p w14:paraId="7FF36104" w14:textId="6161B629" w:rsidR="00356332" w:rsidRPr="00603DAF" w:rsidRDefault="00FD16A1" w:rsidP="008A71C0">
      <w:pPr>
        <w:numPr>
          <w:ilvl w:val="0"/>
          <w:numId w:val="5"/>
        </w:numPr>
        <w:shd w:val="clear" w:color="auto" w:fill="FFFFFF"/>
        <w:spacing w:line="240" w:lineRule="auto"/>
        <w:rPr>
          <w:sz w:val="22"/>
          <w:szCs w:val="22"/>
        </w:rPr>
      </w:pPr>
      <w:r w:rsidRPr="00603DAF">
        <w:rPr>
          <w:b/>
          <w:sz w:val="22"/>
          <w:szCs w:val="22"/>
        </w:rPr>
        <w:t>Mark D’Amico</w:t>
      </w:r>
      <w:r w:rsidRPr="00603DAF">
        <w:rPr>
          <w:sz w:val="22"/>
          <w:szCs w:val="22"/>
        </w:rPr>
        <w:t>, C’10, M</w:t>
      </w:r>
      <w:r w:rsidR="00F9672F" w:rsidRPr="00603DAF">
        <w:rPr>
          <w:sz w:val="22"/>
          <w:szCs w:val="22"/>
        </w:rPr>
        <w:t>.</w:t>
      </w:r>
      <w:r w:rsidRPr="00603DAF">
        <w:rPr>
          <w:sz w:val="22"/>
          <w:szCs w:val="22"/>
        </w:rPr>
        <w:t>A</w:t>
      </w:r>
      <w:r w:rsidR="00F9672F" w:rsidRPr="00603DAF">
        <w:rPr>
          <w:sz w:val="22"/>
          <w:szCs w:val="22"/>
        </w:rPr>
        <w:t>.</w:t>
      </w:r>
      <w:r w:rsidRPr="00603DAF">
        <w:rPr>
          <w:sz w:val="22"/>
          <w:szCs w:val="22"/>
        </w:rPr>
        <w:t>, University of Pittsburgh: Economics</w:t>
      </w:r>
    </w:p>
    <w:p w14:paraId="36DDCDD1" w14:textId="77777777" w:rsidR="00356332" w:rsidRPr="00603DAF" w:rsidRDefault="00FD16A1" w:rsidP="008A71C0">
      <w:pPr>
        <w:numPr>
          <w:ilvl w:val="0"/>
          <w:numId w:val="5"/>
        </w:numPr>
        <w:shd w:val="clear" w:color="auto" w:fill="FFFFFF"/>
        <w:spacing w:line="240" w:lineRule="auto"/>
        <w:rPr>
          <w:sz w:val="22"/>
          <w:szCs w:val="22"/>
        </w:rPr>
      </w:pPr>
      <w:r w:rsidRPr="00603DAF">
        <w:rPr>
          <w:b/>
          <w:sz w:val="22"/>
          <w:szCs w:val="22"/>
        </w:rPr>
        <w:t xml:space="preserve">Kenneth J. </w:t>
      </w:r>
      <w:proofErr w:type="spellStart"/>
      <w:r w:rsidRPr="00603DAF">
        <w:rPr>
          <w:b/>
          <w:sz w:val="22"/>
          <w:szCs w:val="22"/>
        </w:rPr>
        <w:t>Dupre</w:t>
      </w:r>
      <w:proofErr w:type="spellEnd"/>
      <w:r w:rsidRPr="00603DAF">
        <w:rPr>
          <w:sz w:val="22"/>
          <w:szCs w:val="22"/>
        </w:rPr>
        <w:t>, MSCF, Carnegie Mellon University; CFA: Computational Finance, Investments, Futures and Options</w:t>
      </w:r>
    </w:p>
    <w:p w14:paraId="762D8C09" w14:textId="59333526" w:rsidR="00356332" w:rsidRPr="00603DAF" w:rsidRDefault="00FD16A1" w:rsidP="008A71C0">
      <w:pPr>
        <w:numPr>
          <w:ilvl w:val="0"/>
          <w:numId w:val="5"/>
        </w:numPr>
        <w:shd w:val="clear" w:color="auto" w:fill="FFFFFF"/>
        <w:spacing w:line="240" w:lineRule="auto"/>
        <w:rPr>
          <w:sz w:val="22"/>
          <w:szCs w:val="22"/>
        </w:rPr>
      </w:pPr>
      <w:r w:rsidRPr="00603DAF">
        <w:rPr>
          <w:b/>
          <w:sz w:val="22"/>
          <w:szCs w:val="22"/>
        </w:rPr>
        <w:t>Donald Ellenberger</w:t>
      </w:r>
      <w:r w:rsidRPr="00603DAF">
        <w:rPr>
          <w:sz w:val="22"/>
          <w:szCs w:val="22"/>
        </w:rPr>
        <w:t>, M</w:t>
      </w:r>
      <w:r w:rsidR="00F9672F" w:rsidRPr="00603DAF">
        <w:rPr>
          <w:sz w:val="22"/>
          <w:szCs w:val="22"/>
        </w:rPr>
        <w:t>.</w:t>
      </w:r>
      <w:r w:rsidRPr="00603DAF">
        <w:rPr>
          <w:sz w:val="22"/>
          <w:szCs w:val="22"/>
        </w:rPr>
        <w:t>B</w:t>
      </w:r>
      <w:r w:rsidR="00F9672F" w:rsidRPr="00603DAF">
        <w:rPr>
          <w:sz w:val="22"/>
          <w:szCs w:val="22"/>
        </w:rPr>
        <w:t>.</w:t>
      </w:r>
      <w:r w:rsidRPr="00603DAF">
        <w:rPr>
          <w:sz w:val="22"/>
          <w:szCs w:val="22"/>
        </w:rPr>
        <w:t>A</w:t>
      </w:r>
      <w:r w:rsidR="00F9672F" w:rsidRPr="00603DAF">
        <w:rPr>
          <w:sz w:val="22"/>
          <w:szCs w:val="22"/>
        </w:rPr>
        <w:t>.</w:t>
      </w:r>
      <w:r w:rsidRPr="00603DAF">
        <w:rPr>
          <w:sz w:val="22"/>
          <w:szCs w:val="22"/>
        </w:rPr>
        <w:t>, Stanford University: Finance</w:t>
      </w:r>
    </w:p>
    <w:p w14:paraId="4C622F8D" w14:textId="4934D06B" w:rsidR="00356332" w:rsidRPr="00603DAF" w:rsidRDefault="00FD16A1" w:rsidP="008A71C0">
      <w:pPr>
        <w:numPr>
          <w:ilvl w:val="0"/>
          <w:numId w:val="5"/>
        </w:numPr>
        <w:shd w:val="clear" w:color="auto" w:fill="FFFFFF"/>
        <w:spacing w:line="240" w:lineRule="auto"/>
        <w:rPr>
          <w:sz w:val="22"/>
          <w:szCs w:val="22"/>
        </w:rPr>
      </w:pPr>
      <w:r w:rsidRPr="00603DAF">
        <w:rPr>
          <w:b/>
          <w:sz w:val="22"/>
          <w:szCs w:val="22"/>
        </w:rPr>
        <w:t>Janet Hammill</w:t>
      </w:r>
      <w:r w:rsidRPr="00603DAF">
        <w:rPr>
          <w:sz w:val="22"/>
          <w:szCs w:val="22"/>
        </w:rPr>
        <w:t>, M</w:t>
      </w:r>
      <w:r w:rsidR="00F9672F" w:rsidRPr="00603DAF">
        <w:rPr>
          <w:sz w:val="22"/>
          <w:szCs w:val="22"/>
        </w:rPr>
        <w:t>.</w:t>
      </w:r>
      <w:r w:rsidRPr="00603DAF">
        <w:rPr>
          <w:sz w:val="22"/>
          <w:szCs w:val="22"/>
        </w:rPr>
        <w:t>S</w:t>
      </w:r>
      <w:r w:rsidR="00F9672F" w:rsidRPr="00603DAF">
        <w:rPr>
          <w:sz w:val="22"/>
          <w:szCs w:val="22"/>
        </w:rPr>
        <w:t>.</w:t>
      </w:r>
      <w:r w:rsidRPr="00603DAF">
        <w:rPr>
          <w:sz w:val="22"/>
          <w:szCs w:val="22"/>
        </w:rPr>
        <w:t>, Carnegie Mellon University, Chemical Engineering: Supply Chain</w:t>
      </w:r>
    </w:p>
    <w:p w14:paraId="6DC71ED8" w14:textId="660E63BA" w:rsidR="00356332" w:rsidRPr="00603DAF" w:rsidRDefault="00FD16A1" w:rsidP="008A71C0">
      <w:pPr>
        <w:numPr>
          <w:ilvl w:val="0"/>
          <w:numId w:val="5"/>
        </w:numPr>
        <w:shd w:val="clear" w:color="auto" w:fill="FFFFFF"/>
        <w:spacing w:line="240" w:lineRule="auto"/>
        <w:rPr>
          <w:sz w:val="22"/>
          <w:szCs w:val="22"/>
        </w:rPr>
      </w:pPr>
      <w:r w:rsidRPr="00603DAF">
        <w:rPr>
          <w:b/>
          <w:sz w:val="22"/>
          <w:szCs w:val="22"/>
        </w:rPr>
        <w:t xml:space="preserve">Susan </w:t>
      </w:r>
      <w:proofErr w:type="spellStart"/>
      <w:r w:rsidRPr="00603DAF">
        <w:rPr>
          <w:b/>
          <w:sz w:val="22"/>
          <w:szCs w:val="22"/>
        </w:rPr>
        <w:t>Hozak</w:t>
      </w:r>
      <w:proofErr w:type="spellEnd"/>
      <w:r w:rsidRPr="00603DAF">
        <w:rPr>
          <w:sz w:val="22"/>
          <w:szCs w:val="22"/>
        </w:rPr>
        <w:t>, C’11, M</w:t>
      </w:r>
      <w:r w:rsidR="00F9672F" w:rsidRPr="00603DAF">
        <w:rPr>
          <w:sz w:val="22"/>
          <w:szCs w:val="22"/>
        </w:rPr>
        <w:t>.</w:t>
      </w:r>
      <w:r w:rsidRPr="00603DAF">
        <w:rPr>
          <w:sz w:val="22"/>
          <w:szCs w:val="22"/>
        </w:rPr>
        <w:t>S</w:t>
      </w:r>
      <w:r w:rsidR="00F9672F" w:rsidRPr="00603DAF">
        <w:rPr>
          <w:sz w:val="22"/>
          <w:szCs w:val="22"/>
        </w:rPr>
        <w:t>.</w:t>
      </w:r>
      <w:r w:rsidRPr="00603DAF">
        <w:rPr>
          <w:sz w:val="22"/>
          <w:szCs w:val="22"/>
        </w:rPr>
        <w:t>, Saint Vincent College: Sports Administration</w:t>
      </w:r>
    </w:p>
    <w:p w14:paraId="0AF73085" w14:textId="1AF282E4" w:rsidR="00356332" w:rsidRPr="00603DAF" w:rsidRDefault="00F248AE" w:rsidP="008A71C0">
      <w:pPr>
        <w:numPr>
          <w:ilvl w:val="0"/>
          <w:numId w:val="5"/>
        </w:numPr>
        <w:shd w:val="clear" w:color="auto" w:fill="FFFFFF"/>
        <w:spacing w:line="240" w:lineRule="auto"/>
        <w:rPr>
          <w:b/>
          <w:sz w:val="22"/>
          <w:szCs w:val="22"/>
        </w:rPr>
      </w:pPr>
      <w:r w:rsidRPr="00603DAF">
        <w:rPr>
          <w:b/>
          <w:sz w:val="22"/>
          <w:szCs w:val="22"/>
        </w:rPr>
        <w:t xml:space="preserve">Fr. </w:t>
      </w:r>
      <w:r w:rsidR="00FD16A1" w:rsidRPr="00603DAF">
        <w:rPr>
          <w:b/>
          <w:sz w:val="22"/>
          <w:szCs w:val="22"/>
        </w:rPr>
        <w:t>Is</w:t>
      </w:r>
      <w:r w:rsidRPr="00603DAF">
        <w:rPr>
          <w:b/>
          <w:sz w:val="22"/>
          <w:szCs w:val="22"/>
        </w:rPr>
        <w:t>a</w:t>
      </w:r>
      <w:r w:rsidR="00FD16A1" w:rsidRPr="00603DAF">
        <w:rPr>
          <w:b/>
          <w:sz w:val="22"/>
          <w:szCs w:val="22"/>
        </w:rPr>
        <w:t xml:space="preserve">ac </w:t>
      </w:r>
      <w:proofErr w:type="spellStart"/>
      <w:r w:rsidR="00FD16A1" w:rsidRPr="00603DAF">
        <w:rPr>
          <w:b/>
          <w:sz w:val="22"/>
          <w:szCs w:val="22"/>
        </w:rPr>
        <w:t>Haywiser</w:t>
      </w:r>
      <w:proofErr w:type="spellEnd"/>
      <w:r w:rsidR="00FD16A1" w:rsidRPr="00603DAF">
        <w:rPr>
          <w:sz w:val="22"/>
          <w:szCs w:val="22"/>
        </w:rPr>
        <w:t>, O.S.B, C’09, B</w:t>
      </w:r>
      <w:r w:rsidR="00F9672F" w:rsidRPr="00603DAF">
        <w:rPr>
          <w:sz w:val="22"/>
          <w:szCs w:val="22"/>
        </w:rPr>
        <w:t>.</w:t>
      </w:r>
      <w:r w:rsidR="00FD16A1" w:rsidRPr="00603DAF">
        <w:rPr>
          <w:sz w:val="22"/>
          <w:szCs w:val="22"/>
        </w:rPr>
        <w:t>S</w:t>
      </w:r>
      <w:r w:rsidR="00F9672F" w:rsidRPr="00603DAF">
        <w:rPr>
          <w:sz w:val="22"/>
          <w:szCs w:val="22"/>
        </w:rPr>
        <w:t>.</w:t>
      </w:r>
      <w:r w:rsidR="00FD16A1" w:rsidRPr="00603DAF">
        <w:rPr>
          <w:sz w:val="22"/>
          <w:szCs w:val="22"/>
        </w:rPr>
        <w:t>, Saint Vincent College; M.Div. Saint Vincent College Seminary, M</w:t>
      </w:r>
      <w:r w:rsidR="00F9672F" w:rsidRPr="00603DAF">
        <w:rPr>
          <w:sz w:val="22"/>
          <w:szCs w:val="22"/>
        </w:rPr>
        <w:t>.</w:t>
      </w:r>
      <w:r w:rsidR="00FD16A1" w:rsidRPr="00603DAF">
        <w:rPr>
          <w:sz w:val="22"/>
          <w:szCs w:val="22"/>
        </w:rPr>
        <w:t>S</w:t>
      </w:r>
      <w:r w:rsidR="00F9672F" w:rsidRPr="00603DAF">
        <w:rPr>
          <w:sz w:val="22"/>
          <w:szCs w:val="22"/>
        </w:rPr>
        <w:t>.</w:t>
      </w:r>
      <w:r w:rsidR="00FD16A1" w:rsidRPr="00603DAF">
        <w:rPr>
          <w:sz w:val="22"/>
          <w:szCs w:val="22"/>
        </w:rPr>
        <w:t>, Drexel University</w:t>
      </w:r>
      <w:r w:rsidR="00FB6D68" w:rsidRPr="00603DAF">
        <w:rPr>
          <w:sz w:val="22"/>
          <w:szCs w:val="22"/>
        </w:rPr>
        <w:t>: Marketing</w:t>
      </w:r>
    </w:p>
    <w:p w14:paraId="480D0F18" w14:textId="6F873F47" w:rsidR="00356332" w:rsidRPr="00603DAF" w:rsidRDefault="00FD16A1" w:rsidP="008A71C0">
      <w:pPr>
        <w:numPr>
          <w:ilvl w:val="0"/>
          <w:numId w:val="5"/>
        </w:numPr>
        <w:shd w:val="clear" w:color="auto" w:fill="FFFFFF"/>
        <w:spacing w:line="240" w:lineRule="auto"/>
        <w:rPr>
          <w:sz w:val="22"/>
          <w:szCs w:val="22"/>
        </w:rPr>
      </w:pPr>
      <w:r w:rsidRPr="00603DAF">
        <w:rPr>
          <w:b/>
          <w:sz w:val="22"/>
          <w:szCs w:val="22"/>
        </w:rPr>
        <w:t xml:space="preserve">Janelle </w:t>
      </w:r>
      <w:proofErr w:type="spellStart"/>
      <w:r w:rsidRPr="00603DAF">
        <w:rPr>
          <w:b/>
          <w:sz w:val="22"/>
          <w:szCs w:val="22"/>
        </w:rPr>
        <w:t>Imbrescia</w:t>
      </w:r>
      <w:proofErr w:type="spellEnd"/>
      <w:r w:rsidRPr="00603DAF">
        <w:rPr>
          <w:sz w:val="22"/>
          <w:szCs w:val="22"/>
        </w:rPr>
        <w:t>, C’08, M</w:t>
      </w:r>
      <w:r w:rsidR="00F9672F" w:rsidRPr="00603DAF">
        <w:rPr>
          <w:sz w:val="22"/>
          <w:szCs w:val="22"/>
        </w:rPr>
        <w:t>.</w:t>
      </w:r>
      <w:r w:rsidRPr="00603DAF">
        <w:rPr>
          <w:sz w:val="22"/>
          <w:szCs w:val="22"/>
        </w:rPr>
        <w:t>S</w:t>
      </w:r>
      <w:r w:rsidR="00F9672F" w:rsidRPr="00603DAF">
        <w:rPr>
          <w:sz w:val="22"/>
          <w:szCs w:val="22"/>
        </w:rPr>
        <w:t>.</w:t>
      </w:r>
      <w:r w:rsidRPr="00603DAF">
        <w:rPr>
          <w:sz w:val="22"/>
          <w:szCs w:val="22"/>
        </w:rPr>
        <w:t>, New York University</w:t>
      </w:r>
      <w:r w:rsidR="00FB6D68" w:rsidRPr="00603DAF">
        <w:rPr>
          <w:sz w:val="22"/>
          <w:szCs w:val="22"/>
        </w:rPr>
        <w:t>:</w:t>
      </w:r>
      <w:r w:rsidRPr="00603DAF">
        <w:rPr>
          <w:sz w:val="22"/>
          <w:szCs w:val="22"/>
        </w:rPr>
        <w:t xml:space="preserve"> Tourism Management</w:t>
      </w:r>
    </w:p>
    <w:p w14:paraId="3808EF13" w14:textId="23CEF966" w:rsidR="00356332" w:rsidRPr="00603DAF" w:rsidRDefault="00FD16A1" w:rsidP="008A71C0">
      <w:pPr>
        <w:numPr>
          <w:ilvl w:val="0"/>
          <w:numId w:val="5"/>
        </w:numPr>
        <w:shd w:val="clear" w:color="auto" w:fill="FFFFFF"/>
        <w:spacing w:line="240" w:lineRule="auto"/>
        <w:rPr>
          <w:sz w:val="22"/>
          <w:szCs w:val="22"/>
        </w:rPr>
      </w:pPr>
      <w:r w:rsidRPr="00603DAF">
        <w:rPr>
          <w:b/>
          <w:sz w:val="22"/>
          <w:szCs w:val="22"/>
        </w:rPr>
        <w:t xml:space="preserve">Mark </w:t>
      </w:r>
      <w:proofErr w:type="spellStart"/>
      <w:r w:rsidRPr="00603DAF">
        <w:rPr>
          <w:b/>
          <w:sz w:val="22"/>
          <w:szCs w:val="22"/>
        </w:rPr>
        <w:t>Kachmar</w:t>
      </w:r>
      <w:proofErr w:type="spellEnd"/>
      <w:r w:rsidRPr="00603DAF">
        <w:rPr>
          <w:sz w:val="22"/>
          <w:szCs w:val="22"/>
        </w:rPr>
        <w:t>, M</w:t>
      </w:r>
      <w:r w:rsidR="00F9672F" w:rsidRPr="00603DAF">
        <w:rPr>
          <w:sz w:val="22"/>
          <w:szCs w:val="22"/>
        </w:rPr>
        <w:t>.</w:t>
      </w:r>
      <w:r w:rsidRPr="00603DAF">
        <w:rPr>
          <w:sz w:val="22"/>
          <w:szCs w:val="22"/>
        </w:rPr>
        <w:t>B</w:t>
      </w:r>
      <w:r w:rsidR="00F9672F" w:rsidRPr="00603DAF">
        <w:rPr>
          <w:sz w:val="22"/>
          <w:szCs w:val="22"/>
        </w:rPr>
        <w:t>.</w:t>
      </w:r>
      <w:r w:rsidRPr="00603DAF">
        <w:rPr>
          <w:sz w:val="22"/>
          <w:szCs w:val="22"/>
        </w:rPr>
        <w:t>A</w:t>
      </w:r>
      <w:r w:rsidR="00F9672F" w:rsidRPr="00603DAF">
        <w:rPr>
          <w:sz w:val="22"/>
          <w:szCs w:val="22"/>
        </w:rPr>
        <w:t>.</w:t>
      </w:r>
      <w:r w:rsidRPr="00603DAF">
        <w:rPr>
          <w:sz w:val="22"/>
          <w:szCs w:val="22"/>
        </w:rPr>
        <w:t>, University of Pittsburgh: Operational Excellence</w:t>
      </w:r>
    </w:p>
    <w:p w14:paraId="2BEAE544" w14:textId="52D54A7D" w:rsidR="00356332" w:rsidRPr="00603DAF" w:rsidRDefault="00FD16A1" w:rsidP="008A71C0">
      <w:pPr>
        <w:numPr>
          <w:ilvl w:val="0"/>
          <w:numId w:val="5"/>
        </w:numPr>
        <w:shd w:val="clear" w:color="auto" w:fill="FFFFFF"/>
        <w:spacing w:line="240" w:lineRule="auto"/>
        <w:rPr>
          <w:sz w:val="22"/>
          <w:szCs w:val="22"/>
        </w:rPr>
      </w:pPr>
      <w:r w:rsidRPr="00603DAF">
        <w:rPr>
          <w:b/>
          <w:sz w:val="22"/>
          <w:szCs w:val="22"/>
        </w:rPr>
        <w:t>Eva Kunkel</w:t>
      </w:r>
      <w:r w:rsidRPr="00603DAF">
        <w:rPr>
          <w:sz w:val="22"/>
          <w:szCs w:val="22"/>
        </w:rPr>
        <w:t>, C’01, B</w:t>
      </w:r>
      <w:r w:rsidR="00F9672F" w:rsidRPr="00603DAF">
        <w:rPr>
          <w:sz w:val="22"/>
          <w:szCs w:val="22"/>
        </w:rPr>
        <w:t>.</w:t>
      </w:r>
      <w:r w:rsidRPr="00603DAF">
        <w:rPr>
          <w:sz w:val="22"/>
          <w:szCs w:val="22"/>
        </w:rPr>
        <w:t>S</w:t>
      </w:r>
      <w:r w:rsidR="00F9672F" w:rsidRPr="00603DAF">
        <w:rPr>
          <w:sz w:val="22"/>
          <w:szCs w:val="22"/>
        </w:rPr>
        <w:t>.</w:t>
      </w:r>
      <w:r w:rsidRPr="00603DAF">
        <w:rPr>
          <w:sz w:val="22"/>
          <w:szCs w:val="22"/>
        </w:rPr>
        <w:t>, Saint Vincent College, Accounting; C’08, M</w:t>
      </w:r>
      <w:r w:rsidR="00F9672F" w:rsidRPr="00603DAF">
        <w:rPr>
          <w:sz w:val="22"/>
          <w:szCs w:val="22"/>
        </w:rPr>
        <w:t>.</w:t>
      </w:r>
      <w:r w:rsidRPr="00603DAF">
        <w:rPr>
          <w:sz w:val="22"/>
          <w:szCs w:val="22"/>
        </w:rPr>
        <w:t>S</w:t>
      </w:r>
      <w:r w:rsidR="00F9672F" w:rsidRPr="00603DAF">
        <w:rPr>
          <w:sz w:val="22"/>
          <w:szCs w:val="22"/>
        </w:rPr>
        <w:t>.</w:t>
      </w:r>
      <w:r w:rsidRPr="00603DAF">
        <w:rPr>
          <w:sz w:val="22"/>
          <w:szCs w:val="22"/>
        </w:rPr>
        <w:t>, Saint Vincent College: Accounting</w:t>
      </w:r>
    </w:p>
    <w:p w14:paraId="6D6A3924" w14:textId="78810EA9" w:rsidR="00356332" w:rsidRPr="00603DAF" w:rsidRDefault="00FD16A1" w:rsidP="008A71C0">
      <w:pPr>
        <w:numPr>
          <w:ilvl w:val="0"/>
          <w:numId w:val="5"/>
        </w:numPr>
        <w:shd w:val="clear" w:color="auto" w:fill="FFFFFF"/>
        <w:spacing w:line="240" w:lineRule="auto"/>
        <w:rPr>
          <w:sz w:val="22"/>
          <w:szCs w:val="22"/>
        </w:rPr>
      </w:pPr>
      <w:r w:rsidRPr="00603DAF">
        <w:rPr>
          <w:b/>
          <w:sz w:val="22"/>
          <w:szCs w:val="22"/>
        </w:rPr>
        <w:t>James H. Kunkel</w:t>
      </w:r>
      <w:r w:rsidRPr="00603DAF">
        <w:rPr>
          <w:sz w:val="22"/>
          <w:szCs w:val="22"/>
        </w:rPr>
        <w:t>, M</w:t>
      </w:r>
      <w:r w:rsidR="00F9672F" w:rsidRPr="00603DAF">
        <w:rPr>
          <w:sz w:val="22"/>
          <w:szCs w:val="22"/>
        </w:rPr>
        <w:t>.</w:t>
      </w:r>
      <w:r w:rsidRPr="00603DAF">
        <w:rPr>
          <w:sz w:val="22"/>
          <w:szCs w:val="22"/>
        </w:rPr>
        <w:t>B</w:t>
      </w:r>
      <w:r w:rsidR="00F9672F" w:rsidRPr="00603DAF">
        <w:rPr>
          <w:sz w:val="22"/>
          <w:szCs w:val="22"/>
        </w:rPr>
        <w:t>.</w:t>
      </w:r>
      <w:r w:rsidRPr="00603DAF">
        <w:rPr>
          <w:sz w:val="22"/>
          <w:szCs w:val="22"/>
        </w:rPr>
        <w:t>A</w:t>
      </w:r>
      <w:r w:rsidR="00F9672F" w:rsidRPr="00603DAF">
        <w:rPr>
          <w:sz w:val="22"/>
          <w:szCs w:val="22"/>
        </w:rPr>
        <w:t>.</w:t>
      </w:r>
      <w:r w:rsidRPr="00603DAF">
        <w:rPr>
          <w:sz w:val="22"/>
          <w:szCs w:val="22"/>
        </w:rPr>
        <w:t>, Indiana University of Pennsylvania; CMC (Pennsylvania): Entrepreneurial Studies</w:t>
      </w:r>
    </w:p>
    <w:p w14:paraId="1F1F194F" w14:textId="5F617557" w:rsidR="00356332" w:rsidRPr="00603DAF" w:rsidRDefault="00FD16A1" w:rsidP="008A71C0">
      <w:pPr>
        <w:numPr>
          <w:ilvl w:val="0"/>
          <w:numId w:val="5"/>
        </w:numPr>
        <w:shd w:val="clear" w:color="auto" w:fill="FFFFFF"/>
        <w:spacing w:line="240" w:lineRule="auto"/>
        <w:rPr>
          <w:sz w:val="22"/>
          <w:szCs w:val="22"/>
        </w:rPr>
      </w:pPr>
      <w:r w:rsidRPr="00603DAF">
        <w:rPr>
          <w:b/>
          <w:sz w:val="22"/>
          <w:szCs w:val="22"/>
        </w:rPr>
        <w:t xml:space="preserve">Richard </w:t>
      </w:r>
      <w:proofErr w:type="spellStart"/>
      <w:r w:rsidRPr="00603DAF">
        <w:rPr>
          <w:b/>
          <w:sz w:val="22"/>
          <w:szCs w:val="22"/>
        </w:rPr>
        <w:t>Kunkle</w:t>
      </w:r>
      <w:proofErr w:type="spellEnd"/>
      <w:r w:rsidRPr="00603DAF">
        <w:rPr>
          <w:sz w:val="22"/>
          <w:szCs w:val="22"/>
        </w:rPr>
        <w:t>, M</w:t>
      </w:r>
      <w:r w:rsidR="00F9672F" w:rsidRPr="00603DAF">
        <w:rPr>
          <w:sz w:val="22"/>
          <w:szCs w:val="22"/>
        </w:rPr>
        <w:t>.</w:t>
      </w:r>
      <w:r w:rsidRPr="00603DAF">
        <w:rPr>
          <w:sz w:val="22"/>
          <w:szCs w:val="22"/>
        </w:rPr>
        <w:t>D</w:t>
      </w:r>
      <w:r w:rsidR="00F9672F" w:rsidRPr="00603DAF">
        <w:rPr>
          <w:sz w:val="22"/>
          <w:szCs w:val="22"/>
        </w:rPr>
        <w:t>.</w:t>
      </w:r>
      <w:r w:rsidRPr="00603DAF">
        <w:rPr>
          <w:sz w:val="22"/>
          <w:szCs w:val="22"/>
        </w:rPr>
        <w:t>, University of Pittsburgh School of Medicine</w:t>
      </w:r>
      <w:r w:rsidR="00FB6D68" w:rsidRPr="00603DAF">
        <w:rPr>
          <w:sz w:val="22"/>
          <w:szCs w:val="22"/>
        </w:rPr>
        <w:t>:</w:t>
      </w:r>
      <w:r w:rsidRPr="00603DAF">
        <w:rPr>
          <w:sz w:val="22"/>
          <w:szCs w:val="22"/>
        </w:rPr>
        <w:t xml:space="preserve"> Operational Excellence in Health Care, Toyota Production System</w:t>
      </w:r>
    </w:p>
    <w:p w14:paraId="071AAFAA" w14:textId="05DA65F0" w:rsidR="00356332" w:rsidRPr="00603DAF" w:rsidRDefault="00FD16A1" w:rsidP="008A71C0">
      <w:pPr>
        <w:numPr>
          <w:ilvl w:val="0"/>
          <w:numId w:val="5"/>
        </w:numPr>
        <w:shd w:val="clear" w:color="auto" w:fill="FFFFFF"/>
        <w:spacing w:line="240" w:lineRule="auto"/>
        <w:rPr>
          <w:sz w:val="22"/>
          <w:szCs w:val="22"/>
        </w:rPr>
      </w:pPr>
      <w:r w:rsidRPr="00603DAF">
        <w:rPr>
          <w:b/>
          <w:sz w:val="22"/>
          <w:szCs w:val="22"/>
        </w:rPr>
        <w:t>Daniel Kunz</w:t>
      </w:r>
      <w:r w:rsidRPr="00603DAF">
        <w:rPr>
          <w:sz w:val="22"/>
          <w:szCs w:val="22"/>
        </w:rPr>
        <w:t>, C’99, M</w:t>
      </w:r>
      <w:r w:rsidR="00F9672F" w:rsidRPr="00603DAF">
        <w:rPr>
          <w:sz w:val="22"/>
          <w:szCs w:val="22"/>
        </w:rPr>
        <w:t>.</w:t>
      </w:r>
      <w:r w:rsidRPr="00603DAF">
        <w:rPr>
          <w:sz w:val="22"/>
          <w:szCs w:val="22"/>
        </w:rPr>
        <w:t>B</w:t>
      </w:r>
      <w:r w:rsidR="00F9672F" w:rsidRPr="00603DAF">
        <w:rPr>
          <w:sz w:val="22"/>
          <w:szCs w:val="22"/>
        </w:rPr>
        <w:t>.</w:t>
      </w:r>
      <w:r w:rsidRPr="00603DAF">
        <w:rPr>
          <w:sz w:val="22"/>
          <w:szCs w:val="22"/>
        </w:rPr>
        <w:t>A</w:t>
      </w:r>
      <w:r w:rsidR="00F9672F" w:rsidRPr="00603DAF">
        <w:rPr>
          <w:sz w:val="22"/>
          <w:szCs w:val="22"/>
        </w:rPr>
        <w:t>.</w:t>
      </w:r>
      <w:r w:rsidRPr="00603DAF">
        <w:rPr>
          <w:sz w:val="22"/>
          <w:szCs w:val="22"/>
        </w:rPr>
        <w:t>, Duquesne University</w:t>
      </w:r>
      <w:r w:rsidR="00BF05AD" w:rsidRPr="00603DAF">
        <w:rPr>
          <w:sz w:val="22"/>
          <w:szCs w:val="22"/>
        </w:rPr>
        <w:t>; J.D., Duquesne University Law School</w:t>
      </w:r>
      <w:r w:rsidRPr="00603DAF">
        <w:rPr>
          <w:sz w:val="22"/>
          <w:szCs w:val="22"/>
        </w:rPr>
        <w:t>: Sports Law</w:t>
      </w:r>
    </w:p>
    <w:p w14:paraId="25D1B692" w14:textId="75C532E4" w:rsidR="00356332" w:rsidRPr="00603DAF" w:rsidRDefault="00FD16A1" w:rsidP="008A71C0">
      <w:pPr>
        <w:numPr>
          <w:ilvl w:val="0"/>
          <w:numId w:val="5"/>
        </w:numPr>
        <w:shd w:val="clear" w:color="auto" w:fill="FFFFFF"/>
        <w:spacing w:line="240" w:lineRule="auto"/>
        <w:rPr>
          <w:sz w:val="22"/>
          <w:szCs w:val="22"/>
        </w:rPr>
      </w:pPr>
      <w:r w:rsidRPr="00603DAF">
        <w:rPr>
          <w:b/>
          <w:sz w:val="22"/>
          <w:szCs w:val="22"/>
        </w:rPr>
        <w:t>William King</w:t>
      </w:r>
      <w:r w:rsidRPr="00603DAF">
        <w:rPr>
          <w:sz w:val="22"/>
          <w:szCs w:val="22"/>
        </w:rPr>
        <w:t>, B</w:t>
      </w:r>
      <w:r w:rsidR="00F9672F" w:rsidRPr="00603DAF">
        <w:rPr>
          <w:sz w:val="22"/>
          <w:szCs w:val="22"/>
        </w:rPr>
        <w:t>.</w:t>
      </w:r>
      <w:r w:rsidRPr="00603DAF">
        <w:rPr>
          <w:sz w:val="22"/>
          <w:szCs w:val="22"/>
        </w:rPr>
        <w:t>A</w:t>
      </w:r>
      <w:r w:rsidR="00F9672F" w:rsidRPr="00603DAF">
        <w:rPr>
          <w:sz w:val="22"/>
          <w:szCs w:val="22"/>
        </w:rPr>
        <w:t>.</w:t>
      </w:r>
      <w:r w:rsidRPr="00603DAF">
        <w:rPr>
          <w:sz w:val="22"/>
          <w:szCs w:val="22"/>
        </w:rPr>
        <w:t xml:space="preserve">, Ferris State University: Manufacturing Engineering </w:t>
      </w:r>
    </w:p>
    <w:p w14:paraId="7955C026" w14:textId="56345261" w:rsidR="00356332" w:rsidRPr="00603DAF" w:rsidRDefault="00FD16A1" w:rsidP="008A71C0">
      <w:pPr>
        <w:numPr>
          <w:ilvl w:val="0"/>
          <w:numId w:val="5"/>
        </w:numPr>
        <w:shd w:val="clear" w:color="auto" w:fill="FFFFFF"/>
        <w:spacing w:line="240" w:lineRule="auto"/>
        <w:rPr>
          <w:sz w:val="22"/>
          <w:szCs w:val="22"/>
        </w:rPr>
      </w:pPr>
      <w:r w:rsidRPr="00603DAF">
        <w:rPr>
          <w:b/>
          <w:sz w:val="22"/>
          <w:szCs w:val="22"/>
        </w:rPr>
        <w:t xml:space="preserve">Stephen </w:t>
      </w:r>
      <w:proofErr w:type="spellStart"/>
      <w:r w:rsidRPr="00603DAF">
        <w:rPr>
          <w:b/>
          <w:sz w:val="22"/>
          <w:szCs w:val="22"/>
        </w:rPr>
        <w:t>Leuschel</w:t>
      </w:r>
      <w:proofErr w:type="spellEnd"/>
      <w:r w:rsidRPr="00603DAF">
        <w:rPr>
          <w:sz w:val="22"/>
          <w:szCs w:val="22"/>
        </w:rPr>
        <w:t xml:space="preserve">, C’11, Saint Vincent College, Management; </w:t>
      </w:r>
      <w:r w:rsidR="00F248AE" w:rsidRPr="00603DAF">
        <w:rPr>
          <w:sz w:val="22"/>
          <w:szCs w:val="22"/>
        </w:rPr>
        <w:t>Ph</w:t>
      </w:r>
      <w:r w:rsidR="00F9672F" w:rsidRPr="00603DAF">
        <w:rPr>
          <w:sz w:val="22"/>
          <w:szCs w:val="22"/>
        </w:rPr>
        <w:t>.</w:t>
      </w:r>
      <w:r w:rsidR="00F248AE" w:rsidRPr="00603DAF">
        <w:rPr>
          <w:sz w:val="22"/>
          <w:szCs w:val="22"/>
        </w:rPr>
        <w:t>D</w:t>
      </w:r>
      <w:r w:rsidR="00F9672F" w:rsidRPr="00603DAF">
        <w:rPr>
          <w:sz w:val="22"/>
          <w:szCs w:val="22"/>
        </w:rPr>
        <w:t>.</w:t>
      </w:r>
      <w:r w:rsidR="00F248AE" w:rsidRPr="00603DAF">
        <w:rPr>
          <w:sz w:val="22"/>
          <w:szCs w:val="22"/>
        </w:rPr>
        <w:t xml:space="preserve"> </w:t>
      </w:r>
      <w:r w:rsidRPr="00603DAF">
        <w:rPr>
          <w:sz w:val="22"/>
          <w:szCs w:val="22"/>
        </w:rPr>
        <w:t>Indiana University of Pennsylvania</w:t>
      </w:r>
      <w:r w:rsidR="00F248AE" w:rsidRPr="00603DAF">
        <w:rPr>
          <w:sz w:val="22"/>
          <w:szCs w:val="22"/>
        </w:rPr>
        <w:t>:</w:t>
      </w:r>
      <w:r w:rsidRPr="00603DAF">
        <w:rPr>
          <w:sz w:val="22"/>
          <w:szCs w:val="22"/>
        </w:rPr>
        <w:t xml:space="preserve"> Administration &amp; Leadership: Operational Excellence</w:t>
      </w:r>
    </w:p>
    <w:p w14:paraId="69B96C16" w14:textId="3707E490" w:rsidR="00356332" w:rsidRPr="00603DAF" w:rsidRDefault="00FD16A1" w:rsidP="008A71C0">
      <w:pPr>
        <w:numPr>
          <w:ilvl w:val="0"/>
          <w:numId w:val="5"/>
        </w:numPr>
        <w:shd w:val="clear" w:color="auto" w:fill="FFFFFF"/>
        <w:spacing w:line="240" w:lineRule="auto"/>
        <w:rPr>
          <w:sz w:val="22"/>
          <w:szCs w:val="22"/>
        </w:rPr>
      </w:pPr>
      <w:r w:rsidRPr="00603DAF">
        <w:rPr>
          <w:b/>
          <w:sz w:val="22"/>
          <w:szCs w:val="22"/>
        </w:rPr>
        <w:t xml:space="preserve">Ronald </w:t>
      </w:r>
      <w:proofErr w:type="spellStart"/>
      <w:r w:rsidRPr="00603DAF">
        <w:rPr>
          <w:b/>
          <w:sz w:val="22"/>
          <w:szCs w:val="22"/>
        </w:rPr>
        <w:t>Leisie</w:t>
      </w:r>
      <w:proofErr w:type="spellEnd"/>
      <w:r w:rsidRPr="00603DAF">
        <w:rPr>
          <w:b/>
          <w:sz w:val="22"/>
          <w:szCs w:val="22"/>
        </w:rPr>
        <w:t>, Jr.</w:t>
      </w:r>
      <w:r w:rsidRPr="00603DAF">
        <w:rPr>
          <w:sz w:val="22"/>
          <w:szCs w:val="22"/>
        </w:rPr>
        <w:t>, M</w:t>
      </w:r>
      <w:r w:rsidR="00F9672F" w:rsidRPr="00603DAF">
        <w:rPr>
          <w:sz w:val="22"/>
          <w:szCs w:val="22"/>
        </w:rPr>
        <w:t>.</w:t>
      </w:r>
      <w:r w:rsidRPr="00603DAF">
        <w:rPr>
          <w:sz w:val="22"/>
          <w:szCs w:val="22"/>
        </w:rPr>
        <w:t>B</w:t>
      </w:r>
      <w:r w:rsidR="00F9672F" w:rsidRPr="00603DAF">
        <w:rPr>
          <w:sz w:val="22"/>
          <w:szCs w:val="22"/>
        </w:rPr>
        <w:t>.</w:t>
      </w:r>
      <w:r w:rsidRPr="00603DAF">
        <w:rPr>
          <w:sz w:val="22"/>
          <w:szCs w:val="22"/>
        </w:rPr>
        <w:t>A</w:t>
      </w:r>
      <w:r w:rsidR="00F9672F" w:rsidRPr="00603DAF">
        <w:rPr>
          <w:sz w:val="22"/>
          <w:szCs w:val="22"/>
        </w:rPr>
        <w:t>.</w:t>
      </w:r>
      <w:r w:rsidRPr="00603DAF">
        <w:rPr>
          <w:sz w:val="22"/>
          <w:szCs w:val="22"/>
        </w:rPr>
        <w:t>, Waynesburg University</w:t>
      </w:r>
      <w:r w:rsidR="00FB6D68" w:rsidRPr="00603DAF">
        <w:rPr>
          <w:sz w:val="22"/>
          <w:szCs w:val="22"/>
        </w:rPr>
        <w:t>: Sports Management</w:t>
      </w:r>
    </w:p>
    <w:p w14:paraId="0974729E" w14:textId="228A9FED" w:rsidR="00356332" w:rsidRPr="00603DAF" w:rsidRDefault="00FD16A1" w:rsidP="008A71C0">
      <w:pPr>
        <w:numPr>
          <w:ilvl w:val="0"/>
          <w:numId w:val="5"/>
        </w:numPr>
        <w:shd w:val="clear" w:color="auto" w:fill="FFFFFF"/>
        <w:spacing w:line="240" w:lineRule="auto"/>
        <w:rPr>
          <w:sz w:val="22"/>
          <w:szCs w:val="22"/>
        </w:rPr>
      </w:pPr>
      <w:r w:rsidRPr="00603DAF">
        <w:rPr>
          <w:b/>
          <w:sz w:val="22"/>
          <w:szCs w:val="22"/>
        </w:rPr>
        <w:t>John A. Malone</w:t>
      </w:r>
      <w:r w:rsidRPr="00603DAF">
        <w:rPr>
          <w:sz w:val="22"/>
          <w:szCs w:val="22"/>
        </w:rPr>
        <w:t>, C’83, M</w:t>
      </w:r>
      <w:r w:rsidR="00F9672F" w:rsidRPr="00603DAF">
        <w:rPr>
          <w:sz w:val="22"/>
          <w:szCs w:val="22"/>
        </w:rPr>
        <w:t>.</w:t>
      </w:r>
      <w:r w:rsidRPr="00603DAF">
        <w:rPr>
          <w:sz w:val="22"/>
          <w:szCs w:val="22"/>
        </w:rPr>
        <w:t>P</w:t>
      </w:r>
      <w:r w:rsidR="00F9672F" w:rsidRPr="00603DAF">
        <w:rPr>
          <w:sz w:val="22"/>
          <w:szCs w:val="22"/>
        </w:rPr>
        <w:t>.</w:t>
      </w:r>
      <w:r w:rsidRPr="00603DAF">
        <w:rPr>
          <w:sz w:val="22"/>
          <w:szCs w:val="22"/>
        </w:rPr>
        <w:t>A</w:t>
      </w:r>
      <w:r w:rsidR="00F9672F" w:rsidRPr="00603DAF">
        <w:rPr>
          <w:sz w:val="22"/>
          <w:szCs w:val="22"/>
        </w:rPr>
        <w:t>.</w:t>
      </w:r>
      <w:r w:rsidRPr="00603DAF">
        <w:rPr>
          <w:sz w:val="22"/>
          <w:szCs w:val="22"/>
        </w:rPr>
        <w:t>, University of Pittsburgh: Banking, Financial Institutions</w:t>
      </w:r>
    </w:p>
    <w:p w14:paraId="535DDD15" w14:textId="4874F844" w:rsidR="00356332" w:rsidRPr="00603DAF" w:rsidRDefault="00FD16A1" w:rsidP="008A71C0">
      <w:pPr>
        <w:numPr>
          <w:ilvl w:val="0"/>
          <w:numId w:val="5"/>
        </w:numPr>
        <w:shd w:val="clear" w:color="auto" w:fill="FFFFFF"/>
        <w:spacing w:line="240" w:lineRule="auto"/>
        <w:rPr>
          <w:sz w:val="22"/>
          <w:szCs w:val="22"/>
        </w:rPr>
      </w:pPr>
      <w:r w:rsidRPr="00603DAF">
        <w:rPr>
          <w:b/>
          <w:sz w:val="22"/>
          <w:szCs w:val="22"/>
        </w:rPr>
        <w:t xml:space="preserve">Mary Beth </w:t>
      </w:r>
      <w:proofErr w:type="spellStart"/>
      <w:r w:rsidRPr="00603DAF">
        <w:rPr>
          <w:b/>
          <w:sz w:val="22"/>
          <w:szCs w:val="22"/>
        </w:rPr>
        <w:t>McConahey</w:t>
      </w:r>
      <w:proofErr w:type="spellEnd"/>
      <w:r w:rsidRPr="00603DAF">
        <w:rPr>
          <w:sz w:val="22"/>
          <w:szCs w:val="22"/>
        </w:rPr>
        <w:t>, C’04, Ph</w:t>
      </w:r>
      <w:r w:rsidR="00F9672F" w:rsidRPr="00603DAF">
        <w:rPr>
          <w:sz w:val="22"/>
          <w:szCs w:val="22"/>
        </w:rPr>
        <w:t>.</w:t>
      </w:r>
      <w:r w:rsidRPr="00603DAF">
        <w:rPr>
          <w:sz w:val="22"/>
          <w:szCs w:val="22"/>
        </w:rPr>
        <w:t>D</w:t>
      </w:r>
      <w:r w:rsidR="008A71C0" w:rsidRPr="00603DAF">
        <w:rPr>
          <w:sz w:val="22"/>
          <w:szCs w:val="22"/>
        </w:rPr>
        <w:t>.</w:t>
      </w:r>
      <w:r w:rsidRPr="00603DAF">
        <w:rPr>
          <w:sz w:val="22"/>
          <w:szCs w:val="22"/>
        </w:rPr>
        <w:t>, Claremont Graduate School: Politics</w:t>
      </w:r>
    </w:p>
    <w:p w14:paraId="52F7459F" w14:textId="607697D9" w:rsidR="00356332" w:rsidRPr="00603DAF" w:rsidRDefault="00FD16A1" w:rsidP="008A71C0">
      <w:pPr>
        <w:numPr>
          <w:ilvl w:val="0"/>
          <w:numId w:val="5"/>
        </w:numPr>
        <w:shd w:val="clear" w:color="auto" w:fill="FFFFFF"/>
        <w:spacing w:line="240" w:lineRule="auto"/>
        <w:rPr>
          <w:sz w:val="22"/>
          <w:szCs w:val="22"/>
        </w:rPr>
      </w:pPr>
      <w:r w:rsidRPr="00603DAF">
        <w:rPr>
          <w:b/>
          <w:sz w:val="22"/>
          <w:szCs w:val="22"/>
        </w:rPr>
        <w:t>Wayne P. McGrew</w:t>
      </w:r>
      <w:r w:rsidRPr="00603DAF">
        <w:rPr>
          <w:sz w:val="22"/>
          <w:szCs w:val="22"/>
        </w:rPr>
        <w:t>, J</w:t>
      </w:r>
      <w:r w:rsidR="00F9672F" w:rsidRPr="00603DAF">
        <w:rPr>
          <w:sz w:val="22"/>
          <w:szCs w:val="22"/>
        </w:rPr>
        <w:t>.</w:t>
      </w:r>
      <w:r w:rsidRPr="00603DAF">
        <w:rPr>
          <w:sz w:val="22"/>
          <w:szCs w:val="22"/>
        </w:rPr>
        <w:t>D</w:t>
      </w:r>
      <w:r w:rsidR="00F9672F" w:rsidRPr="00603DAF">
        <w:rPr>
          <w:sz w:val="22"/>
          <w:szCs w:val="22"/>
        </w:rPr>
        <w:t>.</w:t>
      </w:r>
      <w:r w:rsidRPr="00603DAF">
        <w:rPr>
          <w:sz w:val="22"/>
          <w:szCs w:val="22"/>
        </w:rPr>
        <w:t>, Ohio Northern University, Law</w:t>
      </w:r>
    </w:p>
    <w:p w14:paraId="7336BA2D" w14:textId="2B949CFE" w:rsidR="00356332" w:rsidRPr="00603DAF" w:rsidRDefault="00FD16A1" w:rsidP="008A71C0">
      <w:pPr>
        <w:numPr>
          <w:ilvl w:val="0"/>
          <w:numId w:val="5"/>
        </w:numPr>
        <w:shd w:val="clear" w:color="auto" w:fill="FFFFFF"/>
        <w:spacing w:line="240" w:lineRule="auto"/>
        <w:rPr>
          <w:sz w:val="22"/>
          <w:szCs w:val="22"/>
        </w:rPr>
      </w:pPr>
      <w:r w:rsidRPr="00603DAF">
        <w:rPr>
          <w:b/>
          <w:sz w:val="22"/>
          <w:szCs w:val="22"/>
        </w:rPr>
        <w:t>Thomas McKee</w:t>
      </w:r>
      <w:r w:rsidRPr="00603DAF">
        <w:rPr>
          <w:sz w:val="22"/>
          <w:szCs w:val="22"/>
        </w:rPr>
        <w:t>, C’17, M</w:t>
      </w:r>
      <w:r w:rsidR="00F9672F" w:rsidRPr="00603DAF">
        <w:rPr>
          <w:sz w:val="22"/>
          <w:szCs w:val="22"/>
        </w:rPr>
        <w:t>.</w:t>
      </w:r>
      <w:r w:rsidRPr="00603DAF">
        <w:rPr>
          <w:sz w:val="22"/>
          <w:szCs w:val="22"/>
        </w:rPr>
        <w:t>S</w:t>
      </w:r>
      <w:r w:rsidR="00F9672F" w:rsidRPr="00603DAF">
        <w:rPr>
          <w:sz w:val="22"/>
          <w:szCs w:val="22"/>
        </w:rPr>
        <w:t>.</w:t>
      </w:r>
      <w:r w:rsidRPr="00603DAF">
        <w:rPr>
          <w:sz w:val="22"/>
          <w:szCs w:val="22"/>
        </w:rPr>
        <w:t>, Saint Vincent College: Operational Excellence</w:t>
      </w:r>
    </w:p>
    <w:p w14:paraId="15915340" w14:textId="77777777" w:rsidR="00356332" w:rsidRPr="00603DAF" w:rsidRDefault="00FD16A1" w:rsidP="008A71C0">
      <w:pPr>
        <w:numPr>
          <w:ilvl w:val="0"/>
          <w:numId w:val="5"/>
        </w:numPr>
        <w:shd w:val="clear" w:color="auto" w:fill="FFFFFF"/>
        <w:spacing w:line="240" w:lineRule="auto"/>
        <w:rPr>
          <w:sz w:val="22"/>
          <w:szCs w:val="22"/>
        </w:rPr>
      </w:pPr>
      <w:r w:rsidRPr="00603DAF">
        <w:rPr>
          <w:b/>
          <w:sz w:val="22"/>
          <w:szCs w:val="22"/>
        </w:rPr>
        <w:t xml:space="preserve">Pankaj </w:t>
      </w:r>
      <w:proofErr w:type="spellStart"/>
      <w:r w:rsidRPr="00603DAF">
        <w:rPr>
          <w:b/>
          <w:sz w:val="22"/>
          <w:szCs w:val="22"/>
        </w:rPr>
        <w:t>Mehrotra</w:t>
      </w:r>
      <w:proofErr w:type="spellEnd"/>
      <w:r w:rsidRPr="00603DAF">
        <w:rPr>
          <w:sz w:val="22"/>
          <w:szCs w:val="22"/>
        </w:rPr>
        <w:t>, Ph.D., University of Kentucky: Metallurgical Engineering and Materials Science</w:t>
      </w:r>
    </w:p>
    <w:p w14:paraId="03337E51" w14:textId="7944A73D" w:rsidR="00356332" w:rsidRPr="00603DAF" w:rsidRDefault="00FD16A1" w:rsidP="008A71C0">
      <w:pPr>
        <w:numPr>
          <w:ilvl w:val="0"/>
          <w:numId w:val="5"/>
        </w:numPr>
        <w:shd w:val="clear" w:color="auto" w:fill="FFFFFF"/>
        <w:spacing w:line="240" w:lineRule="auto"/>
        <w:rPr>
          <w:sz w:val="22"/>
          <w:szCs w:val="22"/>
        </w:rPr>
      </w:pPr>
      <w:r w:rsidRPr="00603DAF">
        <w:rPr>
          <w:b/>
          <w:sz w:val="22"/>
          <w:szCs w:val="22"/>
        </w:rPr>
        <w:t>James Meredith</w:t>
      </w:r>
      <w:r w:rsidRPr="00603DAF">
        <w:rPr>
          <w:sz w:val="22"/>
          <w:szCs w:val="22"/>
        </w:rPr>
        <w:t>, C’93, B</w:t>
      </w:r>
      <w:r w:rsidR="00F9672F" w:rsidRPr="00603DAF">
        <w:rPr>
          <w:sz w:val="22"/>
          <w:szCs w:val="22"/>
        </w:rPr>
        <w:t>.</w:t>
      </w:r>
      <w:r w:rsidRPr="00603DAF">
        <w:rPr>
          <w:sz w:val="22"/>
          <w:szCs w:val="22"/>
        </w:rPr>
        <w:t>S</w:t>
      </w:r>
      <w:r w:rsidR="00F9672F" w:rsidRPr="00603DAF">
        <w:rPr>
          <w:sz w:val="22"/>
          <w:szCs w:val="22"/>
        </w:rPr>
        <w:t>.</w:t>
      </w:r>
      <w:r w:rsidRPr="00603DAF">
        <w:rPr>
          <w:sz w:val="22"/>
          <w:szCs w:val="22"/>
        </w:rPr>
        <w:t>, Saint Vincent College</w:t>
      </w:r>
      <w:r w:rsidR="00F248AE" w:rsidRPr="00603DAF">
        <w:rPr>
          <w:sz w:val="22"/>
          <w:szCs w:val="22"/>
        </w:rPr>
        <w:t>;</w:t>
      </w:r>
      <w:r w:rsidRPr="00603DAF">
        <w:rPr>
          <w:sz w:val="22"/>
          <w:szCs w:val="22"/>
        </w:rPr>
        <w:t xml:space="preserve"> M</w:t>
      </w:r>
      <w:r w:rsidR="00F9672F" w:rsidRPr="00603DAF">
        <w:rPr>
          <w:sz w:val="22"/>
          <w:szCs w:val="22"/>
        </w:rPr>
        <w:t>.</w:t>
      </w:r>
      <w:r w:rsidRPr="00603DAF">
        <w:rPr>
          <w:sz w:val="22"/>
          <w:szCs w:val="22"/>
        </w:rPr>
        <w:t>B</w:t>
      </w:r>
      <w:r w:rsidR="00F9672F" w:rsidRPr="00603DAF">
        <w:rPr>
          <w:sz w:val="22"/>
          <w:szCs w:val="22"/>
        </w:rPr>
        <w:t>.</w:t>
      </w:r>
      <w:r w:rsidRPr="00603DAF">
        <w:rPr>
          <w:sz w:val="22"/>
          <w:szCs w:val="22"/>
        </w:rPr>
        <w:t>A</w:t>
      </w:r>
      <w:r w:rsidR="00F9672F" w:rsidRPr="00603DAF">
        <w:rPr>
          <w:sz w:val="22"/>
          <w:szCs w:val="22"/>
        </w:rPr>
        <w:t>.</w:t>
      </w:r>
      <w:r w:rsidRPr="00603DAF">
        <w:rPr>
          <w:sz w:val="22"/>
          <w:szCs w:val="22"/>
        </w:rPr>
        <w:t>, Carnegie-Mellon University</w:t>
      </w:r>
      <w:r w:rsidR="00F248AE" w:rsidRPr="00603DAF">
        <w:rPr>
          <w:sz w:val="22"/>
          <w:szCs w:val="22"/>
        </w:rPr>
        <w:t>: Finance</w:t>
      </w:r>
    </w:p>
    <w:p w14:paraId="6981A883" w14:textId="44DB01C1" w:rsidR="00356332" w:rsidRPr="00603DAF" w:rsidRDefault="00FD16A1" w:rsidP="008A71C0">
      <w:pPr>
        <w:numPr>
          <w:ilvl w:val="0"/>
          <w:numId w:val="5"/>
        </w:numPr>
        <w:shd w:val="clear" w:color="auto" w:fill="FFFFFF"/>
        <w:spacing w:line="240" w:lineRule="auto"/>
        <w:rPr>
          <w:sz w:val="22"/>
          <w:szCs w:val="22"/>
        </w:rPr>
      </w:pPr>
      <w:r w:rsidRPr="00603DAF">
        <w:rPr>
          <w:b/>
          <w:sz w:val="22"/>
          <w:szCs w:val="22"/>
        </w:rPr>
        <w:t>Jennifer Miele</w:t>
      </w:r>
      <w:r w:rsidRPr="00603DAF">
        <w:rPr>
          <w:sz w:val="22"/>
          <w:szCs w:val="22"/>
        </w:rPr>
        <w:t>, C’00, M</w:t>
      </w:r>
      <w:r w:rsidR="00F9672F" w:rsidRPr="00603DAF">
        <w:rPr>
          <w:sz w:val="22"/>
          <w:szCs w:val="22"/>
        </w:rPr>
        <w:t>.</w:t>
      </w:r>
      <w:r w:rsidRPr="00603DAF">
        <w:rPr>
          <w:sz w:val="22"/>
          <w:szCs w:val="22"/>
        </w:rPr>
        <w:t>P</w:t>
      </w:r>
      <w:r w:rsidR="00F9672F" w:rsidRPr="00603DAF">
        <w:rPr>
          <w:sz w:val="22"/>
          <w:szCs w:val="22"/>
        </w:rPr>
        <w:t>.</w:t>
      </w:r>
      <w:r w:rsidRPr="00603DAF">
        <w:rPr>
          <w:sz w:val="22"/>
          <w:szCs w:val="22"/>
        </w:rPr>
        <w:t>A</w:t>
      </w:r>
      <w:r w:rsidR="00F9672F" w:rsidRPr="00603DAF">
        <w:rPr>
          <w:sz w:val="22"/>
          <w:szCs w:val="22"/>
        </w:rPr>
        <w:t>.</w:t>
      </w:r>
      <w:r w:rsidRPr="00603DAF">
        <w:rPr>
          <w:sz w:val="22"/>
          <w:szCs w:val="22"/>
        </w:rPr>
        <w:t>, Virginia Tech: Corporate Communications, Advertising and Promotion, Marketing</w:t>
      </w:r>
    </w:p>
    <w:p w14:paraId="2E2AA78C" w14:textId="24A9F3B2" w:rsidR="00356332" w:rsidRPr="00603DAF" w:rsidRDefault="00FD16A1" w:rsidP="008A71C0">
      <w:pPr>
        <w:numPr>
          <w:ilvl w:val="0"/>
          <w:numId w:val="5"/>
        </w:numPr>
        <w:shd w:val="clear" w:color="auto" w:fill="FFFFFF"/>
        <w:spacing w:line="240" w:lineRule="auto"/>
        <w:rPr>
          <w:sz w:val="22"/>
          <w:szCs w:val="22"/>
        </w:rPr>
      </w:pPr>
      <w:r w:rsidRPr="00603DAF">
        <w:rPr>
          <w:b/>
          <w:sz w:val="22"/>
          <w:szCs w:val="22"/>
        </w:rPr>
        <w:t>George Miller</w:t>
      </w:r>
      <w:r w:rsidRPr="00603DAF">
        <w:rPr>
          <w:sz w:val="22"/>
          <w:szCs w:val="22"/>
        </w:rPr>
        <w:t>, C’10, B</w:t>
      </w:r>
      <w:r w:rsidR="00F9672F" w:rsidRPr="00603DAF">
        <w:rPr>
          <w:sz w:val="22"/>
          <w:szCs w:val="22"/>
        </w:rPr>
        <w:t>.</w:t>
      </w:r>
      <w:r w:rsidRPr="00603DAF">
        <w:rPr>
          <w:sz w:val="22"/>
          <w:szCs w:val="22"/>
        </w:rPr>
        <w:t>A</w:t>
      </w:r>
      <w:r w:rsidR="00F9672F" w:rsidRPr="00603DAF">
        <w:rPr>
          <w:sz w:val="22"/>
          <w:szCs w:val="22"/>
        </w:rPr>
        <w:t>.</w:t>
      </w:r>
      <w:r w:rsidRPr="00603DAF">
        <w:rPr>
          <w:sz w:val="22"/>
          <w:szCs w:val="22"/>
        </w:rPr>
        <w:t>, Saint Vincent College: Political Science; J</w:t>
      </w:r>
      <w:r w:rsidR="00F9672F" w:rsidRPr="00603DAF">
        <w:rPr>
          <w:sz w:val="22"/>
          <w:szCs w:val="22"/>
        </w:rPr>
        <w:t>.</w:t>
      </w:r>
      <w:r w:rsidRPr="00603DAF">
        <w:rPr>
          <w:sz w:val="22"/>
          <w:szCs w:val="22"/>
        </w:rPr>
        <w:t>D</w:t>
      </w:r>
      <w:r w:rsidR="00F9672F" w:rsidRPr="00603DAF">
        <w:rPr>
          <w:sz w:val="22"/>
          <w:szCs w:val="22"/>
        </w:rPr>
        <w:t>.</w:t>
      </w:r>
      <w:r w:rsidRPr="00603DAF">
        <w:rPr>
          <w:sz w:val="22"/>
          <w:szCs w:val="22"/>
        </w:rPr>
        <w:t xml:space="preserve">, Ave Maria School of Law: </w:t>
      </w:r>
      <w:r w:rsidR="00F248AE" w:rsidRPr="00603DAF">
        <w:rPr>
          <w:sz w:val="22"/>
          <w:szCs w:val="22"/>
        </w:rPr>
        <w:t>Mock Trial</w:t>
      </w:r>
    </w:p>
    <w:p w14:paraId="356A7D4D" w14:textId="61D28697" w:rsidR="00356332" w:rsidRPr="00603DAF" w:rsidRDefault="00FD16A1" w:rsidP="008A71C0">
      <w:pPr>
        <w:numPr>
          <w:ilvl w:val="0"/>
          <w:numId w:val="5"/>
        </w:numPr>
        <w:shd w:val="clear" w:color="auto" w:fill="FFFFFF"/>
        <w:spacing w:line="240" w:lineRule="auto"/>
        <w:rPr>
          <w:sz w:val="22"/>
          <w:szCs w:val="22"/>
        </w:rPr>
      </w:pPr>
      <w:r w:rsidRPr="00603DAF">
        <w:rPr>
          <w:b/>
          <w:sz w:val="22"/>
          <w:szCs w:val="22"/>
        </w:rPr>
        <w:t>Matthew Miller</w:t>
      </w:r>
      <w:r w:rsidRPr="00603DAF">
        <w:rPr>
          <w:sz w:val="22"/>
          <w:szCs w:val="22"/>
        </w:rPr>
        <w:t>, C’14, M</w:t>
      </w:r>
      <w:r w:rsidR="00F9672F" w:rsidRPr="00603DAF">
        <w:rPr>
          <w:sz w:val="22"/>
          <w:szCs w:val="22"/>
        </w:rPr>
        <w:t>.</w:t>
      </w:r>
      <w:r w:rsidRPr="00603DAF">
        <w:rPr>
          <w:sz w:val="22"/>
          <w:szCs w:val="22"/>
        </w:rPr>
        <w:t>S</w:t>
      </w:r>
      <w:r w:rsidR="00F9672F" w:rsidRPr="00603DAF">
        <w:rPr>
          <w:sz w:val="22"/>
          <w:szCs w:val="22"/>
        </w:rPr>
        <w:t>.</w:t>
      </w:r>
      <w:r w:rsidRPr="00603DAF">
        <w:rPr>
          <w:sz w:val="22"/>
          <w:szCs w:val="22"/>
        </w:rPr>
        <w:t>, Saint Vincent College: Operational Excellence</w:t>
      </w:r>
    </w:p>
    <w:p w14:paraId="5155CBD6" w14:textId="72D869E2" w:rsidR="00356332" w:rsidRPr="00603DAF" w:rsidRDefault="00FD16A1" w:rsidP="008A71C0">
      <w:pPr>
        <w:numPr>
          <w:ilvl w:val="0"/>
          <w:numId w:val="5"/>
        </w:numPr>
        <w:shd w:val="clear" w:color="auto" w:fill="FFFFFF"/>
        <w:spacing w:line="240" w:lineRule="auto"/>
        <w:rPr>
          <w:sz w:val="22"/>
          <w:szCs w:val="22"/>
        </w:rPr>
      </w:pPr>
      <w:r w:rsidRPr="00603DAF">
        <w:rPr>
          <w:b/>
          <w:sz w:val="22"/>
          <w:szCs w:val="22"/>
        </w:rPr>
        <w:t xml:space="preserve">Anthony </w:t>
      </w:r>
      <w:proofErr w:type="spellStart"/>
      <w:r w:rsidRPr="00603DAF">
        <w:rPr>
          <w:b/>
          <w:sz w:val="22"/>
          <w:szCs w:val="22"/>
        </w:rPr>
        <w:t>Mucha</w:t>
      </w:r>
      <w:proofErr w:type="spellEnd"/>
      <w:r w:rsidRPr="00603DAF">
        <w:rPr>
          <w:sz w:val="22"/>
          <w:szCs w:val="22"/>
        </w:rPr>
        <w:t>, C’87, B</w:t>
      </w:r>
      <w:r w:rsidR="00F9672F" w:rsidRPr="00603DAF">
        <w:rPr>
          <w:sz w:val="22"/>
          <w:szCs w:val="22"/>
        </w:rPr>
        <w:t>.</w:t>
      </w:r>
      <w:r w:rsidRPr="00603DAF">
        <w:rPr>
          <w:sz w:val="22"/>
          <w:szCs w:val="22"/>
        </w:rPr>
        <w:t>S</w:t>
      </w:r>
      <w:r w:rsidR="00F9672F" w:rsidRPr="00603DAF">
        <w:rPr>
          <w:sz w:val="22"/>
          <w:szCs w:val="22"/>
        </w:rPr>
        <w:t>.</w:t>
      </w:r>
      <w:r w:rsidRPr="00603DAF">
        <w:rPr>
          <w:sz w:val="22"/>
          <w:szCs w:val="22"/>
        </w:rPr>
        <w:t>, Saint Vincent College; CPA</w:t>
      </w:r>
      <w:r w:rsidR="00F248AE" w:rsidRPr="00603DAF">
        <w:rPr>
          <w:sz w:val="22"/>
          <w:szCs w:val="22"/>
        </w:rPr>
        <w:t>: Accounting</w:t>
      </w:r>
    </w:p>
    <w:p w14:paraId="6379BAEA" w14:textId="424F4EAC" w:rsidR="00356332" w:rsidRPr="00603DAF" w:rsidRDefault="00FD16A1" w:rsidP="008A71C0">
      <w:pPr>
        <w:numPr>
          <w:ilvl w:val="0"/>
          <w:numId w:val="5"/>
        </w:numPr>
        <w:shd w:val="clear" w:color="auto" w:fill="FFFFFF"/>
        <w:spacing w:line="240" w:lineRule="auto"/>
        <w:rPr>
          <w:sz w:val="22"/>
          <w:szCs w:val="22"/>
        </w:rPr>
      </w:pPr>
      <w:r w:rsidRPr="00603DAF">
        <w:rPr>
          <w:b/>
          <w:sz w:val="22"/>
          <w:szCs w:val="22"/>
        </w:rPr>
        <w:t xml:space="preserve">Daniel </w:t>
      </w:r>
      <w:proofErr w:type="spellStart"/>
      <w:r w:rsidRPr="00603DAF">
        <w:rPr>
          <w:b/>
          <w:sz w:val="22"/>
          <w:szCs w:val="22"/>
        </w:rPr>
        <w:t>Niemiec</w:t>
      </w:r>
      <w:proofErr w:type="spellEnd"/>
      <w:r w:rsidRPr="00603DAF">
        <w:rPr>
          <w:sz w:val="22"/>
          <w:szCs w:val="22"/>
        </w:rPr>
        <w:t xml:space="preserve">, C’11, C’13, </w:t>
      </w:r>
      <w:r w:rsidR="00F9672F" w:rsidRPr="00603DAF">
        <w:rPr>
          <w:sz w:val="22"/>
          <w:szCs w:val="22"/>
        </w:rPr>
        <w:t>M.</w:t>
      </w:r>
      <w:r w:rsidRPr="00603DAF">
        <w:rPr>
          <w:sz w:val="22"/>
          <w:szCs w:val="22"/>
        </w:rPr>
        <w:t>S</w:t>
      </w:r>
      <w:r w:rsidR="00F9672F" w:rsidRPr="00603DAF">
        <w:rPr>
          <w:sz w:val="22"/>
          <w:szCs w:val="22"/>
        </w:rPr>
        <w:t>.</w:t>
      </w:r>
      <w:r w:rsidRPr="00603DAF">
        <w:rPr>
          <w:sz w:val="22"/>
          <w:szCs w:val="22"/>
        </w:rPr>
        <w:t>, Saint Vincent College: Operational Excellence</w:t>
      </w:r>
    </w:p>
    <w:p w14:paraId="50048B9B" w14:textId="6D1B6583" w:rsidR="00356332" w:rsidRPr="00603DAF" w:rsidRDefault="00FD16A1" w:rsidP="008A71C0">
      <w:pPr>
        <w:numPr>
          <w:ilvl w:val="0"/>
          <w:numId w:val="5"/>
        </w:numPr>
        <w:shd w:val="clear" w:color="auto" w:fill="FFFFFF"/>
        <w:spacing w:line="240" w:lineRule="auto"/>
        <w:rPr>
          <w:sz w:val="22"/>
          <w:szCs w:val="22"/>
        </w:rPr>
      </w:pPr>
      <w:r w:rsidRPr="00603DAF">
        <w:rPr>
          <w:b/>
          <w:sz w:val="22"/>
          <w:szCs w:val="22"/>
        </w:rPr>
        <w:t xml:space="preserve">Robert </w:t>
      </w:r>
      <w:proofErr w:type="spellStart"/>
      <w:r w:rsidRPr="00603DAF">
        <w:rPr>
          <w:b/>
          <w:sz w:val="22"/>
          <w:szCs w:val="22"/>
        </w:rPr>
        <w:t>Peretti</w:t>
      </w:r>
      <w:proofErr w:type="spellEnd"/>
      <w:r w:rsidRPr="00603DAF">
        <w:rPr>
          <w:sz w:val="22"/>
          <w:szCs w:val="22"/>
        </w:rPr>
        <w:t>, C’11, M</w:t>
      </w:r>
      <w:r w:rsidR="004352E9" w:rsidRPr="00603DAF">
        <w:rPr>
          <w:sz w:val="22"/>
          <w:szCs w:val="22"/>
        </w:rPr>
        <w:t>.</w:t>
      </w:r>
      <w:r w:rsidRPr="00603DAF">
        <w:rPr>
          <w:sz w:val="22"/>
          <w:szCs w:val="22"/>
        </w:rPr>
        <w:t>S</w:t>
      </w:r>
      <w:r w:rsidR="004352E9" w:rsidRPr="00603DAF">
        <w:rPr>
          <w:sz w:val="22"/>
          <w:szCs w:val="22"/>
        </w:rPr>
        <w:t>.</w:t>
      </w:r>
      <w:r w:rsidRPr="00603DAF">
        <w:rPr>
          <w:sz w:val="22"/>
          <w:szCs w:val="22"/>
        </w:rPr>
        <w:t>, Saint Vincent College: Operational Excellence, Supply Chain</w:t>
      </w:r>
    </w:p>
    <w:p w14:paraId="596CA907" w14:textId="0B331C30" w:rsidR="00356332" w:rsidRPr="00603DAF" w:rsidRDefault="00FD16A1" w:rsidP="008A71C0">
      <w:pPr>
        <w:numPr>
          <w:ilvl w:val="0"/>
          <w:numId w:val="5"/>
        </w:numPr>
        <w:shd w:val="clear" w:color="auto" w:fill="FFFFFF"/>
        <w:spacing w:line="240" w:lineRule="auto"/>
        <w:rPr>
          <w:sz w:val="22"/>
          <w:szCs w:val="22"/>
        </w:rPr>
      </w:pPr>
      <w:r w:rsidRPr="00603DAF">
        <w:rPr>
          <w:b/>
          <w:sz w:val="22"/>
          <w:szCs w:val="22"/>
        </w:rPr>
        <w:t>Joseph Polka</w:t>
      </w:r>
      <w:r w:rsidRPr="00603DAF">
        <w:rPr>
          <w:sz w:val="22"/>
          <w:szCs w:val="22"/>
        </w:rPr>
        <w:t>, C’00, M</w:t>
      </w:r>
      <w:r w:rsidR="004352E9" w:rsidRPr="00603DAF">
        <w:rPr>
          <w:sz w:val="22"/>
          <w:szCs w:val="22"/>
        </w:rPr>
        <w:t>.</w:t>
      </w:r>
      <w:r w:rsidRPr="00603DAF">
        <w:rPr>
          <w:sz w:val="22"/>
          <w:szCs w:val="22"/>
        </w:rPr>
        <w:t>S</w:t>
      </w:r>
      <w:r w:rsidR="004352E9" w:rsidRPr="00603DAF">
        <w:rPr>
          <w:sz w:val="22"/>
          <w:szCs w:val="22"/>
        </w:rPr>
        <w:t>.</w:t>
      </w:r>
      <w:r w:rsidRPr="00603DAF">
        <w:rPr>
          <w:sz w:val="22"/>
          <w:szCs w:val="22"/>
        </w:rPr>
        <w:t>, UNC Chapel Hill: Economics</w:t>
      </w:r>
    </w:p>
    <w:p w14:paraId="389D44B7" w14:textId="6FA6DC36" w:rsidR="00356332" w:rsidRPr="00603DAF" w:rsidRDefault="00FD16A1" w:rsidP="008A71C0">
      <w:pPr>
        <w:numPr>
          <w:ilvl w:val="0"/>
          <w:numId w:val="5"/>
        </w:numPr>
        <w:shd w:val="clear" w:color="auto" w:fill="FFFFFF"/>
        <w:spacing w:line="240" w:lineRule="auto"/>
        <w:rPr>
          <w:sz w:val="22"/>
          <w:szCs w:val="22"/>
        </w:rPr>
      </w:pPr>
      <w:r w:rsidRPr="00603DAF">
        <w:rPr>
          <w:b/>
          <w:sz w:val="22"/>
          <w:szCs w:val="22"/>
        </w:rPr>
        <w:lastRenderedPageBreak/>
        <w:t>Paige Parsley</w:t>
      </w:r>
      <w:r w:rsidRPr="00603DAF">
        <w:rPr>
          <w:sz w:val="22"/>
          <w:szCs w:val="22"/>
        </w:rPr>
        <w:t>, C’13, B</w:t>
      </w:r>
      <w:r w:rsidR="004352E9" w:rsidRPr="00603DAF">
        <w:rPr>
          <w:sz w:val="22"/>
          <w:szCs w:val="22"/>
        </w:rPr>
        <w:t>.</w:t>
      </w:r>
      <w:r w:rsidRPr="00603DAF">
        <w:rPr>
          <w:sz w:val="22"/>
          <w:szCs w:val="22"/>
        </w:rPr>
        <w:t>A</w:t>
      </w:r>
      <w:r w:rsidR="004352E9" w:rsidRPr="00603DAF">
        <w:rPr>
          <w:sz w:val="22"/>
          <w:szCs w:val="22"/>
        </w:rPr>
        <w:t>.</w:t>
      </w:r>
      <w:r w:rsidRPr="00603DAF">
        <w:rPr>
          <w:sz w:val="22"/>
          <w:szCs w:val="22"/>
        </w:rPr>
        <w:t>, Saint Vincent College; C’18, M</w:t>
      </w:r>
      <w:r w:rsidR="00FB6D68" w:rsidRPr="00603DAF">
        <w:rPr>
          <w:sz w:val="22"/>
          <w:szCs w:val="22"/>
        </w:rPr>
        <w:t>.</w:t>
      </w:r>
      <w:r w:rsidRPr="00603DAF">
        <w:rPr>
          <w:sz w:val="22"/>
          <w:szCs w:val="22"/>
        </w:rPr>
        <w:t>S</w:t>
      </w:r>
      <w:r w:rsidR="00FB6D68" w:rsidRPr="00603DAF">
        <w:rPr>
          <w:sz w:val="22"/>
          <w:szCs w:val="22"/>
        </w:rPr>
        <w:t>.</w:t>
      </w:r>
      <w:r w:rsidRPr="00603DAF">
        <w:rPr>
          <w:sz w:val="22"/>
          <w:szCs w:val="22"/>
        </w:rPr>
        <w:t>, Saint Vincent College</w:t>
      </w:r>
      <w:r w:rsidR="00FB6D68" w:rsidRPr="00603DAF">
        <w:rPr>
          <w:sz w:val="22"/>
          <w:szCs w:val="22"/>
        </w:rPr>
        <w:t>:</w:t>
      </w:r>
      <w:r w:rsidRPr="00603DAF">
        <w:rPr>
          <w:sz w:val="22"/>
          <w:szCs w:val="22"/>
        </w:rPr>
        <w:t xml:space="preserve"> Criminology</w:t>
      </w:r>
    </w:p>
    <w:p w14:paraId="0461EBCA" w14:textId="0753665B" w:rsidR="00356332" w:rsidRPr="00603DAF" w:rsidRDefault="00FD16A1" w:rsidP="008A71C0">
      <w:pPr>
        <w:numPr>
          <w:ilvl w:val="0"/>
          <w:numId w:val="5"/>
        </w:numPr>
        <w:shd w:val="clear" w:color="auto" w:fill="FFFFFF"/>
        <w:spacing w:line="240" w:lineRule="auto"/>
        <w:rPr>
          <w:sz w:val="22"/>
          <w:szCs w:val="22"/>
        </w:rPr>
      </w:pPr>
      <w:r w:rsidRPr="00603DAF">
        <w:rPr>
          <w:b/>
          <w:sz w:val="22"/>
          <w:szCs w:val="22"/>
        </w:rPr>
        <w:t xml:space="preserve">Richard </w:t>
      </w:r>
      <w:proofErr w:type="spellStart"/>
      <w:r w:rsidRPr="00603DAF">
        <w:rPr>
          <w:b/>
          <w:sz w:val="22"/>
          <w:szCs w:val="22"/>
        </w:rPr>
        <w:t>Saccone</w:t>
      </w:r>
      <w:proofErr w:type="spellEnd"/>
      <w:r w:rsidRPr="00603DAF">
        <w:rPr>
          <w:sz w:val="22"/>
          <w:szCs w:val="22"/>
        </w:rPr>
        <w:t>, Ph</w:t>
      </w:r>
      <w:r w:rsidR="004352E9" w:rsidRPr="00603DAF">
        <w:rPr>
          <w:sz w:val="22"/>
          <w:szCs w:val="22"/>
        </w:rPr>
        <w:t>.</w:t>
      </w:r>
      <w:r w:rsidRPr="00603DAF">
        <w:rPr>
          <w:sz w:val="22"/>
          <w:szCs w:val="22"/>
        </w:rPr>
        <w:t>D</w:t>
      </w:r>
      <w:r w:rsidR="004352E9" w:rsidRPr="00603DAF">
        <w:rPr>
          <w:sz w:val="22"/>
          <w:szCs w:val="22"/>
        </w:rPr>
        <w:t>.</w:t>
      </w:r>
      <w:r w:rsidRPr="00603DAF">
        <w:rPr>
          <w:sz w:val="22"/>
          <w:szCs w:val="22"/>
        </w:rPr>
        <w:t>, University of Pittsburgh; M</w:t>
      </w:r>
      <w:r w:rsidR="004352E9" w:rsidRPr="00603DAF">
        <w:rPr>
          <w:sz w:val="22"/>
          <w:szCs w:val="22"/>
        </w:rPr>
        <w:t>.</w:t>
      </w:r>
      <w:r w:rsidRPr="00603DAF">
        <w:rPr>
          <w:sz w:val="22"/>
          <w:szCs w:val="22"/>
        </w:rPr>
        <w:t>A</w:t>
      </w:r>
      <w:r w:rsidR="004352E9" w:rsidRPr="00603DAF">
        <w:rPr>
          <w:sz w:val="22"/>
          <w:szCs w:val="22"/>
        </w:rPr>
        <w:t>.</w:t>
      </w:r>
      <w:r w:rsidRPr="00603DAF">
        <w:rPr>
          <w:sz w:val="22"/>
          <w:szCs w:val="22"/>
        </w:rPr>
        <w:t>, Naval Post Graduate School; M</w:t>
      </w:r>
      <w:r w:rsidR="004352E9" w:rsidRPr="00603DAF">
        <w:rPr>
          <w:sz w:val="22"/>
          <w:szCs w:val="22"/>
        </w:rPr>
        <w:t>.</w:t>
      </w:r>
      <w:r w:rsidRPr="00603DAF">
        <w:rPr>
          <w:sz w:val="22"/>
          <w:szCs w:val="22"/>
        </w:rPr>
        <w:t>P</w:t>
      </w:r>
      <w:r w:rsidR="004352E9" w:rsidRPr="00603DAF">
        <w:rPr>
          <w:sz w:val="22"/>
          <w:szCs w:val="22"/>
        </w:rPr>
        <w:t>.</w:t>
      </w:r>
      <w:r w:rsidRPr="00603DAF">
        <w:rPr>
          <w:sz w:val="22"/>
          <w:szCs w:val="22"/>
        </w:rPr>
        <w:t>A</w:t>
      </w:r>
      <w:r w:rsidR="004352E9" w:rsidRPr="00603DAF">
        <w:rPr>
          <w:sz w:val="22"/>
          <w:szCs w:val="22"/>
        </w:rPr>
        <w:t>.</w:t>
      </w:r>
      <w:r w:rsidRPr="00603DAF">
        <w:rPr>
          <w:sz w:val="22"/>
          <w:szCs w:val="22"/>
        </w:rPr>
        <w:t>, University of Oklahoma: International Affairs, Terrorism, National Security Affairs</w:t>
      </w:r>
    </w:p>
    <w:p w14:paraId="3B9F468D" w14:textId="4A5F2082" w:rsidR="00356332" w:rsidRPr="00603DAF" w:rsidRDefault="00FD16A1" w:rsidP="008A71C0">
      <w:pPr>
        <w:numPr>
          <w:ilvl w:val="0"/>
          <w:numId w:val="5"/>
        </w:numPr>
        <w:shd w:val="clear" w:color="auto" w:fill="FFFFFF"/>
        <w:spacing w:line="240" w:lineRule="auto"/>
        <w:rPr>
          <w:sz w:val="22"/>
          <w:szCs w:val="22"/>
        </w:rPr>
      </w:pPr>
      <w:r w:rsidRPr="00603DAF">
        <w:rPr>
          <w:b/>
          <w:sz w:val="22"/>
          <w:szCs w:val="22"/>
        </w:rPr>
        <w:t>Michael C. Taylor</w:t>
      </w:r>
      <w:r w:rsidRPr="00603DAF">
        <w:rPr>
          <w:sz w:val="22"/>
          <w:szCs w:val="22"/>
        </w:rPr>
        <w:t>, B</w:t>
      </w:r>
      <w:r w:rsidR="004352E9" w:rsidRPr="00603DAF">
        <w:rPr>
          <w:sz w:val="22"/>
          <w:szCs w:val="22"/>
        </w:rPr>
        <w:t>.</w:t>
      </w:r>
      <w:r w:rsidRPr="00603DAF">
        <w:rPr>
          <w:sz w:val="22"/>
          <w:szCs w:val="22"/>
        </w:rPr>
        <w:t>S</w:t>
      </w:r>
      <w:r w:rsidR="004352E9" w:rsidRPr="00603DAF">
        <w:rPr>
          <w:sz w:val="22"/>
          <w:szCs w:val="22"/>
        </w:rPr>
        <w:t>.</w:t>
      </w:r>
      <w:r w:rsidRPr="00603DAF">
        <w:rPr>
          <w:sz w:val="22"/>
          <w:szCs w:val="22"/>
        </w:rPr>
        <w:t xml:space="preserve">, Champlain College: Computer Forensics &amp; Digital Investigations </w:t>
      </w:r>
    </w:p>
    <w:p w14:paraId="68626277" w14:textId="2ED2CC59" w:rsidR="00356332" w:rsidRPr="00603DAF" w:rsidRDefault="00FD16A1" w:rsidP="008A71C0">
      <w:pPr>
        <w:numPr>
          <w:ilvl w:val="0"/>
          <w:numId w:val="5"/>
        </w:numPr>
        <w:shd w:val="clear" w:color="auto" w:fill="FFFFFF"/>
        <w:spacing w:line="240" w:lineRule="auto"/>
        <w:rPr>
          <w:sz w:val="22"/>
          <w:szCs w:val="22"/>
        </w:rPr>
      </w:pPr>
      <w:r w:rsidRPr="00603DAF">
        <w:rPr>
          <w:b/>
          <w:sz w:val="22"/>
          <w:szCs w:val="22"/>
        </w:rPr>
        <w:t>Elizabeth Ventura</w:t>
      </w:r>
      <w:r w:rsidRPr="00603DAF">
        <w:rPr>
          <w:sz w:val="22"/>
          <w:szCs w:val="22"/>
        </w:rPr>
        <w:t>, Ph</w:t>
      </w:r>
      <w:r w:rsidR="004352E9" w:rsidRPr="00603DAF">
        <w:rPr>
          <w:sz w:val="22"/>
          <w:szCs w:val="22"/>
        </w:rPr>
        <w:t>.</w:t>
      </w:r>
      <w:r w:rsidRPr="00603DAF">
        <w:rPr>
          <w:sz w:val="22"/>
          <w:szCs w:val="22"/>
        </w:rPr>
        <w:t>D</w:t>
      </w:r>
      <w:r w:rsidR="004352E9" w:rsidRPr="00603DAF">
        <w:rPr>
          <w:sz w:val="22"/>
          <w:szCs w:val="22"/>
        </w:rPr>
        <w:t>.</w:t>
      </w:r>
      <w:r w:rsidRPr="00603DAF">
        <w:rPr>
          <w:sz w:val="22"/>
          <w:szCs w:val="22"/>
        </w:rPr>
        <w:t>, Duquesne University Counseling, Psychology &amp; Special Education, M</w:t>
      </w:r>
      <w:r w:rsidR="004352E9" w:rsidRPr="00603DAF">
        <w:rPr>
          <w:sz w:val="22"/>
          <w:szCs w:val="22"/>
        </w:rPr>
        <w:t>.</w:t>
      </w:r>
      <w:r w:rsidRPr="00603DAF">
        <w:rPr>
          <w:sz w:val="22"/>
          <w:szCs w:val="22"/>
        </w:rPr>
        <w:t>S</w:t>
      </w:r>
      <w:r w:rsidR="004352E9" w:rsidRPr="00603DAF">
        <w:rPr>
          <w:sz w:val="22"/>
          <w:szCs w:val="22"/>
        </w:rPr>
        <w:t>.</w:t>
      </w:r>
      <w:r w:rsidRPr="00603DAF">
        <w:rPr>
          <w:sz w:val="22"/>
          <w:szCs w:val="22"/>
        </w:rPr>
        <w:t xml:space="preserve"> Counseling Duquesne University</w:t>
      </w:r>
      <w:r w:rsidR="00FB6D68" w:rsidRPr="00603DAF">
        <w:rPr>
          <w:sz w:val="22"/>
          <w:szCs w:val="22"/>
        </w:rPr>
        <w:t>:</w:t>
      </w:r>
      <w:r w:rsidRPr="00603DAF">
        <w:rPr>
          <w:sz w:val="22"/>
          <w:szCs w:val="22"/>
        </w:rPr>
        <w:t xml:space="preserve"> Clinical Psychology             </w:t>
      </w:r>
      <w:r w:rsidRPr="00603DAF">
        <w:rPr>
          <w:sz w:val="22"/>
          <w:szCs w:val="22"/>
        </w:rPr>
        <w:tab/>
      </w:r>
    </w:p>
    <w:p w14:paraId="216867DE" w14:textId="31DB7D64" w:rsidR="00356332" w:rsidRPr="00603DAF" w:rsidRDefault="00FD16A1" w:rsidP="008A71C0">
      <w:pPr>
        <w:numPr>
          <w:ilvl w:val="0"/>
          <w:numId w:val="5"/>
        </w:numPr>
        <w:shd w:val="clear" w:color="auto" w:fill="FFFFFF"/>
        <w:spacing w:line="240" w:lineRule="auto"/>
        <w:rPr>
          <w:sz w:val="22"/>
          <w:szCs w:val="22"/>
        </w:rPr>
      </w:pPr>
      <w:r w:rsidRPr="00603DAF">
        <w:rPr>
          <w:b/>
          <w:sz w:val="22"/>
          <w:szCs w:val="22"/>
        </w:rPr>
        <w:t>Richard Williams</w:t>
      </w:r>
      <w:r w:rsidRPr="00603DAF">
        <w:rPr>
          <w:sz w:val="22"/>
          <w:szCs w:val="22"/>
        </w:rPr>
        <w:t>, C’07, M</w:t>
      </w:r>
      <w:r w:rsidR="004352E9" w:rsidRPr="00603DAF">
        <w:rPr>
          <w:sz w:val="22"/>
          <w:szCs w:val="22"/>
        </w:rPr>
        <w:t>.</w:t>
      </w:r>
      <w:r w:rsidRPr="00603DAF">
        <w:rPr>
          <w:sz w:val="22"/>
          <w:szCs w:val="22"/>
        </w:rPr>
        <w:t>S</w:t>
      </w:r>
      <w:r w:rsidR="004352E9" w:rsidRPr="00603DAF">
        <w:rPr>
          <w:sz w:val="22"/>
          <w:szCs w:val="22"/>
        </w:rPr>
        <w:t>.</w:t>
      </w:r>
      <w:r w:rsidRPr="00603DAF">
        <w:rPr>
          <w:sz w:val="22"/>
          <w:szCs w:val="22"/>
        </w:rPr>
        <w:t>, Saint Vincent College: Accounting</w:t>
      </w:r>
    </w:p>
    <w:p w14:paraId="3D65740F" w14:textId="2CA3897F" w:rsidR="00356332" w:rsidRPr="00603DAF" w:rsidRDefault="00FD16A1" w:rsidP="008A71C0">
      <w:pPr>
        <w:numPr>
          <w:ilvl w:val="0"/>
          <w:numId w:val="5"/>
        </w:numPr>
        <w:shd w:val="clear" w:color="auto" w:fill="FFFFFF"/>
        <w:spacing w:after="240" w:line="240" w:lineRule="auto"/>
        <w:rPr>
          <w:sz w:val="22"/>
          <w:szCs w:val="22"/>
        </w:rPr>
      </w:pPr>
      <w:r w:rsidRPr="00603DAF">
        <w:rPr>
          <w:b/>
          <w:sz w:val="22"/>
          <w:szCs w:val="22"/>
        </w:rPr>
        <w:t>James Wilson</w:t>
      </w:r>
      <w:r w:rsidRPr="00603DAF">
        <w:rPr>
          <w:sz w:val="22"/>
          <w:szCs w:val="22"/>
        </w:rPr>
        <w:t>, J</w:t>
      </w:r>
      <w:r w:rsidR="004352E9" w:rsidRPr="00603DAF">
        <w:rPr>
          <w:sz w:val="22"/>
          <w:szCs w:val="22"/>
        </w:rPr>
        <w:t>.</w:t>
      </w:r>
      <w:r w:rsidRPr="00603DAF">
        <w:rPr>
          <w:sz w:val="22"/>
          <w:szCs w:val="22"/>
        </w:rPr>
        <w:t>D</w:t>
      </w:r>
      <w:r w:rsidR="004352E9" w:rsidRPr="00603DAF">
        <w:rPr>
          <w:sz w:val="22"/>
          <w:szCs w:val="22"/>
        </w:rPr>
        <w:t>.</w:t>
      </w:r>
      <w:r w:rsidRPr="00603DAF">
        <w:rPr>
          <w:sz w:val="22"/>
          <w:szCs w:val="22"/>
        </w:rPr>
        <w:t>, Temple University School of Law</w:t>
      </w:r>
      <w:r w:rsidR="00FB6D68" w:rsidRPr="00603DAF">
        <w:rPr>
          <w:sz w:val="22"/>
          <w:szCs w:val="22"/>
        </w:rPr>
        <w:t>:</w:t>
      </w:r>
      <w:r w:rsidRPr="00603DAF">
        <w:rPr>
          <w:sz w:val="22"/>
          <w:szCs w:val="22"/>
        </w:rPr>
        <w:t xml:space="preserve"> International Criminal Law</w:t>
      </w:r>
    </w:p>
    <w:p w14:paraId="78223711" w14:textId="77777777" w:rsidR="00356332" w:rsidRPr="00603DAF" w:rsidRDefault="00FD16A1" w:rsidP="00F248AE">
      <w:pPr>
        <w:shd w:val="clear" w:color="auto" w:fill="FFFFFF"/>
        <w:spacing w:line="240" w:lineRule="auto"/>
        <w:jc w:val="both"/>
        <w:rPr>
          <w:b/>
          <w:sz w:val="22"/>
          <w:szCs w:val="22"/>
        </w:rPr>
      </w:pPr>
      <w:r w:rsidRPr="00603DAF">
        <w:rPr>
          <w:b/>
          <w:sz w:val="22"/>
          <w:szCs w:val="22"/>
        </w:rPr>
        <w:t>Executive Assistant to the Dean</w:t>
      </w:r>
    </w:p>
    <w:p w14:paraId="53A77C4A" w14:textId="14E8D670" w:rsidR="00356332" w:rsidRPr="00603DAF" w:rsidRDefault="00FD16A1" w:rsidP="00F248AE">
      <w:pPr>
        <w:numPr>
          <w:ilvl w:val="0"/>
          <w:numId w:val="55"/>
        </w:numPr>
        <w:shd w:val="clear" w:color="auto" w:fill="FFFFFF"/>
        <w:spacing w:line="240" w:lineRule="auto"/>
        <w:jc w:val="both"/>
        <w:rPr>
          <w:sz w:val="22"/>
          <w:szCs w:val="22"/>
        </w:rPr>
      </w:pPr>
      <w:r w:rsidRPr="00603DAF">
        <w:rPr>
          <w:b/>
          <w:sz w:val="22"/>
          <w:szCs w:val="22"/>
        </w:rPr>
        <w:t>Eva Kunkel</w:t>
      </w:r>
      <w:r w:rsidRPr="00603DAF">
        <w:rPr>
          <w:sz w:val="22"/>
          <w:szCs w:val="22"/>
        </w:rPr>
        <w:t>, C’01, B</w:t>
      </w:r>
      <w:r w:rsidR="004352E9" w:rsidRPr="00603DAF">
        <w:rPr>
          <w:sz w:val="22"/>
          <w:szCs w:val="22"/>
        </w:rPr>
        <w:t>.</w:t>
      </w:r>
      <w:r w:rsidRPr="00603DAF">
        <w:rPr>
          <w:sz w:val="22"/>
          <w:szCs w:val="22"/>
        </w:rPr>
        <w:t>S</w:t>
      </w:r>
      <w:r w:rsidR="004352E9" w:rsidRPr="00603DAF">
        <w:rPr>
          <w:sz w:val="22"/>
          <w:szCs w:val="22"/>
        </w:rPr>
        <w:t>.</w:t>
      </w:r>
      <w:r w:rsidRPr="00603DAF">
        <w:rPr>
          <w:sz w:val="22"/>
          <w:szCs w:val="22"/>
        </w:rPr>
        <w:t>, Saint Vincent College; C’08, M</w:t>
      </w:r>
      <w:r w:rsidR="004352E9" w:rsidRPr="00603DAF">
        <w:rPr>
          <w:sz w:val="22"/>
          <w:szCs w:val="22"/>
        </w:rPr>
        <w:t>.</w:t>
      </w:r>
      <w:r w:rsidRPr="00603DAF">
        <w:rPr>
          <w:sz w:val="22"/>
          <w:szCs w:val="22"/>
        </w:rPr>
        <w:t>S</w:t>
      </w:r>
      <w:r w:rsidR="004352E9" w:rsidRPr="00603DAF">
        <w:rPr>
          <w:sz w:val="22"/>
          <w:szCs w:val="22"/>
        </w:rPr>
        <w:t>.</w:t>
      </w:r>
      <w:r w:rsidRPr="00603DAF">
        <w:rPr>
          <w:sz w:val="22"/>
          <w:szCs w:val="22"/>
        </w:rPr>
        <w:t>, Saint Vincent College: Accounting</w:t>
      </w:r>
    </w:p>
    <w:p w14:paraId="481EA580" w14:textId="79ED43F7" w:rsidR="00356332" w:rsidRPr="00F248AE" w:rsidRDefault="00FD16A1" w:rsidP="00F248AE">
      <w:pPr>
        <w:shd w:val="clear" w:color="auto" w:fill="FFFFFF"/>
        <w:spacing w:line="240" w:lineRule="auto"/>
        <w:jc w:val="both"/>
        <w:rPr>
          <w:b/>
          <w:sz w:val="24"/>
          <w:szCs w:val="24"/>
        </w:rPr>
      </w:pPr>
      <w:r w:rsidRPr="00F248AE">
        <w:rPr>
          <w:b/>
          <w:sz w:val="24"/>
          <w:szCs w:val="24"/>
        </w:rPr>
        <w:t>Advisory Council Members</w:t>
      </w:r>
    </w:p>
    <w:p w14:paraId="5ABFF3A5" w14:textId="77777777" w:rsidR="00356332" w:rsidRPr="00F248AE" w:rsidRDefault="00FD16A1" w:rsidP="00F248AE">
      <w:pPr>
        <w:shd w:val="clear" w:color="auto" w:fill="FFFFFF"/>
        <w:spacing w:line="240" w:lineRule="auto"/>
        <w:jc w:val="both"/>
        <w:rPr>
          <w:sz w:val="24"/>
          <w:szCs w:val="24"/>
        </w:rPr>
      </w:pPr>
      <w:r w:rsidRPr="00F248AE">
        <w:rPr>
          <w:sz w:val="24"/>
          <w:szCs w:val="24"/>
        </w:rPr>
        <w:t>The McKenna School is supported by an Advisory Council, which is composed of business leaders, foundation heads, prominent people in public policy, and alumni. The primary purpose of the Council is to assist in strategic planning, program and curriculum review, and resource development.</w:t>
      </w:r>
    </w:p>
    <w:p w14:paraId="6097B34C" w14:textId="77777777" w:rsidR="00DF114A" w:rsidRDefault="00DF114A" w:rsidP="00DF114A">
      <w:pPr>
        <w:shd w:val="clear" w:color="auto" w:fill="FFFFFF"/>
        <w:spacing w:line="240" w:lineRule="auto"/>
        <w:jc w:val="both"/>
        <w:rPr>
          <w:b/>
          <w:sz w:val="22"/>
          <w:szCs w:val="22"/>
        </w:rPr>
      </w:pPr>
    </w:p>
    <w:p w14:paraId="10F2DA1C" w14:textId="7A4267DE" w:rsidR="00356332" w:rsidRDefault="00FD16A1" w:rsidP="00DF114A">
      <w:pPr>
        <w:shd w:val="clear" w:color="auto" w:fill="FFFFFF"/>
        <w:spacing w:line="240" w:lineRule="auto"/>
        <w:jc w:val="both"/>
        <w:rPr>
          <w:b/>
          <w:sz w:val="22"/>
          <w:szCs w:val="22"/>
        </w:rPr>
      </w:pPr>
      <w:r>
        <w:rPr>
          <w:b/>
          <w:sz w:val="22"/>
          <w:szCs w:val="22"/>
        </w:rPr>
        <w:t>Chairman</w:t>
      </w:r>
    </w:p>
    <w:p w14:paraId="4FA61D7E" w14:textId="77777777" w:rsidR="00356332" w:rsidRDefault="00FD16A1" w:rsidP="00DF114A">
      <w:pPr>
        <w:shd w:val="clear" w:color="auto" w:fill="FFFFFF"/>
        <w:spacing w:line="240" w:lineRule="auto"/>
        <w:jc w:val="both"/>
      </w:pPr>
      <w:r>
        <w:t xml:space="preserve">Mr. Daniel Hennessey </w:t>
      </w:r>
    </w:p>
    <w:p w14:paraId="32C642E4" w14:textId="77777777" w:rsidR="00356332" w:rsidRDefault="00FD16A1" w:rsidP="00DF114A">
      <w:pPr>
        <w:shd w:val="clear" w:color="auto" w:fill="FFFFFF"/>
        <w:spacing w:line="240" w:lineRule="auto"/>
        <w:jc w:val="both"/>
      </w:pPr>
      <w:r>
        <w:t>Consultant</w:t>
      </w:r>
    </w:p>
    <w:p w14:paraId="701177E0" w14:textId="77777777" w:rsidR="00DF114A" w:rsidRDefault="00DF114A" w:rsidP="00DF114A">
      <w:pPr>
        <w:shd w:val="clear" w:color="auto" w:fill="FFFFFF"/>
        <w:spacing w:line="240" w:lineRule="auto"/>
        <w:jc w:val="both"/>
        <w:rPr>
          <w:b/>
          <w:sz w:val="22"/>
          <w:szCs w:val="22"/>
        </w:rPr>
      </w:pPr>
    </w:p>
    <w:p w14:paraId="6DF7D1A8" w14:textId="36C649FE" w:rsidR="00356332" w:rsidRDefault="00FD16A1" w:rsidP="00DF114A">
      <w:pPr>
        <w:shd w:val="clear" w:color="auto" w:fill="FFFFFF"/>
        <w:spacing w:line="240" w:lineRule="auto"/>
        <w:jc w:val="both"/>
        <w:rPr>
          <w:sz w:val="22"/>
          <w:szCs w:val="22"/>
        </w:rPr>
      </w:pPr>
      <w:r>
        <w:rPr>
          <w:b/>
          <w:sz w:val="22"/>
          <w:szCs w:val="22"/>
        </w:rPr>
        <w:t>Members</w:t>
      </w:r>
      <w:r>
        <w:rPr>
          <w:sz w:val="22"/>
          <w:szCs w:val="22"/>
        </w:rPr>
        <w:t>:</w:t>
      </w:r>
    </w:p>
    <w:p w14:paraId="57330627" w14:textId="0CDF2D0F" w:rsidR="00356332" w:rsidRDefault="00FD16A1" w:rsidP="00DF114A">
      <w:pPr>
        <w:shd w:val="clear" w:color="auto" w:fill="FFFFFF"/>
        <w:spacing w:line="240" w:lineRule="auto"/>
        <w:jc w:val="both"/>
        <w:rPr>
          <w:b/>
        </w:rPr>
      </w:pPr>
      <w:r>
        <w:rPr>
          <w:b/>
        </w:rPr>
        <w:t>Michael Barron, C’16</w:t>
      </w:r>
      <w:r>
        <w:rPr>
          <w:b/>
        </w:rPr>
        <w:tab/>
      </w:r>
      <w:r>
        <w:rPr>
          <w:b/>
        </w:rPr>
        <w:tab/>
      </w:r>
      <w:r>
        <w:rPr>
          <w:b/>
        </w:rPr>
        <w:tab/>
        <w:t xml:space="preserve">David </w:t>
      </w:r>
      <w:proofErr w:type="spellStart"/>
      <w:r>
        <w:rPr>
          <w:b/>
        </w:rPr>
        <w:t>Gaito</w:t>
      </w:r>
      <w:proofErr w:type="spellEnd"/>
      <w:r>
        <w:rPr>
          <w:b/>
        </w:rPr>
        <w:t>, C’99</w:t>
      </w:r>
      <w:r>
        <w:rPr>
          <w:b/>
        </w:rPr>
        <w:tab/>
      </w:r>
      <w:r>
        <w:rPr>
          <w:b/>
        </w:rPr>
        <w:tab/>
      </w:r>
      <w:r>
        <w:rPr>
          <w:b/>
        </w:rPr>
        <w:tab/>
        <w:t xml:space="preserve">Gabriel </w:t>
      </w:r>
      <w:proofErr w:type="spellStart"/>
      <w:r>
        <w:rPr>
          <w:b/>
        </w:rPr>
        <w:t>Pellathy</w:t>
      </w:r>
      <w:proofErr w:type="spellEnd"/>
      <w:r>
        <w:rPr>
          <w:b/>
        </w:rPr>
        <w:t>, C’95</w:t>
      </w:r>
    </w:p>
    <w:p w14:paraId="5B7FE434" w14:textId="77777777" w:rsidR="00356332" w:rsidRDefault="00FD16A1">
      <w:pPr>
        <w:shd w:val="clear" w:color="auto" w:fill="FFFFFF"/>
        <w:spacing w:line="240" w:lineRule="auto"/>
        <w:jc w:val="both"/>
        <w:rPr>
          <w:i/>
        </w:rPr>
      </w:pPr>
      <w:r>
        <w:rPr>
          <w:i/>
        </w:rPr>
        <w:t>President</w:t>
      </w:r>
      <w:r>
        <w:rPr>
          <w:i/>
        </w:rPr>
        <w:tab/>
      </w:r>
      <w:r>
        <w:rPr>
          <w:i/>
        </w:rPr>
        <w:tab/>
      </w:r>
      <w:r>
        <w:rPr>
          <w:i/>
        </w:rPr>
        <w:tab/>
      </w:r>
      <w:r>
        <w:rPr>
          <w:i/>
        </w:rPr>
        <w:tab/>
        <w:t>Senior Vice President</w:t>
      </w:r>
      <w:r>
        <w:rPr>
          <w:i/>
        </w:rPr>
        <w:tab/>
      </w:r>
      <w:r>
        <w:rPr>
          <w:i/>
        </w:rPr>
        <w:tab/>
      </w:r>
      <w:r>
        <w:rPr>
          <w:i/>
        </w:rPr>
        <w:tab/>
        <w:t>Government Affairs</w:t>
      </w:r>
    </w:p>
    <w:p w14:paraId="54627728" w14:textId="77777777" w:rsidR="00356332" w:rsidRDefault="00FD16A1">
      <w:pPr>
        <w:shd w:val="clear" w:color="auto" w:fill="FFFFFF"/>
        <w:spacing w:line="240" w:lineRule="auto"/>
        <w:jc w:val="both"/>
        <w:rPr>
          <w:b/>
        </w:rPr>
      </w:pPr>
      <w:r>
        <w:rPr>
          <w:i/>
        </w:rPr>
        <w:t>MBAA</w:t>
      </w:r>
      <w:r>
        <w:rPr>
          <w:i/>
        </w:rPr>
        <w:tab/>
      </w:r>
      <w:r>
        <w:rPr>
          <w:i/>
        </w:rPr>
        <w:tab/>
      </w:r>
      <w:r>
        <w:rPr>
          <w:i/>
        </w:rPr>
        <w:tab/>
      </w:r>
      <w:r>
        <w:rPr>
          <w:i/>
        </w:rPr>
        <w:tab/>
      </w:r>
      <w:r>
        <w:rPr>
          <w:i/>
        </w:rPr>
        <w:tab/>
        <w:t>PNC Business Credit</w:t>
      </w:r>
      <w:r>
        <w:rPr>
          <w:i/>
        </w:rPr>
        <w:tab/>
      </w:r>
      <w:r>
        <w:rPr>
          <w:i/>
        </w:rPr>
        <w:tab/>
      </w:r>
      <w:r>
        <w:rPr>
          <w:i/>
        </w:rPr>
        <w:tab/>
        <w:t>Washington, DC</w:t>
      </w:r>
      <w:r>
        <w:rPr>
          <w:b/>
        </w:rPr>
        <w:t xml:space="preserve"> </w:t>
      </w:r>
    </w:p>
    <w:p w14:paraId="60821252" w14:textId="77777777" w:rsidR="00356332" w:rsidRDefault="00FD16A1">
      <w:pPr>
        <w:shd w:val="clear" w:color="auto" w:fill="FFFFFF"/>
        <w:spacing w:line="240" w:lineRule="auto"/>
        <w:jc w:val="both"/>
        <w:rPr>
          <w:b/>
        </w:rPr>
      </w:pPr>
      <w:r>
        <w:rPr>
          <w:b/>
        </w:rPr>
        <w:t xml:space="preserve">Robert </w:t>
      </w:r>
      <w:proofErr w:type="spellStart"/>
      <w:r>
        <w:rPr>
          <w:b/>
        </w:rPr>
        <w:t>Bartolacci</w:t>
      </w:r>
      <w:proofErr w:type="spellEnd"/>
      <w:r>
        <w:rPr>
          <w:b/>
        </w:rPr>
        <w:t>, C’86</w:t>
      </w:r>
      <w:r>
        <w:rPr>
          <w:b/>
        </w:rPr>
        <w:tab/>
      </w:r>
      <w:r>
        <w:rPr>
          <w:b/>
        </w:rPr>
        <w:tab/>
      </w:r>
      <w:r>
        <w:rPr>
          <w:b/>
        </w:rPr>
        <w:tab/>
        <w:t xml:space="preserve">Michael </w:t>
      </w:r>
      <w:proofErr w:type="spellStart"/>
      <w:r>
        <w:rPr>
          <w:b/>
        </w:rPr>
        <w:t>Gleba</w:t>
      </w:r>
      <w:proofErr w:type="spellEnd"/>
      <w:r>
        <w:rPr>
          <w:b/>
        </w:rPr>
        <w:tab/>
      </w:r>
      <w:r>
        <w:rPr>
          <w:b/>
        </w:rPr>
        <w:tab/>
      </w:r>
      <w:r>
        <w:rPr>
          <w:b/>
        </w:rPr>
        <w:tab/>
      </w:r>
      <w:r>
        <w:rPr>
          <w:b/>
        </w:rPr>
        <w:tab/>
        <w:t xml:space="preserve">Karen </w:t>
      </w:r>
      <w:proofErr w:type="spellStart"/>
      <w:r>
        <w:rPr>
          <w:b/>
        </w:rPr>
        <w:t>Puchalsky</w:t>
      </w:r>
      <w:proofErr w:type="spellEnd"/>
      <w:r>
        <w:rPr>
          <w:b/>
        </w:rPr>
        <w:t>, C’87</w:t>
      </w:r>
    </w:p>
    <w:p w14:paraId="7905B6FE" w14:textId="77777777" w:rsidR="00356332" w:rsidRDefault="00FD16A1">
      <w:pPr>
        <w:shd w:val="clear" w:color="auto" w:fill="FFFFFF"/>
        <w:spacing w:line="240" w:lineRule="auto"/>
        <w:jc w:val="both"/>
        <w:rPr>
          <w:i/>
        </w:rPr>
      </w:pPr>
      <w:r>
        <w:rPr>
          <w:i/>
        </w:rPr>
        <w:t>Senior Management and</w:t>
      </w:r>
      <w:r>
        <w:rPr>
          <w:i/>
        </w:rPr>
        <w:tab/>
      </w:r>
      <w:r>
        <w:rPr>
          <w:i/>
        </w:rPr>
        <w:tab/>
      </w:r>
      <w:r>
        <w:rPr>
          <w:i/>
        </w:rPr>
        <w:tab/>
        <w:t>Chairman, CEO and President</w:t>
      </w:r>
      <w:r>
        <w:rPr>
          <w:i/>
        </w:rPr>
        <w:tab/>
      </w:r>
      <w:r>
        <w:rPr>
          <w:i/>
        </w:rPr>
        <w:tab/>
        <w:t xml:space="preserve">Founder, CEO </w:t>
      </w:r>
    </w:p>
    <w:p w14:paraId="6B4A1AFE" w14:textId="77777777" w:rsidR="00356332" w:rsidRDefault="00FD16A1">
      <w:pPr>
        <w:shd w:val="clear" w:color="auto" w:fill="FFFFFF"/>
        <w:spacing w:line="240" w:lineRule="auto"/>
        <w:jc w:val="both"/>
        <w:rPr>
          <w:i/>
        </w:rPr>
      </w:pPr>
      <w:r>
        <w:rPr>
          <w:i/>
        </w:rPr>
        <w:t>Financial Executive</w:t>
      </w:r>
      <w:r>
        <w:rPr>
          <w:i/>
        </w:rPr>
        <w:tab/>
      </w:r>
      <w:r>
        <w:rPr>
          <w:i/>
        </w:rPr>
        <w:tab/>
      </w:r>
      <w:r>
        <w:rPr>
          <w:i/>
        </w:rPr>
        <w:tab/>
        <w:t>and President</w:t>
      </w:r>
      <w:r>
        <w:rPr>
          <w:i/>
        </w:rPr>
        <w:tab/>
      </w:r>
      <w:r>
        <w:rPr>
          <w:i/>
        </w:rPr>
        <w:tab/>
      </w:r>
      <w:r>
        <w:rPr>
          <w:i/>
        </w:rPr>
        <w:tab/>
      </w:r>
      <w:r>
        <w:rPr>
          <w:i/>
        </w:rPr>
        <w:tab/>
        <w:t>and President</w:t>
      </w:r>
    </w:p>
    <w:p w14:paraId="14FA71B2" w14:textId="77777777" w:rsidR="00356332" w:rsidRDefault="00FD16A1">
      <w:pPr>
        <w:shd w:val="clear" w:color="auto" w:fill="FFFFFF"/>
        <w:spacing w:line="240" w:lineRule="auto"/>
        <w:jc w:val="both"/>
        <w:rPr>
          <w:b/>
        </w:rPr>
      </w:pPr>
      <w:r>
        <w:rPr>
          <w:i/>
        </w:rPr>
        <w:t>Modern Group of Companies</w:t>
      </w:r>
      <w:r>
        <w:rPr>
          <w:i/>
        </w:rPr>
        <w:tab/>
      </w:r>
      <w:r>
        <w:rPr>
          <w:i/>
        </w:rPr>
        <w:tab/>
        <w:t xml:space="preserve">Sarah </w:t>
      </w:r>
      <w:proofErr w:type="spellStart"/>
      <w:r>
        <w:rPr>
          <w:i/>
        </w:rPr>
        <w:t>Scaife</w:t>
      </w:r>
      <w:proofErr w:type="spellEnd"/>
      <w:r>
        <w:rPr>
          <w:i/>
        </w:rPr>
        <w:t xml:space="preserve"> Foundation</w:t>
      </w:r>
      <w:r>
        <w:rPr>
          <w:i/>
        </w:rPr>
        <w:tab/>
      </w:r>
      <w:r>
        <w:rPr>
          <w:i/>
        </w:rPr>
        <w:tab/>
      </w:r>
      <w:r>
        <w:rPr>
          <w:i/>
        </w:rPr>
        <w:tab/>
        <w:t>Innovate E-Commerce</w:t>
      </w:r>
    </w:p>
    <w:p w14:paraId="66E87109" w14:textId="77777777" w:rsidR="00356332" w:rsidRDefault="00FD16A1">
      <w:pPr>
        <w:shd w:val="clear" w:color="auto" w:fill="FFFFFF"/>
        <w:spacing w:line="240" w:lineRule="auto"/>
        <w:jc w:val="both"/>
        <w:rPr>
          <w:b/>
        </w:rPr>
      </w:pPr>
      <w:r>
        <w:rPr>
          <w:b/>
        </w:rPr>
        <w:t xml:space="preserve">Ryan </w:t>
      </w:r>
      <w:proofErr w:type="spellStart"/>
      <w:r>
        <w:rPr>
          <w:b/>
        </w:rPr>
        <w:t>Beiser</w:t>
      </w:r>
      <w:proofErr w:type="spellEnd"/>
      <w:r>
        <w:rPr>
          <w:b/>
        </w:rPr>
        <w:t>, C’00</w:t>
      </w:r>
      <w:r>
        <w:rPr>
          <w:b/>
        </w:rPr>
        <w:tab/>
      </w:r>
      <w:r>
        <w:rPr>
          <w:b/>
        </w:rPr>
        <w:tab/>
      </w:r>
      <w:r>
        <w:rPr>
          <w:b/>
        </w:rPr>
        <w:tab/>
        <w:t>Raymond J. Hanley</w:t>
      </w:r>
      <w:r>
        <w:rPr>
          <w:b/>
        </w:rPr>
        <w:tab/>
      </w:r>
      <w:r>
        <w:rPr>
          <w:b/>
        </w:rPr>
        <w:tab/>
      </w:r>
      <w:r>
        <w:rPr>
          <w:b/>
        </w:rPr>
        <w:tab/>
        <w:t>David Roger, C’91</w:t>
      </w:r>
    </w:p>
    <w:p w14:paraId="7E454906" w14:textId="77777777" w:rsidR="00356332" w:rsidRDefault="00FD16A1">
      <w:pPr>
        <w:shd w:val="clear" w:color="auto" w:fill="FFFFFF"/>
        <w:spacing w:line="240" w:lineRule="auto"/>
        <w:jc w:val="both"/>
        <w:rPr>
          <w:i/>
        </w:rPr>
      </w:pPr>
      <w:r>
        <w:rPr>
          <w:i/>
        </w:rPr>
        <w:t>President, Denver Area</w:t>
      </w:r>
      <w:r>
        <w:rPr>
          <w:i/>
        </w:rPr>
        <w:tab/>
      </w:r>
      <w:r>
        <w:rPr>
          <w:i/>
        </w:rPr>
        <w:tab/>
      </w:r>
      <w:r>
        <w:rPr>
          <w:i/>
        </w:rPr>
        <w:tab/>
        <w:t>President</w:t>
      </w:r>
      <w:r>
        <w:rPr>
          <w:i/>
        </w:rPr>
        <w:tab/>
      </w:r>
      <w:r>
        <w:rPr>
          <w:i/>
        </w:rPr>
        <w:tab/>
      </w:r>
      <w:r>
        <w:rPr>
          <w:i/>
        </w:rPr>
        <w:tab/>
      </w:r>
      <w:r>
        <w:rPr>
          <w:i/>
        </w:rPr>
        <w:tab/>
      </w:r>
      <w:proofErr w:type="spellStart"/>
      <w:r>
        <w:rPr>
          <w:i/>
        </w:rPr>
        <w:t>President</w:t>
      </w:r>
      <w:proofErr w:type="spellEnd"/>
      <w:r>
        <w:rPr>
          <w:i/>
        </w:rPr>
        <w:t xml:space="preserve"> and Trustee</w:t>
      </w:r>
    </w:p>
    <w:p w14:paraId="430F5474" w14:textId="77777777" w:rsidR="00356332" w:rsidRDefault="00FD16A1">
      <w:pPr>
        <w:shd w:val="clear" w:color="auto" w:fill="FFFFFF"/>
        <w:spacing w:line="240" w:lineRule="auto"/>
        <w:jc w:val="both"/>
        <w:rPr>
          <w:b/>
        </w:rPr>
      </w:pPr>
      <w:r>
        <w:rPr>
          <w:i/>
        </w:rPr>
        <w:t>PNC Bank</w:t>
      </w:r>
      <w:r>
        <w:rPr>
          <w:i/>
        </w:rPr>
        <w:tab/>
      </w:r>
      <w:r>
        <w:rPr>
          <w:i/>
        </w:rPr>
        <w:tab/>
      </w:r>
      <w:r>
        <w:rPr>
          <w:i/>
        </w:rPr>
        <w:tab/>
      </w:r>
      <w:r>
        <w:rPr>
          <w:i/>
        </w:rPr>
        <w:tab/>
        <w:t>Federated Investors Management Co.</w:t>
      </w:r>
      <w:r>
        <w:rPr>
          <w:i/>
        </w:rPr>
        <w:tab/>
        <w:t>Hillman Foundation</w:t>
      </w:r>
    </w:p>
    <w:p w14:paraId="3E27C7EC" w14:textId="77777777" w:rsidR="00356332" w:rsidRDefault="00FD16A1">
      <w:pPr>
        <w:shd w:val="clear" w:color="auto" w:fill="FFFFFF"/>
        <w:spacing w:line="240" w:lineRule="auto"/>
        <w:jc w:val="both"/>
        <w:rPr>
          <w:b/>
        </w:rPr>
      </w:pPr>
      <w:r>
        <w:rPr>
          <w:b/>
        </w:rPr>
        <w:t xml:space="preserve">T. William </w:t>
      </w:r>
      <w:proofErr w:type="spellStart"/>
      <w:r>
        <w:rPr>
          <w:b/>
        </w:rPr>
        <w:t>Boxx</w:t>
      </w:r>
      <w:proofErr w:type="spellEnd"/>
      <w:r>
        <w:rPr>
          <w:b/>
        </w:rPr>
        <w:t>, S’92</w:t>
      </w:r>
      <w:r>
        <w:rPr>
          <w:b/>
        </w:rPr>
        <w:tab/>
      </w:r>
      <w:r>
        <w:rPr>
          <w:b/>
        </w:rPr>
        <w:tab/>
      </w:r>
      <w:r>
        <w:rPr>
          <w:b/>
        </w:rPr>
        <w:tab/>
        <w:t xml:space="preserve">Douglas </w:t>
      </w:r>
      <w:proofErr w:type="spellStart"/>
      <w:r>
        <w:rPr>
          <w:b/>
        </w:rPr>
        <w:t>Kepple</w:t>
      </w:r>
      <w:proofErr w:type="spellEnd"/>
      <w:r>
        <w:rPr>
          <w:b/>
        </w:rPr>
        <w:t>, C’85</w:t>
      </w:r>
      <w:r>
        <w:rPr>
          <w:b/>
        </w:rPr>
        <w:tab/>
      </w:r>
      <w:r>
        <w:rPr>
          <w:b/>
        </w:rPr>
        <w:tab/>
      </w:r>
      <w:r>
        <w:rPr>
          <w:b/>
        </w:rPr>
        <w:tab/>
        <w:t>Hans Sack</w:t>
      </w:r>
    </w:p>
    <w:p w14:paraId="172D8426" w14:textId="77777777" w:rsidR="00356332" w:rsidRDefault="00FD16A1">
      <w:pPr>
        <w:shd w:val="clear" w:color="auto" w:fill="FFFFFF"/>
        <w:spacing w:line="240" w:lineRule="auto"/>
        <w:jc w:val="both"/>
        <w:rPr>
          <w:i/>
        </w:rPr>
      </w:pPr>
      <w:r>
        <w:rPr>
          <w:i/>
        </w:rPr>
        <w:t>Chairman and CEO</w:t>
      </w:r>
      <w:r>
        <w:rPr>
          <w:i/>
        </w:rPr>
        <w:tab/>
      </w:r>
      <w:r>
        <w:rPr>
          <w:i/>
        </w:rPr>
        <w:tab/>
      </w:r>
      <w:r>
        <w:rPr>
          <w:i/>
        </w:rPr>
        <w:tab/>
        <w:t>Retired Executive</w:t>
      </w:r>
      <w:r>
        <w:rPr>
          <w:i/>
        </w:rPr>
        <w:tab/>
      </w:r>
      <w:r>
        <w:rPr>
          <w:i/>
        </w:rPr>
        <w:tab/>
      </w:r>
      <w:r>
        <w:rPr>
          <w:i/>
        </w:rPr>
        <w:tab/>
      </w:r>
      <w:r>
        <w:rPr>
          <w:i/>
        </w:rPr>
        <w:tab/>
        <w:t>Retired Executive</w:t>
      </w:r>
    </w:p>
    <w:p w14:paraId="4833705C" w14:textId="77777777" w:rsidR="00356332" w:rsidRDefault="00FD16A1">
      <w:pPr>
        <w:shd w:val="clear" w:color="auto" w:fill="FFFFFF"/>
        <w:spacing w:line="240" w:lineRule="auto"/>
        <w:jc w:val="both"/>
        <w:rPr>
          <w:b/>
          <w:i/>
        </w:rPr>
      </w:pPr>
      <w:r>
        <w:rPr>
          <w:i/>
        </w:rPr>
        <w:t>Philip M. McKenna Foundation</w:t>
      </w:r>
      <w:r>
        <w:rPr>
          <w:i/>
        </w:rPr>
        <w:tab/>
      </w:r>
      <w:r>
        <w:rPr>
          <w:i/>
        </w:rPr>
        <w:tab/>
        <w:t>Credit Suisse</w:t>
      </w:r>
      <w:r>
        <w:rPr>
          <w:b/>
          <w:i/>
        </w:rPr>
        <w:t xml:space="preserve"> </w:t>
      </w:r>
      <w:r>
        <w:rPr>
          <w:b/>
          <w:i/>
        </w:rPr>
        <w:tab/>
      </w:r>
      <w:r>
        <w:rPr>
          <w:b/>
          <w:i/>
        </w:rPr>
        <w:tab/>
      </w:r>
      <w:r>
        <w:rPr>
          <w:b/>
          <w:i/>
        </w:rPr>
        <w:tab/>
      </w:r>
      <w:r>
        <w:rPr>
          <w:b/>
          <w:i/>
        </w:rPr>
        <w:tab/>
      </w:r>
      <w:r>
        <w:rPr>
          <w:b/>
        </w:rPr>
        <w:t>Nathan Sylvester, C’07</w:t>
      </w:r>
    </w:p>
    <w:p w14:paraId="786A48FE" w14:textId="77777777" w:rsidR="00356332" w:rsidRDefault="00FD16A1">
      <w:pPr>
        <w:shd w:val="clear" w:color="auto" w:fill="FFFFFF"/>
        <w:spacing w:line="240" w:lineRule="auto"/>
        <w:jc w:val="both"/>
        <w:rPr>
          <w:b/>
        </w:rPr>
      </w:pPr>
      <w:r>
        <w:rPr>
          <w:b/>
        </w:rPr>
        <w:t xml:space="preserve">Richard </w:t>
      </w:r>
      <w:proofErr w:type="spellStart"/>
      <w:r>
        <w:rPr>
          <w:b/>
        </w:rPr>
        <w:t>Burkhauser</w:t>
      </w:r>
      <w:proofErr w:type="spellEnd"/>
      <w:r>
        <w:rPr>
          <w:b/>
        </w:rPr>
        <w:t>, C’67</w:t>
      </w:r>
      <w:r>
        <w:rPr>
          <w:b/>
        </w:rPr>
        <w:tab/>
      </w:r>
      <w:r>
        <w:rPr>
          <w:b/>
        </w:rPr>
        <w:tab/>
        <w:t>Luke A. Latimer, C’98</w:t>
      </w:r>
      <w:r>
        <w:rPr>
          <w:b/>
        </w:rPr>
        <w:tab/>
      </w:r>
      <w:r>
        <w:rPr>
          <w:b/>
        </w:rPr>
        <w:tab/>
      </w:r>
      <w:r>
        <w:rPr>
          <w:b/>
        </w:rPr>
        <w:tab/>
      </w:r>
      <w:r>
        <w:rPr>
          <w:i/>
        </w:rPr>
        <w:t>Americas Supply Chain</w:t>
      </w:r>
    </w:p>
    <w:p w14:paraId="207F34BB" w14:textId="4C271608" w:rsidR="00356332" w:rsidRDefault="00FD16A1">
      <w:pPr>
        <w:shd w:val="clear" w:color="auto" w:fill="FFFFFF"/>
        <w:spacing w:line="240" w:lineRule="auto"/>
        <w:jc w:val="both"/>
        <w:rPr>
          <w:i/>
        </w:rPr>
      </w:pPr>
      <w:r>
        <w:rPr>
          <w:i/>
        </w:rPr>
        <w:t>Professor Emeritus</w:t>
      </w:r>
      <w:r>
        <w:rPr>
          <w:i/>
        </w:rPr>
        <w:tab/>
      </w:r>
      <w:r>
        <w:rPr>
          <w:i/>
        </w:rPr>
        <w:tab/>
      </w:r>
      <w:r>
        <w:rPr>
          <w:i/>
        </w:rPr>
        <w:tab/>
        <w:t>Executive Vice President, Treasurer</w:t>
      </w:r>
      <w:r>
        <w:rPr>
          <w:i/>
        </w:rPr>
        <w:tab/>
        <w:t>Manager</w:t>
      </w:r>
    </w:p>
    <w:p w14:paraId="4B16B888" w14:textId="77777777" w:rsidR="00356332" w:rsidRDefault="00FD16A1">
      <w:pPr>
        <w:shd w:val="clear" w:color="auto" w:fill="FFFFFF"/>
        <w:spacing w:line="240" w:lineRule="auto"/>
        <w:jc w:val="both"/>
        <w:rPr>
          <w:b/>
        </w:rPr>
      </w:pPr>
      <w:r>
        <w:rPr>
          <w:i/>
        </w:rPr>
        <w:t>Cornell University</w:t>
      </w:r>
      <w:r>
        <w:rPr>
          <w:i/>
        </w:rPr>
        <w:tab/>
      </w:r>
      <w:r>
        <w:rPr>
          <w:i/>
        </w:rPr>
        <w:tab/>
      </w:r>
      <w:r>
        <w:rPr>
          <w:i/>
        </w:rPr>
        <w:tab/>
        <w:t>R&amp;L Development Company</w:t>
      </w:r>
      <w:r>
        <w:rPr>
          <w:i/>
        </w:rPr>
        <w:tab/>
      </w:r>
      <w:r>
        <w:rPr>
          <w:i/>
        </w:rPr>
        <w:tab/>
        <w:t>Kennametal Inc.</w:t>
      </w:r>
    </w:p>
    <w:p w14:paraId="41B22800" w14:textId="77777777" w:rsidR="00356332" w:rsidRDefault="00FD16A1">
      <w:pPr>
        <w:shd w:val="clear" w:color="auto" w:fill="FFFFFF"/>
        <w:spacing w:line="240" w:lineRule="auto"/>
        <w:jc w:val="both"/>
        <w:rPr>
          <w:i/>
        </w:rPr>
      </w:pPr>
      <w:r>
        <w:rPr>
          <w:b/>
        </w:rPr>
        <w:t xml:space="preserve">Amanda </w:t>
      </w:r>
      <w:proofErr w:type="spellStart"/>
      <w:r>
        <w:rPr>
          <w:b/>
        </w:rPr>
        <w:t>Cecconi</w:t>
      </w:r>
      <w:proofErr w:type="spellEnd"/>
      <w:r>
        <w:rPr>
          <w:b/>
        </w:rPr>
        <w:t>, C’87</w:t>
      </w:r>
      <w:r>
        <w:rPr>
          <w:b/>
        </w:rPr>
        <w:tab/>
      </w:r>
      <w:r>
        <w:rPr>
          <w:b/>
        </w:rPr>
        <w:tab/>
      </w:r>
      <w:r>
        <w:rPr>
          <w:b/>
        </w:rPr>
        <w:tab/>
        <w:t xml:space="preserve">Chris </w:t>
      </w:r>
      <w:proofErr w:type="spellStart"/>
      <w:r>
        <w:rPr>
          <w:b/>
        </w:rPr>
        <w:t>Masciantonio</w:t>
      </w:r>
      <w:proofErr w:type="spellEnd"/>
      <w:r>
        <w:rPr>
          <w:b/>
        </w:rPr>
        <w:t>, C’85</w:t>
      </w:r>
      <w:r>
        <w:rPr>
          <w:b/>
        </w:rPr>
        <w:tab/>
      </w:r>
      <w:r>
        <w:rPr>
          <w:b/>
        </w:rPr>
        <w:tab/>
        <w:t>William Thomas, C’00</w:t>
      </w:r>
    </w:p>
    <w:p w14:paraId="6AB565BC" w14:textId="77777777" w:rsidR="00356332" w:rsidRDefault="00FD16A1">
      <w:pPr>
        <w:shd w:val="clear" w:color="auto" w:fill="FFFFFF"/>
        <w:spacing w:line="240" w:lineRule="auto"/>
        <w:jc w:val="both"/>
        <w:rPr>
          <w:b/>
        </w:rPr>
      </w:pPr>
      <w:r>
        <w:rPr>
          <w:i/>
        </w:rPr>
        <w:t>Founder</w:t>
      </w:r>
      <w:r>
        <w:rPr>
          <w:i/>
        </w:rPr>
        <w:tab/>
      </w:r>
      <w:r>
        <w:rPr>
          <w:i/>
        </w:rPr>
        <w:tab/>
      </w:r>
      <w:r>
        <w:rPr>
          <w:i/>
        </w:rPr>
        <w:tab/>
      </w:r>
      <w:r>
        <w:rPr>
          <w:i/>
        </w:rPr>
        <w:tab/>
      </w:r>
      <w:r>
        <w:rPr>
          <w:i/>
        </w:rPr>
        <w:tab/>
        <w:t>General Manager, Governmental Affairs</w:t>
      </w:r>
      <w:r>
        <w:rPr>
          <w:i/>
        </w:rPr>
        <w:tab/>
        <w:t>Executive Director</w:t>
      </w:r>
    </w:p>
    <w:p w14:paraId="4C0CC00D" w14:textId="77777777" w:rsidR="00356332" w:rsidRDefault="00FD16A1">
      <w:pPr>
        <w:shd w:val="clear" w:color="auto" w:fill="FFFFFF"/>
        <w:spacing w:line="240" w:lineRule="auto"/>
        <w:jc w:val="both"/>
        <w:rPr>
          <w:b/>
        </w:rPr>
      </w:pPr>
      <w:r>
        <w:rPr>
          <w:i/>
        </w:rPr>
        <w:t>Punching Nun Group</w:t>
      </w:r>
      <w:r>
        <w:rPr>
          <w:i/>
        </w:rPr>
        <w:tab/>
      </w:r>
      <w:r>
        <w:rPr>
          <w:i/>
        </w:rPr>
        <w:tab/>
      </w:r>
      <w:r>
        <w:rPr>
          <w:i/>
        </w:rPr>
        <w:tab/>
        <w:t>United States Steel Corporation</w:t>
      </w:r>
      <w:r>
        <w:rPr>
          <w:i/>
        </w:rPr>
        <w:tab/>
      </w:r>
      <w:r>
        <w:rPr>
          <w:i/>
        </w:rPr>
        <w:tab/>
        <w:t>Advisory Services</w:t>
      </w:r>
    </w:p>
    <w:p w14:paraId="20309C00" w14:textId="77777777" w:rsidR="00356332" w:rsidRDefault="00FD16A1">
      <w:pPr>
        <w:shd w:val="clear" w:color="auto" w:fill="FFFFFF"/>
        <w:spacing w:line="240" w:lineRule="auto"/>
        <w:jc w:val="both"/>
        <w:rPr>
          <w:i/>
        </w:rPr>
      </w:pPr>
      <w:r>
        <w:rPr>
          <w:b/>
        </w:rPr>
        <w:t>Matthew Collard, C’96</w:t>
      </w:r>
      <w:r>
        <w:rPr>
          <w:b/>
        </w:rPr>
        <w:tab/>
      </w:r>
      <w:r>
        <w:rPr>
          <w:b/>
        </w:rPr>
        <w:tab/>
      </w:r>
      <w:r>
        <w:rPr>
          <w:b/>
        </w:rPr>
        <w:tab/>
        <w:t>James Meredith, C’93</w:t>
      </w:r>
      <w:r>
        <w:rPr>
          <w:b/>
        </w:rPr>
        <w:tab/>
      </w:r>
      <w:r>
        <w:rPr>
          <w:b/>
        </w:rPr>
        <w:tab/>
      </w:r>
      <w:r>
        <w:rPr>
          <w:b/>
        </w:rPr>
        <w:tab/>
      </w:r>
      <w:r>
        <w:rPr>
          <w:i/>
        </w:rPr>
        <w:t>Ernst &amp; Young, LLP</w:t>
      </w:r>
    </w:p>
    <w:p w14:paraId="03DD6759" w14:textId="77777777" w:rsidR="00356332" w:rsidRDefault="00FD16A1">
      <w:pPr>
        <w:shd w:val="clear" w:color="auto" w:fill="FFFFFF"/>
        <w:spacing w:line="240" w:lineRule="auto"/>
        <w:jc w:val="both"/>
        <w:rPr>
          <w:i/>
        </w:rPr>
      </w:pPr>
      <w:r>
        <w:rPr>
          <w:i/>
        </w:rPr>
        <w:t>Managing Partner</w:t>
      </w:r>
      <w:r>
        <w:rPr>
          <w:i/>
        </w:rPr>
        <w:tab/>
      </w:r>
      <w:r>
        <w:rPr>
          <w:i/>
        </w:rPr>
        <w:tab/>
      </w:r>
      <w:r>
        <w:rPr>
          <w:i/>
        </w:rPr>
        <w:tab/>
        <w:t>Vice President and Financial Advisor</w:t>
      </w:r>
      <w:r>
        <w:rPr>
          <w:i/>
        </w:rPr>
        <w:tab/>
      </w:r>
      <w:r>
        <w:rPr>
          <w:b/>
        </w:rPr>
        <w:t xml:space="preserve">Carla </w:t>
      </w:r>
      <w:proofErr w:type="spellStart"/>
      <w:r>
        <w:rPr>
          <w:b/>
        </w:rPr>
        <w:t>Zema</w:t>
      </w:r>
      <w:proofErr w:type="spellEnd"/>
      <w:r>
        <w:rPr>
          <w:b/>
        </w:rPr>
        <w:t>, C’95</w:t>
      </w:r>
    </w:p>
    <w:p w14:paraId="5FD26F69" w14:textId="77777777" w:rsidR="00356332" w:rsidRDefault="00FD16A1">
      <w:pPr>
        <w:shd w:val="clear" w:color="auto" w:fill="FFFFFF"/>
        <w:spacing w:line="240" w:lineRule="auto"/>
        <w:jc w:val="both"/>
        <w:rPr>
          <w:b/>
        </w:rPr>
      </w:pPr>
      <w:r>
        <w:rPr>
          <w:i/>
        </w:rPr>
        <w:t>Pratt Collard Advisory Partners</w:t>
      </w:r>
      <w:r>
        <w:rPr>
          <w:i/>
        </w:rPr>
        <w:tab/>
      </w:r>
      <w:r>
        <w:rPr>
          <w:i/>
        </w:rPr>
        <w:tab/>
      </w:r>
      <w:proofErr w:type="spellStart"/>
      <w:r>
        <w:rPr>
          <w:i/>
        </w:rPr>
        <w:t>Hefren-Tillotson</w:t>
      </w:r>
      <w:proofErr w:type="spellEnd"/>
      <w:r>
        <w:rPr>
          <w:i/>
        </w:rPr>
        <w:t>, Inc.</w:t>
      </w:r>
      <w:r>
        <w:rPr>
          <w:b/>
        </w:rPr>
        <w:t xml:space="preserve"> </w:t>
      </w:r>
      <w:r>
        <w:rPr>
          <w:b/>
        </w:rPr>
        <w:tab/>
      </w:r>
      <w:r>
        <w:rPr>
          <w:b/>
        </w:rPr>
        <w:tab/>
      </w:r>
      <w:r>
        <w:rPr>
          <w:b/>
        </w:rPr>
        <w:tab/>
      </w:r>
      <w:r>
        <w:rPr>
          <w:i/>
        </w:rPr>
        <w:t>Director</w:t>
      </w:r>
    </w:p>
    <w:p w14:paraId="2709042F" w14:textId="77777777" w:rsidR="00356332" w:rsidRDefault="00FD16A1">
      <w:pPr>
        <w:shd w:val="clear" w:color="auto" w:fill="FFFFFF"/>
        <w:spacing w:line="240" w:lineRule="auto"/>
        <w:jc w:val="both"/>
        <w:rPr>
          <w:i/>
        </w:rPr>
      </w:pPr>
      <w:r>
        <w:rPr>
          <w:b/>
        </w:rPr>
        <w:t xml:space="preserve">George N. </w:t>
      </w:r>
      <w:proofErr w:type="spellStart"/>
      <w:r>
        <w:rPr>
          <w:b/>
        </w:rPr>
        <w:t>Derhofer</w:t>
      </w:r>
      <w:proofErr w:type="spellEnd"/>
      <w:r>
        <w:rPr>
          <w:b/>
        </w:rPr>
        <w:t>, C’75</w:t>
      </w:r>
      <w:r>
        <w:rPr>
          <w:b/>
        </w:rPr>
        <w:tab/>
      </w:r>
      <w:r>
        <w:rPr>
          <w:b/>
        </w:rPr>
        <w:tab/>
        <w:t>Jennifer Miele, C’00</w:t>
      </w:r>
      <w:r>
        <w:rPr>
          <w:b/>
        </w:rPr>
        <w:tab/>
      </w:r>
      <w:r>
        <w:rPr>
          <w:b/>
        </w:rPr>
        <w:tab/>
      </w:r>
      <w:r>
        <w:rPr>
          <w:b/>
        </w:rPr>
        <w:tab/>
      </w:r>
      <w:r>
        <w:rPr>
          <w:i/>
        </w:rPr>
        <w:t>US HEOR</w:t>
      </w:r>
    </w:p>
    <w:p w14:paraId="1FF24E47" w14:textId="77777777" w:rsidR="00356332" w:rsidRDefault="00FD16A1">
      <w:pPr>
        <w:shd w:val="clear" w:color="auto" w:fill="FFFFFF"/>
        <w:spacing w:line="240" w:lineRule="auto"/>
        <w:jc w:val="both"/>
        <w:rPr>
          <w:b/>
        </w:rPr>
      </w:pPr>
      <w:r>
        <w:rPr>
          <w:i/>
        </w:rPr>
        <w:t>Retired Executive</w:t>
      </w:r>
      <w:r>
        <w:rPr>
          <w:i/>
        </w:rPr>
        <w:tab/>
      </w:r>
      <w:r>
        <w:rPr>
          <w:i/>
        </w:rPr>
        <w:tab/>
      </w:r>
      <w:r>
        <w:rPr>
          <w:i/>
        </w:rPr>
        <w:tab/>
      </w:r>
      <w:r>
        <w:rPr>
          <w:i/>
        </w:rPr>
        <w:tab/>
        <w:t>Chief Communications Officer</w:t>
      </w:r>
      <w:r>
        <w:rPr>
          <w:i/>
        </w:rPr>
        <w:tab/>
      </w:r>
      <w:r>
        <w:rPr>
          <w:i/>
        </w:rPr>
        <w:tab/>
      </w:r>
      <w:r>
        <w:rPr>
          <w:b/>
        </w:rPr>
        <w:t xml:space="preserve">Neal </w:t>
      </w:r>
      <w:proofErr w:type="spellStart"/>
      <w:r>
        <w:rPr>
          <w:b/>
        </w:rPr>
        <w:t>Zuzik</w:t>
      </w:r>
      <w:proofErr w:type="spellEnd"/>
      <w:r>
        <w:rPr>
          <w:b/>
        </w:rPr>
        <w:t>, C’98</w:t>
      </w:r>
    </w:p>
    <w:p w14:paraId="2DB1AD0C" w14:textId="77777777" w:rsidR="00356332" w:rsidRDefault="00FD16A1">
      <w:pPr>
        <w:shd w:val="clear" w:color="auto" w:fill="FFFFFF"/>
        <w:spacing w:line="240" w:lineRule="auto"/>
        <w:jc w:val="both"/>
        <w:rPr>
          <w:b/>
        </w:rPr>
      </w:pPr>
      <w:r>
        <w:rPr>
          <w:b/>
        </w:rPr>
        <w:t xml:space="preserve">Mark </w:t>
      </w:r>
      <w:proofErr w:type="spellStart"/>
      <w:r>
        <w:rPr>
          <w:b/>
        </w:rPr>
        <w:t>Durishan</w:t>
      </w:r>
      <w:proofErr w:type="spellEnd"/>
      <w:r>
        <w:rPr>
          <w:b/>
        </w:rPr>
        <w:t>, C’70</w:t>
      </w:r>
      <w:r>
        <w:rPr>
          <w:b/>
        </w:rPr>
        <w:tab/>
      </w:r>
      <w:r>
        <w:rPr>
          <w:b/>
        </w:rPr>
        <w:tab/>
      </w:r>
      <w:r>
        <w:rPr>
          <w:b/>
        </w:rPr>
        <w:tab/>
      </w:r>
      <w:r>
        <w:rPr>
          <w:i/>
        </w:rPr>
        <w:t>Roman Catholic Diocese of Greensburg</w:t>
      </w:r>
      <w:r>
        <w:rPr>
          <w:i/>
        </w:rPr>
        <w:tab/>
        <w:t>Senior Vice President</w:t>
      </w:r>
    </w:p>
    <w:p w14:paraId="14486221" w14:textId="77777777" w:rsidR="00356332" w:rsidRDefault="00FD16A1">
      <w:pPr>
        <w:shd w:val="clear" w:color="auto" w:fill="FFFFFF"/>
        <w:spacing w:line="240" w:lineRule="auto"/>
        <w:jc w:val="both"/>
        <w:rPr>
          <w:i/>
        </w:rPr>
      </w:pPr>
      <w:r>
        <w:rPr>
          <w:i/>
        </w:rPr>
        <w:t>President</w:t>
      </w:r>
      <w:r>
        <w:rPr>
          <w:i/>
        </w:rPr>
        <w:tab/>
      </w:r>
      <w:r>
        <w:rPr>
          <w:i/>
        </w:rPr>
        <w:tab/>
      </w:r>
      <w:r>
        <w:rPr>
          <w:i/>
        </w:rPr>
        <w:tab/>
      </w:r>
      <w:r>
        <w:rPr>
          <w:i/>
        </w:rPr>
        <w:tab/>
      </w:r>
      <w:r>
        <w:rPr>
          <w:b/>
        </w:rPr>
        <w:t>Michele Murphy, C’88</w:t>
      </w:r>
      <w:r>
        <w:rPr>
          <w:b/>
        </w:rPr>
        <w:tab/>
      </w:r>
      <w:r>
        <w:rPr>
          <w:b/>
        </w:rPr>
        <w:tab/>
      </w:r>
      <w:r>
        <w:rPr>
          <w:b/>
        </w:rPr>
        <w:tab/>
      </w:r>
      <w:r>
        <w:rPr>
          <w:i/>
        </w:rPr>
        <w:t>Commercial Strategy and</w:t>
      </w:r>
    </w:p>
    <w:p w14:paraId="37E94B61" w14:textId="77777777" w:rsidR="00356332" w:rsidRDefault="00FD16A1">
      <w:pPr>
        <w:shd w:val="clear" w:color="auto" w:fill="FFFFFF"/>
        <w:spacing w:line="240" w:lineRule="auto"/>
        <w:jc w:val="both"/>
        <w:rPr>
          <w:i/>
        </w:rPr>
      </w:pPr>
      <w:r>
        <w:rPr>
          <w:i/>
        </w:rPr>
        <w:t>SABAL Business Credit</w:t>
      </w:r>
      <w:r>
        <w:rPr>
          <w:i/>
        </w:rPr>
        <w:tab/>
      </w:r>
      <w:r>
        <w:rPr>
          <w:i/>
        </w:rPr>
        <w:tab/>
      </w:r>
      <w:r>
        <w:rPr>
          <w:i/>
        </w:rPr>
        <w:tab/>
        <w:t>Retired Executive</w:t>
      </w:r>
      <w:r>
        <w:rPr>
          <w:i/>
        </w:rPr>
        <w:tab/>
      </w:r>
      <w:r>
        <w:rPr>
          <w:i/>
        </w:rPr>
        <w:tab/>
      </w:r>
      <w:r>
        <w:rPr>
          <w:i/>
        </w:rPr>
        <w:tab/>
      </w:r>
      <w:r>
        <w:rPr>
          <w:i/>
        </w:rPr>
        <w:tab/>
        <w:t>Business Development</w:t>
      </w:r>
      <w:r>
        <w:t xml:space="preserve"> </w:t>
      </w:r>
    </w:p>
    <w:p w14:paraId="0BFD9558" w14:textId="77777777" w:rsidR="00356332" w:rsidRDefault="00FD16A1">
      <w:pPr>
        <w:shd w:val="clear" w:color="auto" w:fill="FFFFFF"/>
        <w:spacing w:line="240" w:lineRule="auto"/>
        <w:ind w:left="7200"/>
        <w:jc w:val="both"/>
      </w:pPr>
      <w:r>
        <w:rPr>
          <w:i/>
        </w:rPr>
        <w:t>Clean Harbor</w:t>
      </w:r>
    </w:p>
    <w:p w14:paraId="1A5700ED" w14:textId="6930CE13" w:rsidR="00356332" w:rsidRDefault="00FD16A1">
      <w:pPr>
        <w:shd w:val="clear" w:color="auto" w:fill="FFFFFF"/>
        <w:spacing w:line="240" w:lineRule="auto"/>
      </w:pPr>
      <w:r>
        <w:tab/>
      </w:r>
      <w:r>
        <w:tab/>
      </w:r>
      <w:r>
        <w:tab/>
      </w:r>
      <w:r>
        <w:tab/>
      </w:r>
      <w:r>
        <w:tab/>
      </w:r>
      <w:r>
        <w:tab/>
      </w:r>
      <w:r>
        <w:tab/>
      </w:r>
      <w:r>
        <w:tab/>
      </w:r>
      <w:r>
        <w:tab/>
      </w:r>
      <w:r>
        <w:tab/>
      </w:r>
      <w:r>
        <w:tab/>
      </w:r>
      <w:r>
        <w:tab/>
      </w:r>
      <w:r>
        <w:tab/>
      </w:r>
      <w:r>
        <w:tab/>
      </w:r>
      <w:r>
        <w:tab/>
      </w:r>
      <w:r>
        <w:tab/>
      </w:r>
    </w:p>
    <w:p w14:paraId="16CB412B" w14:textId="77777777" w:rsidR="00356332" w:rsidRDefault="00FD16A1" w:rsidP="00DF114A">
      <w:pPr>
        <w:pStyle w:val="Heading2"/>
        <w:shd w:val="clear" w:color="auto" w:fill="FFFFFF"/>
        <w:spacing w:line="240" w:lineRule="auto"/>
      </w:pPr>
      <w:bookmarkStart w:id="24" w:name="_stpyxofbaybd" w:colFirst="0" w:colLast="0"/>
      <w:bookmarkStart w:id="25" w:name="_GoBack"/>
      <w:bookmarkEnd w:id="24"/>
      <w:bookmarkEnd w:id="25"/>
      <w:r>
        <w:lastRenderedPageBreak/>
        <w:t>Mission of the Alex G. McKenna School</w:t>
      </w:r>
    </w:p>
    <w:p w14:paraId="0E8FC386" w14:textId="77777777" w:rsidR="00356332" w:rsidRDefault="00FD16A1" w:rsidP="00DF114A">
      <w:pPr>
        <w:shd w:val="clear" w:color="auto" w:fill="FFFFFF"/>
        <w:jc w:val="both"/>
      </w:pPr>
      <w:r>
        <w:t>Grounded in the intellectual and moral traditions of Western civilization, the McKenna School provides a challenging curriculum that addresses both contemporary issues and the enduring concerns of human experience. Practical knowledge combined with scholarly excellence is the hallmark of a McKenna School education.</w:t>
      </w:r>
    </w:p>
    <w:p w14:paraId="3C4CA84C" w14:textId="77777777" w:rsidR="00356332" w:rsidRDefault="00FD16A1">
      <w:pPr>
        <w:numPr>
          <w:ilvl w:val="0"/>
          <w:numId w:val="37"/>
        </w:numPr>
        <w:shd w:val="clear" w:color="auto" w:fill="FFFFFF"/>
        <w:spacing w:before="240"/>
        <w:jc w:val="both"/>
      </w:pPr>
      <w:r>
        <w:t xml:space="preserve"> Effective business and professional leadership.</w:t>
      </w:r>
    </w:p>
    <w:p w14:paraId="63E1436C" w14:textId="77777777" w:rsidR="00356332" w:rsidRDefault="00FD16A1">
      <w:pPr>
        <w:numPr>
          <w:ilvl w:val="0"/>
          <w:numId w:val="37"/>
        </w:numPr>
        <w:shd w:val="clear" w:color="auto" w:fill="FFFFFF"/>
        <w:jc w:val="both"/>
      </w:pPr>
      <w:r>
        <w:t xml:space="preserve"> Successful and responsible involvement in a dynamic market economy.</w:t>
      </w:r>
    </w:p>
    <w:p w14:paraId="53E481F1" w14:textId="77777777" w:rsidR="00356332" w:rsidRDefault="00FD16A1">
      <w:pPr>
        <w:numPr>
          <w:ilvl w:val="0"/>
          <w:numId w:val="37"/>
        </w:numPr>
        <w:shd w:val="clear" w:color="auto" w:fill="FFFFFF"/>
        <w:jc w:val="both"/>
      </w:pPr>
      <w:r>
        <w:t xml:space="preserve"> Principled civic life and public service        </w:t>
      </w:r>
    </w:p>
    <w:p w14:paraId="0059D020" w14:textId="77777777" w:rsidR="00356332" w:rsidRDefault="00FD16A1">
      <w:pPr>
        <w:numPr>
          <w:ilvl w:val="0"/>
          <w:numId w:val="37"/>
        </w:numPr>
        <w:shd w:val="clear" w:color="auto" w:fill="FFFFFF"/>
        <w:jc w:val="both"/>
      </w:pPr>
      <w:r>
        <w:t xml:space="preserve"> Skillful application of technology</w:t>
      </w:r>
    </w:p>
    <w:p w14:paraId="1091F960" w14:textId="77777777" w:rsidR="00356332" w:rsidRDefault="00FD16A1">
      <w:pPr>
        <w:numPr>
          <w:ilvl w:val="0"/>
          <w:numId w:val="37"/>
        </w:numPr>
        <w:shd w:val="clear" w:color="auto" w:fill="FFFFFF"/>
        <w:spacing w:after="240"/>
        <w:jc w:val="both"/>
      </w:pPr>
      <w:r>
        <w:t xml:space="preserve"> Contributions to the intellectual and scholarly world</w:t>
      </w:r>
    </w:p>
    <w:p w14:paraId="4579EA8F" w14:textId="77777777" w:rsidR="00356332" w:rsidRDefault="00356332">
      <w:pPr>
        <w:spacing w:line="240" w:lineRule="auto"/>
        <w:rPr>
          <w:i/>
        </w:rPr>
      </w:pPr>
      <w:bookmarkStart w:id="26" w:name="_bndwgvww0iwe" w:colFirst="0" w:colLast="0"/>
      <w:bookmarkEnd w:id="26"/>
    </w:p>
    <w:p w14:paraId="4977236B" w14:textId="77777777" w:rsidR="008A71C0" w:rsidRDefault="008A71C0">
      <w:pPr>
        <w:spacing w:line="240" w:lineRule="auto"/>
        <w:rPr>
          <w:b/>
          <w:sz w:val="24"/>
          <w:szCs w:val="24"/>
        </w:rPr>
      </w:pPr>
    </w:p>
    <w:p w14:paraId="71285A0C" w14:textId="37EB0D12" w:rsidR="00356332" w:rsidRDefault="00FD16A1">
      <w:pPr>
        <w:spacing w:line="240" w:lineRule="auto"/>
        <w:rPr>
          <w:b/>
          <w:sz w:val="24"/>
          <w:szCs w:val="24"/>
        </w:rPr>
      </w:pPr>
      <w:r>
        <w:rPr>
          <w:b/>
          <w:sz w:val="24"/>
          <w:szCs w:val="24"/>
        </w:rPr>
        <w:t>Appendix:</w:t>
      </w:r>
    </w:p>
    <w:p w14:paraId="665660D2" w14:textId="77777777" w:rsidR="00356332" w:rsidRDefault="00FD16A1">
      <w:pPr>
        <w:pStyle w:val="Heading2"/>
        <w:spacing w:line="240" w:lineRule="auto"/>
        <w:ind w:firstLine="720"/>
      </w:pPr>
      <w:bookmarkStart w:id="27" w:name="_mrr64rgowxo0" w:colFirst="0" w:colLast="0"/>
      <w:bookmarkEnd w:id="27"/>
      <w:r>
        <w:t xml:space="preserve">NACE Standards &amp; Protocols </w:t>
      </w:r>
    </w:p>
    <w:p w14:paraId="52C5CB93" w14:textId="77777777" w:rsidR="00356332" w:rsidRPr="00B27350" w:rsidRDefault="00FD16A1">
      <w:pPr>
        <w:shd w:val="clear" w:color="auto" w:fill="FFFFFF"/>
        <w:spacing w:before="240" w:after="240" w:line="240" w:lineRule="auto"/>
        <w:rPr>
          <w:sz w:val="22"/>
          <w:szCs w:val="22"/>
        </w:rPr>
      </w:pPr>
      <w:r w:rsidRPr="00B27350">
        <w:rPr>
          <w:sz w:val="22"/>
          <w:szCs w:val="22"/>
        </w:rPr>
        <w:t>First-Destination Career Outcomes Rate</w:t>
      </w:r>
    </w:p>
    <w:p w14:paraId="091FA3EB" w14:textId="77777777" w:rsidR="00356332" w:rsidRPr="00B27350" w:rsidRDefault="00FD16A1">
      <w:pPr>
        <w:shd w:val="clear" w:color="auto" w:fill="FFFFFF"/>
        <w:spacing w:before="240" w:after="240" w:line="240" w:lineRule="auto"/>
        <w:rPr>
          <w:sz w:val="22"/>
          <w:szCs w:val="22"/>
        </w:rPr>
      </w:pPr>
      <w:r w:rsidRPr="00B27350">
        <w:rPr>
          <w:sz w:val="22"/>
          <w:szCs w:val="22"/>
        </w:rPr>
        <w:t xml:space="preserve">NACE Standards &amp; Protocols </w:t>
      </w:r>
    </w:p>
    <w:p w14:paraId="1DE015DC" w14:textId="77777777" w:rsidR="00356332" w:rsidRPr="00B27350" w:rsidRDefault="00FD16A1">
      <w:pPr>
        <w:shd w:val="clear" w:color="auto" w:fill="FFFFFF"/>
        <w:spacing w:before="240" w:after="240" w:line="240" w:lineRule="auto"/>
        <w:rPr>
          <w:sz w:val="22"/>
          <w:szCs w:val="22"/>
        </w:rPr>
      </w:pPr>
      <w:r w:rsidRPr="00B27350">
        <w:rPr>
          <w:sz w:val="22"/>
          <w:szCs w:val="22"/>
        </w:rPr>
        <w:t xml:space="preserve">As explained on the website of the National Association of Colleges and Employers, NACE is the national organization focused on the employment of the college educated. As such, it has a singular responsibility to the profession and the public to provide thoughtful leadership on the relevant issues and trends affecting the college-educated work force. NACE has established national standards and protocols to guide higher education institutions in collecting and disseminating the vital information regarding the immediate career outcomes of their graduates. In doing so, NACE does not seek to supersede or take the place of other standards established for specific academic programs. The goal of this initiative is to establish some initial minimum standards and protocols to help institutions embark on this assessment process. Given this goal, the focus of this initial set of standards is on the first-destination career activities of students completing their undergraduate degrees. </w:t>
      </w:r>
    </w:p>
    <w:p w14:paraId="38B36832" w14:textId="77777777" w:rsidR="00356332" w:rsidRPr="00B27350" w:rsidRDefault="00FD16A1">
      <w:pPr>
        <w:shd w:val="clear" w:color="auto" w:fill="FFFFFF"/>
        <w:spacing w:before="240" w:after="240" w:line="240" w:lineRule="auto"/>
        <w:rPr>
          <w:sz w:val="22"/>
          <w:szCs w:val="22"/>
        </w:rPr>
      </w:pPr>
      <w:r w:rsidRPr="00B27350">
        <w:rPr>
          <w:sz w:val="22"/>
          <w:szCs w:val="22"/>
        </w:rPr>
        <w:t>Saint Vincent College has utilized the NACE guidelines in establishing standards and protocols specific to our institution, as follows:</w:t>
      </w:r>
    </w:p>
    <w:p w14:paraId="55B126BF" w14:textId="77777777" w:rsidR="00356332" w:rsidRPr="00B27350" w:rsidRDefault="00FD16A1">
      <w:pPr>
        <w:shd w:val="clear" w:color="auto" w:fill="FFFFFF"/>
        <w:spacing w:before="240" w:after="240" w:line="240" w:lineRule="auto"/>
        <w:rPr>
          <w:sz w:val="22"/>
          <w:szCs w:val="22"/>
        </w:rPr>
      </w:pPr>
      <w:r w:rsidRPr="00B27350">
        <w:rPr>
          <w:sz w:val="22"/>
          <w:szCs w:val="22"/>
        </w:rPr>
        <w:t>Graduating Class: The graduating class includes those students who completed degrees during the dates of August 2018, December 2018 and May 2019.</w:t>
      </w:r>
    </w:p>
    <w:p w14:paraId="08284C66" w14:textId="77777777" w:rsidR="00356332" w:rsidRPr="00B27350" w:rsidRDefault="00FD16A1">
      <w:pPr>
        <w:shd w:val="clear" w:color="auto" w:fill="FFFFFF"/>
        <w:spacing w:before="240" w:after="240" w:line="240" w:lineRule="auto"/>
        <w:rPr>
          <w:sz w:val="22"/>
          <w:szCs w:val="22"/>
        </w:rPr>
      </w:pPr>
      <w:r w:rsidRPr="00B27350">
        <w:rPr>
          <w:sz w:val="22"/>
          <w:szCs w:val="22"/>
        </w:rPr>
        <w:t>Knowledge Rate: The term “knowledge rate” defines the percent of graduates for which Saint Vincent College has verifiable information concerning the graduates’ career outcomes. At Saint Vincent our data is provided by an exit survey or is reported via other sources such as social media sites, fellow graduates, College employees,</w:t>
      </w:r>
      <w:r w:rsidRPr="00B27350">
        <w:rPr>
          <w:color w:val="FF0000"/>
          <w:sz w:val="22"/>
          <w:szCs w:val="22"/>
        </w:rPr>
        <w:t xml:space="preserve"> </w:t>
      </w:r>
      <w:r w:rsidRPr="00B27350">
        <w:rPr>
          <w:sz w:val="22"/>
          <w:szCs w:val="22"/>
        </w:rPr>
        <w:t xml:space="preserve">family members or the employer directly. The knowledge rate for Saint Vincent College for the class of 2019 is 90%. </w:t>
      </w:r>
    </w:p>
    <w:p w14:paraId="0D07A4D2" w14:textId="77777777" w:rsidR="00356332" w:rsidRPr="00B27350" w:rsidRDefault="00FD16A1">
      <w:pPr>
        <w:shd w:val="clear" w:color="auto" w:fill="FFFFFF"/>
        <w:spacing w:before="240" w:after="240" w:line="240" w:lineRule="auto"/>
        <w:rPr>
          <w:sz w:val="22"/>
          <w:szCs w:val="22"/>
        </w:rPr>
      </w:pPr>
      <w:r w:rsidRPr="00B27350">
        <w:rPr>
          <w:sz w:val="22"/>
          <w:szCs w:val="22"/>
        </w:rPr>
        <w:t xml:space="preserve">Career Outcomes Rate: Outcomes data concerning individual graduates should be organized into standardized categories when determining the career outcomes rate, which at Saint Vincent College for the 2018-2019 academic </w:t>
      </w:r>
      <w:proofErr w:type="gramStart"/>
      <w:r w:rsidRPr="00B27350">
        <w:rPr>
          <w:sz w:val="22"/>
          <w:szCs w:val="22"/>
        </w:rPr>
        <w:t>year</w:t>
      </w:r>
      <w:proofErr w:type="gramEnd"/>
      <w:r w:rsidRPr="00B27350">
        <w:rPr>
          <w:sz w:val="22"/>
          <w:szCs w:val="22"/>
        </w:rPr>
        <w:t xml:space="preserve"> is 98%. While graduates may be pursuing multiple activities, their status is only reported once in their primary area of activity. Reporting categories include the following: </w:t>
      </w:r>
    </w:p>
    <w:p w14:paraId="794AD5DE" w14:textId="77777777" w:rsidR="00356332" w:rsidRPr="00B27350" w:rsidRDefault="00FD16A1">
      <w:pPr>
        <w:shd w:val="clear" w:color="auto" w:fill="FFFFFF"/>
        <w:spacing w:before="240" w:after="240" w:line="240" w:lineRule="auto"/>
        <w:ind w:left="720"/>
        <w:rPr>
          <w:sz w:val="22"/>
          <w:szCs w:val="22"/>
        </w:rPr>
      </w:pPr>
      <w:r w:rsidRPr="00B27350">
        <w:rPr>
          <w:sz w:val="22"/>
          <w:szCs w:val="22"/>
        </w:rPr>
        <w:t xml:space="preserve">·         Employed (Full-time or Part-time): There are a number of important sub-categories that define employment and should be tracked accordingly. Graduates should be included in only one of the following categories: </w:t>
      </w:r>
    </w:p>
    <w:p w14:paraId="46FB8DB9" w14:textId="77777777" w:rsidR="00356332" w:rsidRPr="00B27350" w:rsidRDefault="00FD16A1">
      <w:pPr>
        <w:shd w:val="clear" w:color="auto" w:fill="FFFFFF"/>
        <w:spacing w:before="240" w:after="240" w:line="240" w:lineRule="auto"/>
        <w:rPr>
          <w:i/>
          <w:sz w:val="22"/>
          <w:szCs w:val="22"/>
        </w:rPr>
      </w:pPr>
      <w:r w:rsidRPr="00B27350">
        <w:rPr>
          <w:sz w:val="22"/>
          <w:szCs w:val="22"/>
        </w:rPr>
        <w:lastRenderedPageBreak/>
        <w:t xml:space="preserve">·         </w:t>
      </w:r>
      <w:r w:rsidRPr="00B27350">
        <w:rPr>
          <w:i/>
          <w:sz w:val="22"/>
          <w:szCs w:val="22"/>
        </w:rPr>
        <w:t xml:space="preserve">Employed full-time or part-time (at least 30 hours per week) in intended field </w:t>
      </w:r>
    </w:p>
    <w:p w14:paraId="3B78D796" w14:textId="77777777" w:rsidR="00356332" w:rsidRPr="00B27350" w:rsidRDefault="00FD16A1">
      <w:pPr>
        <w:numPr>
          <w:ilvl w:val="2"/>
          <w:numId w:val="4"/>
        </w:numPr>
        <w:shd w:val="clear" w:color="auto" w:fill="FFFFFF"/>
        <w:spacing w:line="240" w:lineRule="auto"/>
        <w:rPr>
          <w:sz w:val="22"/>
          <w:szCs w:val="22"/>
        </w:rPr>
      </w:pPr>
      <w:r w:rsidRPr="00B27350">
        <w:rPr>
          <w:i/>
          <w:sz w:val="22"/>
          <w:szCs w:val="22"/>
        </w:rPr>
        <w:t xml:space="preserve">Employed as an entrepreneur </w:t>
      </w:r>
    </w:p>
    <w:p w14:paraId="25F3661E" w14:textId="77777777" w:rsidR="00356332" w:rsidRPr="00B27350" w:rsidRDefault="00FD16A1">
      <w:pPr>
        <w:numPr>
          <w:ilvl w:val="2"/>
          <w:numId w:val="4"/>
        </w:numPr>
        <w:shd w:val="clear" w:color="auto" w:fill="FFFFFF"/>
        <w:spacing w:line="240" w:lineRule="auto"/>
        <w:rPr>
          <w:sz w:val="22"/>
          <w:szCs w:val="22"/>
        </w:rPr>
      </w:pPr>
      <w:r w:rsidRPr="00B27350">
        <w:rPr>
          <w:i/>
          <w:sz w:val="22"/>
          <w:szCs w:val="22"/>
        </w:rPr>
        <w:t xml:space="preserve">Employed in temporary, contract or freelance work or internship/fellowship </w:t>
      </w:r>
    </w:p>
    <w:p w14:paraId="05A15176" w14:textId="77777777" w:rsidR="00356332" w:rsidRPr="00B27350" w:rsidRDefault="00FD16A1">
      <w:pPr>
        <w:numPr>
          <w:ilvl w:val="2"/>
          <w:numId w:val="4"/>
        </w:numPr>
        <w:shd w:val="clear" w:color="auto" w:fill="FFFFFF"/>
        <w:spacing w:line="240" w:lineRule="auto"/>
        <w:rPr>
          <w:sz w:val="22"/>
          <w:szCs w:val="22"/>
        </w:rPr>
      </w:pPr>
      <w:r w:rsidRPr="00B27350">
        <w:rPr>
          <w:i/>
          <w:sz w:val="22"/>
          <w:szCs w:val="22"/>
        </w:rPr>
        <w:t xml:space="preserve">Employed as a substitute teacher </w:t>
      </w:r>
    </w:p>
    <w:p w14:paraId="18BED710" w14:textId="77777777" w:rsidR="00356332" w:rsidRPr="00B27350" w:rsidRDefault="00FD16A1">
      <w:pPr>
        <w:numPr>
          <w:ilvl w:val="2"/>
          <w:numId w:val="4"/>
        </w:numPr>
        <w:shd w:val="clear" w:color="auto" w:fill="FFFFFF"/>
        <w:spacing w:line="240" w:lineRule="auto"/>
        <w:rPr>
          <w:sz w:val="22"/>
          <w:szCs w:val="22"/>
        </w:rPr>
      </w:pPr>
      <w:r w:rsidRPr="00B27350">
        <w:rPr>
          <w:i/>
          <w:sz w:val="22"/>
          <w:szCs w:val="22"/>
        </w:rPr>
        <w:t xml:space="preserve">Volunteer Service (this category is defined as those graduates participating in volunteer service) </w:t>
      </w:r>
    </w:p>
    <w:p w14:paraId="6C4D4751" w14:textId="77777777" w:rsidR="00356332" w:rsidRPr="00B27350" w:rsidRDefault="00FD16A1">
      <w:pPr>
        <w:numPr>
          <w:ilvl w:val="2"/>
          <w:numId w:val="4"/>
        </w:numPr>
        <w:shd w:val="clear" w:color="auto" w:fill="FFFFFF"/>
        <w:spacing w:after="240" w:line="240" w:lineRule="auto"/>
        <w:rPr>
          <w:sz w:val="22"/>
          <w:szCs w:val="22"/>
        </w:rPr>
      </w:pPr>
      <w:r w:rsidRPr="00B27350">
        <w:rPr>
          <w:i/>
          <w:sz w:val="22"/>
          <w:szCs w:val="22"/>
        </w:rPr>
        <w:t xml:space="preserve">Military Service (this category is defined as those graduates serving in the U.S. Armed Forces)  </w:t>
      </w:r>
    </w:p>
    <w:p w14:paraId="6BB5EBB4" w14:textId="77777777" w:rsidR="00356332" w:rsidRPr="00B27350" w:rsidRDefault="00FD16A1">
      <w:pPr>
        <w:shd w:val="clear" w:color="auto" w:fill="FFFFFF"/>
        <w:spacing w:before="240" w:after="240" w:line="240" w:lineRule="auto"/>
        <w:ind w:left="980" w:hanging="260"/>
        <w:rPr>
          <w:sz w:val="22"/>
          <w:szCs w:val="22"/>
        </w:rPr>
      </w:pPr>
      <w:r w:rsidRPr="00B27350">
        <w:rPr>
          <w:sz w:val="22"/>
          <w:szCs w:val="22"/>
        </w:rPr>
        <w:t xml:space="preserve">·      Continuing Education: This category is defined as those who have been accepted to and plan to matriculate into a program of further study. Graduates should be included in only one of the following categories: </w:t>
      </w:r>
    </w:p>
    <w:p w14:paraId="3D204D34" w14:textId="77777777" w:rsidR="00356332" w:rsidRPr="00B27350" w:rsidRDefault="00FD16A1">
      <w:pPr>
        <w:numPr>
          <w:ilvl w:val="3"/>
          <w:numId w:val="2"/>
        </w:numPr>
        <w:shd w:val="clear" w:color="auto" w:fill="FFFFFF"/>
        <w:spacing w:line="240" w:lineRule="auto"/>
        <w:rPr>
          <w:sz w:val="22"/>
          <w:szCs w:val="22"/>
        </w:rPr>
      </w:pPr>
      <w:r w:rsidRPr="00B27350">
        <w:rPr>
          <w:i/>
          <w:sz w:val="22"/>
          <w:szCs w:val="22"/>
        </w:rPr>
        <w:t>Pursuing a doctoral</w:t>
      </w:r>
    </w:p>
    <w:p w14:paraId="1B3EA4A0" w14:textId="77777777" w:rsidR="00356332" w:rsidRPr="00B27350" w:rsidRDefault="00FD16A1">
      <w:pPr>
        <w:numPr>
          <w:ilvl w:val="3"/>
          <w:numId w:val="2"/>
        </w:numPr>
        <w:shd w:val="clear" w:color="auto" w:fill="FFFFFF"/>
        <w:spacing w:line="240" w:lineRule="auto"/>
        <w:rPr>
          <w:sz w:val="22"/>
          <w:szCs w:val="22"/>
        </w:rPr>
      </w:pPr>
      <w:r w:rsidRPr="00B27350">
        <w:rPr>
          <w:i/>
          <w:sz w:val="22"/>
          <w:szCs w:val="22"/>
        </w:rPr>
        <w:t xml:space="preserve">Pursuing a medical degree </w:t>
      </w:r>
    </w:p>
    <w:p w14:paraId="4D3E54B5" w14:textId="77777777" w:rsidR="00356332" w:rsidRPr="00B27350" w:rsidRDefault="00FD16A1">
      <w:pPr>
        <w:numPr>
          <w:ilvl w:val="3"/>
          <w:numId w:val="2"/>
        </w:numPr>
        <w:shd w:val="clear" w:color="auto" w:fill="FFFFFF"/>
        <w:spacing w:line="240" w:lineRule="auto"/>
        <w:rPr>
          <w:sz w:val="22"/>
          <w:szCs w:val="22"/>
        </w:rPr>
      </w:pPr>
      <w:r w:rsidRPr="00B27350">
        <w:rPr>
          <w:i/>
          <w:sz w:val="22"/>
          <w:szCs w:val="22"/>
        </w:rPr>
        <w:t xml:space="preserve">Pursuing a law degree </w:t>
      </w:r>
    </w:p>
    <w:p w14:paraId="6B4481A3" w14:textId="77777777" w:rsidR="00356332" w:rsidRPr="00B27350" w:rsidRDefault="00FD16A1">
      <w:pPr>
        <w:numPr>
          <w:ilvl w:val="3"/>
          <w:numId w:val="2"/>
        </w:numPr>
        <w:shd w:val="clear" w:color="auto" w:fill="FFFFFF"/>
        <w:spacing w:line="240" w:lineRule="auto"/>
        <w:rPr>
          <w:sz w:val="22"/>
          <w:szCs w:val="22"/>
        </w:rPr>
      </w:pPr>
      <w:r w:rsidRPr="00B27350">
        <w:rPr>
          <w:i/>
          <w:sz w:val="22"/>
          <w:szCs w:val="22"/>
        </w:rPr>
        <w:t xml:space="preserve">Pursuing a master’s degree </w:t>
      </w:r>
    </w:p>
    <w:p w14:paraId="3E2E3AE8" w14:textId="77777777" w:rsidR="00356332" w:rsidRPr="00B27350" w:rsidRDefault="00FD16A1">
      <w:pPr>
        <w:numPr>
          <w:ilvl w:val="3"/>
          <w:numId w:val="2"/>
        </w:numPr>
        <w:shd w:val="clear" w:color="auto" w:fill="FFFFFF"/>
        <w:spacing w:line="240" w:lineRule="auto"/>
        <w:rPr>
          <w:sz w:val="22"/>
          <w:szCs w:val="22"/>
        </w:rPr>
      </w:pPr>
      <w:r w:rsidRPr="00B27350">
        <w:rPr>
          <w:i/>
          <w:sz w:val="22"/>
          <w:szCs w:val="22"/>
        </w:rPr>
        <w:t>Pursuing an additional bachelor’s degree</w:t>
      </w:r>
    </w:p>
    <w:p w14:paraId="0E96B751" w14:textId="77777777" w:rsidR="00356332" w:rsidRPr="00B27350" w:rsidRDefault="00FD16A1">
      <w:pPr>
        <w:numPr>
          <w:ilvl w:val="3"/>
          <w:numId w:val="2"/>
        </w:numPr>
        <w:shd w:val="clear" w:color="auto" w:fill="FFFFFF"/>
        <w:spacing w:line="240" w:lineRule="auto"/>
        <w:rPr>
          <w:sz w:val="22"/>
          <w:szCs w:val="22"/>
        </w:rPr>
      </w:pPr>
      <w:r w:rsidRPr="00B27350">
        <w:rPr>
          <w:i/>
          <w:sz w:val="22"/>
          <w:szCs w:val="22"/>
        </w:rPr>
        <w:t>Pursuing an associate degree</w:t>
      </w:r>
    </w:p>
    <w:p w14:paraId="47035A85" w14:textId="77777777" w:rsidR="00356332" w:rsidRPr="00B27350" w:rsidRDefault="00FD16A1">
      <w:pPr>
        <w:numPr>
          <w:ilvl w:val="3"/>
          <w:numId w:val="2"/>
        </w:numPr>
        <w:shd w:val="clear" w:color="auto" w:fill="FFFFFF"/>
        <w:spacing w:line="240" w:lineRule="auto"/>
        <w:rPr>
          <w:sz w:val="22"/>
          <w:szCs w:val="22"/>
        </w:rPr>
      </w:pPr>
      <w:r w:rsidRPr="00B27350">
        <w:rPr>
          <w:i/>
          <w:sz w:val="22"/>
          <w:szCs w:val="22"/>
        </w:rPr>
        <w:t>Pursuing a certification or professional license</w:t>
      </w:r>
    </w:p>
    <w:p w14:paraId="66B46DB7" w14:textId="77777777" w:rsidR="00356332" w:rsidRPr="00B27350" w:rsidRDefault="00FD16A1">
      <w:pPr>
        <w:numPr>
          <w:ilvl w:val="3"/>
          <w:numId w:val="2"/>
        </w:numPr>
        <w:shd w:val="clear" w:color="auto" w:fill="FFFFFF"/>
        <w:spacing w:line="240" w:lineRule="auto"/>
        <w:rPr>
          <w:sz w:val="22"/>
          <w:szCs w:val="22"/>
        </w:rPr>
      </w:pPr>
      <w:r w:rsidRPr="00B27350">
        <w:rPr>
          <w:i/>
          <w:sz w:val="22"/>
          <w:szCs w:val="22"/>
        </w:rPr>
        <w:t>Taking courses for other purposes</w:t>
      </w:r>
    </w:p>
    <w:p w14:paraId="32E1F7AC" w14:textId="77777777" w:rsidR="00356332" w:rsidRPr="00B27350" w:rsidRDefault="00FD16A1">
      <w:pPr>
        <w:numPr>
          <w:ilvl w:val="0"/>
          <w:numId w:val="51"/>
        </w:numPr>
        <w:shd w:val="clear" w:color="auto" w:fill="FFFFFF"/>
        <w:spacing w:line="240" w:lineRule="auto"/>
        <w:rPr>
          <w:sz w:val="22"/>
          <w:szCs w:val="22"/>
        </w:rPr>
      </w:pPr>
      <w:r w:rsidRPr="00B27350">
        <w:rPr>
          <w:sz w:val="22"/>
          <w:szCs w:val="22"/>
        </w:rPr>
        <w:t xml:space="preserve">Seeking Employment: This category is defined as those graduates who have indicated that they are seeking employment or engaged in the job-search process. </w:t>
      </w:r>
    </w:p>
    <w:p w14:paraId="21E7546F" w14:textId="77777777" w:rsidR="00356332" w:rsidRPr="00B27350" w:rsidRDefault="00FD16A1">
      <w:pPr>
        <w:numPr>
          <w:ilvl w:val="0"/>
          <w:numId w:val="28"/>
        </w:numPr>
        <w:shd w:val="clear" w:color="auto" w:fill="FFFFFF"/>
        <w:spacing w:line="240" w:lineRule="auto"/>
        <w:rPr>
          <w:sz w:val="22"/>
          <w:szCs w:val="22"/>
        </w:rPr>
      </w:pPr>
      <w:r w:rsidRPr="00B27350">
        <w:rPr>
          <w:sz w:val="22"/>
          <w:szCs w:val="22"/>
        </w:rPr>
        <w:t xml:space="preserve">Not Seeking: This category is defined as those graduates who have indicated that they choose not to pursue either employment or continuing education at this time. </w:t>
      </w:r>
    </w:p>
    <w:p w14:paraId="429EDCB9" w14:textId="77777777" w:rsidR="00356332" w:rsidRPr="00B27350" w:rsidRDefault="00FD16A1">
      <w:pPr>
        <w:numPr>
          <w:ilvl w:val="0"/>
          <w:numId w:val="22"/>
        </w:numPr>
        <w:shd w:val="clear" w:color="auto" w:fill="FFFFFF"/>
        <w:spacing w:after="240" w:line="240" w:lineRule="auto"/>
        <w:rPr>
          <w:sz w:val="22"/>
          <w:szCs w:val="22"/>
        </w:rPr>
      </w:pPr>
      <w:r w:rsidRPr="00B27350">
        <w:rPr>
          <w:sz w:val="22"/>
          <w:szCs w:val="22"/>
        </w:rPr>
        <w:t>No Information Available: This category is defined as those graduates who, despite reasonable efforts on the part of the institution, have not responded, have not remained in contact with professors or anyone from the institution or have chosen to not participate in social media sites.</w:t>
      </w:r>
      <w:r w:rsidRPr="00B27350">
        <w:rPr>
          <w:b/>
          <w:sz w:val="22"/>
          <w:szCs w:val="22"/>
        </w:rPr>
        <w:t xml:space="preserve"> </w:t>
      </w:r>
    </w:p>
    <w:p w14:paraId="63867A19" w14:textId="77777777" w:rsidR="00356332" w:rsidRPr="00B27350" w:rsidRDefault="00356332">
      <w:pPr>
        <w:spacing w:before="240" w:after="240"/>
        <w:jc w:val="center"/>
        <w:rPr>
          <w:b/>
          <w:sz w:val="22"/>
          <w:szCs w:val="22"/>
        </w:rPr>
      </w:pPr>
    </w:p>
    <w:sectPr w:rsidR="00356332" w:rsidRPr="00B27350">
      <w:headerReference w:type="default" r:id="rId48"/>
      <w:footerReference w:type="default" r:id="rId49"/>
      <w:pgSz w:w="12240" w:h="15840"/>
      <w:pgMar w:top="1440" w:right="2016" w:bottom="1440" w:left="43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9B8381" w14:textId="77777777" w:rsidR="00F953E8" w:rsidRDefault="00F953E8">
      <w:pPr>
        <w:spacing w:line="240" w:lineRule="auto"/>
      </w:pPr>
      <w:r>
        <w:separator/>
      </w:r>
    </w:p>
  </w:endnote>
  <w:endnote w:type="continuationSeparator" w:id="0">
    <w:p w14:paraId="72FF6448" w14:textId="77777777" w:rsidR="00F953E8" w:rsidRDefault="00F953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Roboto">
    <w:altName w:val="Arial"/>
    <w:charset w:val="00"/>
    <w:family w:val="auto"/>
    <w:pitch w:val="default"/>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9245F" w14:textId="77777777" w:rsidR="00F953E8" w:rsidRDefault="00F953E8">
    <w:pPr>
      <w:jc w:val="right"/>
    </w:pPr>
    <w:r>
      <w:fldChar w:fldCharType="begin"/>
    </w:r>
    <w:r>
      <w:instrText>PAGE</w:instrText>
    </w:r>
    <w:r>
      <w:fldChar w:fldCharType="separate"/>
    </w:r>
    <w:r w:rsidR="007A210E">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807873" w14:textId="77777777" w:rsidR="00F953E8" w:rsidRDefault="00F953E8">
      <w:pPr>
        <w:spacing w:line="240" w:lineRule="auto"/>
      </w:pPr>
      <w:r>
        <w:separator/>
      </w:r>
    </w:p>
  </w:footnote>
  <w:footnote w:type="continuationSeparator" w:id="0">
    <w:p w14:paraId="3D16CA0C" w14:textId="77777777" w:rsidR="00F953E8" w:rsidRDefault="00F953E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504F2" w14:textId="77777777" w:rsidR="00F953E8" w:rsidRDefault="00F953E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0DF"/>
    <w:multiLevelType w:val="multilevel"/>
    <w:tmpl w:val="16FAEC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24E1555"/>
    <w:multiLevelType w:val="multilevel"/>
    <w:tmpl w:val="1A0EE3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7DC42C3"/>
    <w:multiLevelType w:val="multilevel"/>
    <w:tmpl w:val="CCFC989A"/>
    <w:lvl w:ilvl="0">
      <w:start w:val="1"/>
      <w:numFmt w:val="bullet"/>
      <w:lvlText w:val="●"/>
      <w:lvlJc w:val="left"/>
      <w:pPr>
        <w:ind w:left="720" w:hanging="360"/>
      </w:pPr>
      <w:rPr>
        <w:rFonts w:ascii="Roboto" w:eastAsia="Roboto" w:hAnsi="Roboto" w:cs="Roboto"/>
        <w:color w:val="201F1E"/>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7ED4FFE"/>
    <w:multiLevelType w:val="multilevel"/>
    <w:tmpl w:val="0C8840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A6F7F7F"/>
    <w:multiLevelType w:val="multilevel"/>
    <w:tmpl w:val="E1AE63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0A7F5C59"/>
    <w:multiLevelType w:val="multilevel"/>
    <w:tmpl w:val="3134FF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0AE0646C"/>
    <w:multiLevelType w:val="multilevel"/>
    <w:tmpl w:val="C09002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0D39753F"/>
    <w:multiLevelType w:val="multilevel"/>
    <w:tmpl w:val="68B43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1043055A"/>
    <w:multiLevelType w:val="multilevel"/>
    <w:tmpl w:val="E81C1E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1062238A"/>
    <w:multiLevelType w:val="multilevel"/>
    <w:tmpl w:val="341A20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124D3AF2"/>
    <w:multiLevelType w:val="multilevel"/>
    <w:tmpl w:val="19B8FA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12F32BF9"/>
    <w:multiLevelType w:val="multilevel"/>
    <w:tmpl w:val="7480E7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16BE3059"/>
    <w:multiLevelType w:val="multilevel"/>
    <w:tmpl w:val="23A4A8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1A124B8D"/>
    <w:multiLevelType w:val="multilevel"/>
    <w:tmpl w:val="6954241A"/>
    <w:lvl w:ilvl="0">
      <w:start w:val="1"/>
      <w:numFmt w:val="bullet"/>
      <w:lvlText w:val="●"/>
      <w:lvlJc w:val="left"/>
      <w:pPr>
        <w:ind w:left="720" w:hanging="360"/>
      </w:pPr>
      <w:rPr>
        <w:rFonts w:ascii="Arial" w:eastAsia="Arial" w:hAnsi="Arial" w:cs="Arial"/>
        <w:b w:val="0"/>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1B680EF4"/>
    <w:multiLevelType w:val="multilevel"/>
    <w:tmpl w:val="989660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1CAA6AAD"/>
    <w:multiLevelType w:val="multilevel"/>
    <w:tmpl w:val="5E2C2B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22247200"/>
    <w:multiLevelType w:val="multilevel"/>
    <w:tmpl w:val="99945C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29931E18"/>
    <w:multiLevelType w:val="multilevel"/>
    <w:tmpl w:val="6ABC14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2A832CE3"/>
    <w:multiLevelType w:val="multilevel"/>
    <w:tmpl w:val="891C63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314A0FDB"/>
    <w:multiLevelType w:val="multilevel"/>
    <w:tmpl w:val="089A67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325D5DCD"/>
    <w:multiLevelType w:val="multilevel"/>
    <w:tmpl w:val="8968F40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1">
    <w:nsid w:val="355B2195"/>
    <w:multiLevelType w:val="multilevel"/>
    <w:tmpl w:val="018E03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35BC28C8"/>
    <w:multiLevelType w:val="multilevel"/>
    <w:tmpl w:val="789EEB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399718CA"/>
    <w:multiLevelType w:val="multilevel"/>
    <w:tmpl w:val="851A97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39E53726"/>
    <w:multiLevelType w:val="multilevel"/>
    <w:tmpl w:val="E348F2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3A726A97"/>
    <w:multiLevelType w:val="multilevel"/>
    <w:tmpl w:val="E52661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3BCD7AAD"/>
    <w:multiLevelType w:val="multilevel"/>
    <w:tmpl w:val="202460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3C7F10DC"/>
    <w:multiLevelType w:val="multilevel"/>
    <w:tmpl w:val="F064E5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3CEE49ED"/>
    <w:multiLevelType w:val="multilevel"/>
    <w:tmpl w:val="AC3033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43EE32F8"/>
    <w:multiLevelType w:val="multilevel"/>
    <w:tmpl w:val="278699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45104C79"/>
    <w:multiLevelType w:val="multilevel"/>
    <w:tmpl w:val="083AE9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46A979C4"/>
    <w:multiLevelType w:val="multilevel"/>
    <w:tmpl w:val="68DE93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485F16B4"/>
    <w:multiLevelType w:val="hybridMultilevel"/>
    <w:tmpl w:val="59E66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87F793D"/>
    <w:multiLevelType w:val="multilevel"/>
    <w:tmpl w:val="BCEC3C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48A51993"/>
    <w:multiLevelType w:val="multilevel"/>
    <w:tmpl w:val="8F02D8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49E2370F"/>
    <w:multiLevelType w:val="multilevel"/>
    <w:tmpl w:val="0322A528"/>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nsid w:val="4BDB5BA1"/>
    <w:multiLevelType w:val="multilevel"/>
    <w:tmpl w:val="E72E94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nsid w:val="4DD06C99"/>
    <w:multiLevelType w:val="multilevel"/>
    <w:tmpl w:val="D03E80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nsid w:val="4EAB2C86"/>
    <w:multiLevelType w:val="multilevel"/>
    <w:tmpl w:val="736A1E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nsid w:val="4FC3412E"/>
    <w:multiLevelType w:val="multilevel"/>
    <w:tmpl w:val="A0544C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nsid w:val="52EC7169"/>
    <w:multiLevelType w:val="multilevel"/>
    <w:tmpl w:val="383E07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nsid w:val="575E058A"/>
    <w:multiLevelType w:val="multilevel"/>
    <w:tmpl w:val="46604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nsid w:val="5E6D38F5"/>
    <w:multiLevelType w:val="multilevel"/>
    <w:tmpl w:val="A1BA0B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nsid w:val="5EAB01F3"/>
    <w:multiLevelType w:val="multilevel"/>
    <w:tmpl w:val="EC7632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nsid w:val="5F2566EF"/>
    <w:multiLevelType w:val="multilevel"/>
    <w:tmpl w:val="34C610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nsid w:val="5F4C32CC"/>
    <w:multiLevelType w:val="multilevel"/>
    <w:tmpl w:val="12E085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nsid w:val="5F8B1D38"/>
    <w:multiLevelType w:val="multilevel"/>
    <w:tmpl w:val="59546B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nsid w:val="6A2D03D1"/>
    <w:multiLevelType w:val="hybridMultilevel"/>
    <w:tmpl w:val="42F6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B281D5B"/>
    <w:multiLevelType w:val="multilevel"/>
    <w:tmpl w:val="D12C3E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nsid w:val="6BAC75B9"/>
    <w:multiLevelType w:val="multilevel"/>
    <w:tmpl w:val="19AE94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nsid w:val="6E03321C"/>
    <w:multiLevelType w:val="multilevel"/>
    <w:tmpl w:val="1236F8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nsid w:val="72A50723"/>
    <w:multiLevelType w:val="multilevel"/>
    <w:tmpl w:val="D49637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nsid w:val="75E510D8"/>
    <w:multiLevelType w:val="multilevel"/>
    <w:tmpl w:val="E4EE2B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nsid w:val="77636C24"/>
    <w:multiLevelType w:val="multilevel"/>
    <w:tmpl w:val="EFF4EE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nsid w:val="7C286E1B"/>
    <w:multiLevelType w:val="multilevel"/>
    <w:tmpl w:val="95FA2A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nsid w:val="7DE1782A"/>
    <w:multiLevelType w:val="multilevel"/>
    <w:tmpl w:val="560C9F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nsid w:val="7E816F16"/>
    <w:multiLevelType w:val="multilevel"/>
    <w:tmpl w:val="D0BC47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44"/>
  </w:num>
  <w:num w:numId="3">
    <w:abstractNumId w:val="30"/>
  </w:num>
  <w:num w:numId="4">
    <w:abstractNumId w:val="6"/>
  </w:num>
  <w:num w:numId="5">
    <w:abstractNumId w:val="12"/>
  </w:num>
  <w:num w:numId="6">
    <w:abstractNumId w:val="5"/>
  </w:num>
  <w:num w:numId="7">
    <w:abstractNumId w:val="52"/>
  </w:num>
  <w:num w:numId="8">
    <w:abstractNumId w:val="53"/>
  </w:num>
  <w:num w:numId="9">
    <w:abstractNumId w:val="26"/>
  </w:num>
  <w:num w:numId="10">
    <w:abstractNumId w:val="19"/>
  </w:num>
  <w:num w:numId="11">
    <w:abstractNumId w:val="24"/>
  </w:num>
  <w:num w:numId="12">
    <w:abstractNumId w:val="40"/>
  </w:num>
  <w:num w:numId="13">
    <w:abstractNumId w:val="23"/>
  </w:num>
  <w:num w:numId="14">
    <w:abstractNumId w:val="14"/>
  </w:num>
  <w:num w:numId="15">
    <w:abstractNumId w:val="33"/>
  </w:num>
  <w:num w:numId="16">
    <w:abstractNumId w:val="21"/>
  </w:num>
  <w:num w:numId="17">
    <w:abstractNumId w:val="16"/>
  </w:num>
  <w:num w:numId="18">
    <w:abstractNumId w:val="10"/>
  </w:num>
  <w:num w:numId="19">
    <w:abstractNumId w:val="15"/>
  </w:num>
  <w:num w:numId="20">
    <w:abstractNumId w:val="54"/>
  </w:num>
  <w:num w:numId="21">
    <w:abstractNumId w:val="22"/>
  </w:num>
  <w:num w:numId="22">
    <w:abstractNumId w:val="0"/>
  </w:num>
  <w:num w:numId="23">
    <w:abstractNumId w:val="7"/>
  </w:num>
  <w:num w:numId="24">
    <w:abstractNumId w:val="49"/>
  </w:num>
  <w:num w:numId="25">
    <w:abstractNumId w:val="41"/>
  </w:num>
  <w:num w:numId="26">
    <w:abstractNumId w:val="37"/>
  </w:num>
  <w:num w:numId="27">
    <w:abstractNumId w:val="39"/>
  </w:num>
  <w:num w:numId="28">
    <w:abstractNumId w:val="51"/>
  </w:num>
  <w:num w:numId="29">
    <w:abstractNumId w:val="3"/>
  </w:num>
  <w:num w:numId="30">
    <w:abstractNumId w:val="50"/>
  </w:num>
  <w:num w:numId="31">
    <w:abstractNumId w:val="56"/>
  </w:num>
  <w:num w:numId="32">
    <w:abstractNumId w:val="43"/>
  </w:num>
  <w:num w:numId="33">
    <w:abstractNumId w:val="55"/>
  </w:num>
  <w:num w:numId="34">
    <w:abstractNumId w:val="36"/>
  </w:num>
  <w:num w:numId="35">
    <w:abstractNumId w:val="2"/>
  </w:num>
  <w:num w:numId="36">
    <w:abstractNumId w:val="48"/>
  </w:num>
  <w:num w:numId="37">
    <w:abstractNumId w:val="4"/>
  </w:num>
  <w:num w:numId="38">
    <w:abstractNumId w:val="42"/>
  </w:num>
  <w:num w:numId="39">
    <w:abstractNumId w:val="13"/>
  </w:num>
  <w:num w:numId="40">
    <w:abstractNumId w:val="25"/>
  </w:num>
  <w:num w:numId="41">
    <w:abstractNumId w:val="9"/>
  </w:num>
  <w:num w:numId="42">
    <w:abstractNumId w:val="17"/>
  </w:num>
  <w:num w:numId="43">
    <w:abstractNumId w:val="45"/>
  </w:num>
  <w:num w:numId="44">
    <w:abstractNumId w:val="27"/>
  </w:num>
  <w:num w:numId="45">
    <w:abstractNumId w:val="28"/>
  </w:num>
  <w:num w:numId="46">
    <w:abstractNumId w:val="18"/>
  </w:num>
  <w:num w:numId="47">
    <w:abstractNumId w:val="34"/>
  </w:num>
  <w:num w:numId="48">
    <w:abstractNumId w:val="20"/>
  </w:num>
  <w:num w:numId="49">
    <w:abstractNumId w:val="35"/>
  </w:num>
  <w:num w:numId="50">
    <w:abstractNumId w:val="31"/>
  </w:num>
  <w:num w:numId="51">
    <w:abstractNumId w:val="38"/>
  </w:num>
  <w:num w:numId="52">
    <w:abstractNumId w:val="46"/>
  </w:num>
  <w:num w:numId="53">
    <w:abstractNumId w:val="1"/>
  </w:num>
  <w:num w:numId="54">
    <w:abstractNumId w:val="29"/>
  </w:num>
  <w:num w:numId="55">
    <w:abstractNumId w:val="8"/>
  </w:num>
  <w:num w:numId="56">
    <w:abstractNumId w:val="32"/>
  </w:num>
  <w:num w:numId="57">
    <w:abstractNumId w:val="4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332"/>
    <w:rsid w:val="00111E1B"/>
    <w:rsid w:val="001A5284"/>
    <w:rsid w:val="00200599"/>
    <w:rsid w:val="002D28EB"/>
    <w:rsid w:val="00356332"/>
    <w:rsid w:val="003E4A75"/>
    <w:rsid w:val="00423BFE"/>
    <w:rsid w:val="004352E9"/>
    <w:rsid w:val="004D19B1"/>
    <w:rsid w:val="00501DFD"/>
    <w:rsid w:val="005C77D0"/>
    <w:rsid w:val="00603DAF"/>
    <w:rsid w:val="00616165"/>
    <w:rsid w:val="00656AA6"/>
    <w:rsid w:val="00757264"/>
    <w:rsid w:val="007A210E"/>
    <w:rsid w:val="007D6F80"/>
    <w:rsid w:val="0082523B"/>
    <w:rsid w:val="00853FE5"/>
    <w:rsid w:val="008A09B7"/>
    <w:rsid w:val="008A71C0"/>
    <w:rsid w:val="008C4761"/>
    <w:rsid w:val="00932CC4"/>
    <w:rsid w:val="009412AF"/>
    <w:rsid w:val="00941BE2"/>
    <w:rsid w:val="0099416F"/>
    <w:rsid w:val="009F05EC"/>
    <w:rsid w:val="00A97AE4"/>
    <w:rsid w:val="00B23605"/>
    <w:rsid w:val="00B27350"/>
    <w:rsid w:val="00B36861"/>
    <w:rsid w:val="00B46307"/>
    <w:rsid w:val="00BF05AD"/>
    <w:rsid w:val="00BF336A"/>
    <w:rsid w:val="00C103A5"/>
    <w:rsid w:val="00C276E2"/>
    <w:rsid w:val="00C40A20"/>
    <w:rsid w:val="00C74E2D"/>
    <w:rsid w:val="00D0331E"/>
    <w:rsid w:val="00D73443"/>
    <w:rsid w:val="00DD6FF4"/>
    <w:rsid w:val="00DF114A"/>
    <w:rsid w:val="00EA2139"/>
    <w:rsid w:val="00EC1A73"/>
    <w:rsid w:val="00ED2081"/>
    <w:rsid w:val="00ED20B1"/>
    <w:rsid w:val="00ED4856"/>
    <w:rsid w:val="00EF483E"/>
    <w:rsid w:val="00F00A17"/>
    <w:rsid w:val="00F16150"/>
    <w:rsid w:val="00F2036D"/>
    <w:rsid w:val="00F248AE"/>
    <w:rsid w:val="00F26ED2"/>
    <w:rsid w:val="00F57ACD"/>
    <w:rsid w:val="00F61DFE"/>
    <w:rsid w:val="00F953E8"/>
    <w:rsid w:val="00F9672F"/>
    <w:rsid w:val="00FB6D68"/>
    <w:rsid w:val="00FC4A5B"/>
    <w:rsid w:val="00FD16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F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b/>
      <w:sz w:val="24"/>
      <w:szCs w:val="24"/>
    </w:rPr>
  </w:style>
  <w:style w:type="paragraph" w:styleId="Heading2">
    <w:name w:val="heading 2"/>
    <w:basedOn w:val="Normal"/>
    <w:next w:val="Normal"/>
    <w:uiPriority w:val="9"/>
    <w:unhideWhenUsed/>
    <w:qFormat/>
    <w:pPr>
      <w:keepNext/>
      <w:keepLines/>
      <w:outlineLvl w:val="1"/>
    </w:pPr>
    <w:rPr>
      <w:b/>
      <w:sz w:val="24"/>
      <w:szCs w:val="24"/>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00" w:after="120"/>
    </w:pPr>
    <w:rPr>
      <w:sz w:val="32"/>
      <w:szCs w:val="32"/>
    </w:rPr>
  </w:style>
  <w:style w:type="paragraph" w:styleId="Subtitle">
    <w:name w:val="Subtitle"/>
    <w:basedOn w:val="Normal"/>
    <w:next w:val="Normal"/>
    <w:uiPriority w:val="11"/>
    <w:qFormat/>
    <w:pPr>
      <w:keepNext/>
      <w:keepLines/>
    </w:pPr>
    <w:rPr>
      <w:b/>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a">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b">
    <w:basedOn w:val="TableNormal"/>
    <w:tblPr>
      <w:tblStyleRowBandSize w:val="1"/>
      <w:tblStyleColBandSize w:val="1"/>
      <w:tblCellMar>
        <w:top w:w="100" w:type="dxa"/>
        <w:left w:w="100" w:type="dxa"/>
        <w:bottom w:w="100" w:type="dxa"/>
        <w:right w:w="100" w:type="dxa"/>
      </w:tblCellMar>
    </w:tblPr>
    <w:tcPr>
      <w:shd w:val="clear" w:color="auto" w:fill="FFFFFF"/>
    </w:tcPr>
  </w:style>
  <w:style w:type="paragraph" w:styleId="ListParagraph">
    <w:name w:val="List Paragraph"/>
    <w:basedOn w:val="Normal"/>
    <w:uiPriority w:val="34"/>
    <w:qFormat/>
    <w:rsid w:val="00FC4A5B"/>
    <w:pPr>
      <w:ind w:left="720"/>
      <w:contextualSpacing/>
    </w:pPr>
  </w:style>
  <w:style w:type="paragraph" w:styleId="BalloonText">
    <w:name w:val="Balloon Text"/>
    <w:basedOn w:val="Normal"/>
    <w:link w:val="BalloonTextChar"/>
    <w:uiPriority w:val="99"/>
    <w:semiHidden/>
    <w:unhideWhenUsed/>
    <w:rsid w:val="00F26ED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ED2"/>
    <w:rPr>
      <w:rFonts w:ascii="Tahoma" w:hAnsi="Tahoma" w:cs="Tahoma"/>
      <w:sz w:val="16"/>
      <w:szCs w:val="16"/>
    </w:rPr>
  </w:style>
  <w:style w:type="paragraph" w:styleId="NormalWeb">
    <w:name w:val="Normal (Web)"/>
    <w:basedOn w:val="Normal"/>
    <w:uiPriority w:val="99"/>
    <w:unhideWhenUsed/>
    <w:rsid w:val="00ED4856"/>
    <w:pPr>
      <w:spacing w:before="100" w:beforeAutospacing="1" w:after="100" w:afterAutospacing="1" w:line="240" w:lineRule="auto"/>
    </w:pPr>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b/>
      <w:sz w:val="24"/>
      <w:szCs w:val="24"/>
    </w:rPr>
  </w:style>
  <w:style w:type="paragraph" w:styleId="Heading2">
    <w:name w:val="heading 2"/>
    <w:basedOn w:val="Normal"/>
    <w:next w:val="Normal"/>
    <w:uiPriority w:val="9"/>
    <w:unhideWhenUsed/>
    <w:qFormat/>
    <w:pPr>
      <w:keepNext/>
      <w:keepLines/>
      <w:outlineLvl w:val="1"/>
    </w:pPr>
    <w:rPr>
      <w:b/>
      <w:sz w:val="24"/>
      <w:szCs w:val="24"/>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00" w:after="120"/>
    </w:pPr>
    <w:rPr>
      <w:sz w:val="32"/>
      <w:szCs w:val="32"/>
    </w:rPr>
  </w:style>
  <w:style w:type="paragraph" w:styleId="Subtitle">
    <w:name w:val="Subtitle"/>
    <w:basedOn w:val="Normal"/>
    <w:next w:val="Normal"/>
    <w:uiPriority w:val="11"/>
    <w:qFormat/>
    <w:pPr>
      <w:keepNext/>
      <w:keepLines/>
    </w:pPr>
    <w:rPr>
      <w:b/>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a">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b">
    <w:basedOn w:val="TableNormal"/>
    <w:tblPr>
      <w:tblStyleRowBandSize w:val="1"/>
      <w:tblStyleColBandSize w:val="1"/>
      <w:tblCellMar>
        <w:top w:w="100" w:type="dxa"/>
        <w:left w:w="100" w:type="dxa"/>
        <w:bottom w:w="100" w:type="dxa"/>
        <w:right w:w="100" w:type="dxa"/>
      </w:tblCellMar>
    </w:tblPr>
    <w:tcPr>
      <w:shd w:val="clear" w:color="auto" w:fill="FFFFFF"/>
    </w:tcPr>
  </w:style>
  <w:style w:type="paragraph" w:styleId="ListParagraph">
    <w:name w:val="List Paragraph"/>
    <w:basedOn w:val="Normal"/>
    <w:uiPriority w:val="34"/>
    <w:qFormat/>
    <w:rsid w:val="00FC4A5B"/>
    <w:pPr>
      <w:ind w:left="720"/>
      <w:contextualSpacing/>
    </w:pPr>
  </w:style>
  <w:style w:type="paragraph" w:styleId="BalloonText">
    <w:name w:val="Balloon Text"/>
    <w:basedOn w:val="Normal"/>
    <w:link w:val="BalloonTextChar"/>
    <w:uiPriority w:val="99"/>
    <w:semiHidden/>
    <w:unhideWhenUsed/>
    <w:rsid w:val="00F26ED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ED2"/>
    <w:rPr>
      <w:rFonts w:ascii="Tahoma" w:hAnsi="Tahoma" w:cs="Tahoma"/>
      <w:sz w:val="16"/>
      <w:szCs w:val="16"/>
    </w:rPr>
  </w:style>
  <w:style w:type="paragraph" w:styleId="NormalWeb">
    <w:name w:val="Normal (Web)"/>
    <w:basedOn w:val="Normal"/>
    <w:uiPriority w:val="99"/>
    <w:unhideWhenUsed/>
    <w:rsid w:val="00ED4856"/>
    <w:pPr>
      <w:spacing w:before="100" w:beforeAutospacing="1" w:after="100" w:afterAutospacing="1" w:line="240" w:lineRule="auto"/>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8595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oi.org/10.1214/19-SS126" TargetMode="External"/><Relationship Id="rId18" Type="http://schemas.openxmlformats.org/officeDocument/2006/relationships/hyperlink" Target="https://www.emerald.com/insight/content/doi/10.1108/TLO-02-2017-0021/full/html" TargetMode="External"/><Relationship Id="rId26" Type="http://schemas.openxmlformats.org/officeDocument/2006/relationships/hyperlink" Target="https://www.researchgate.net/profile/Michael_Urick/publication/331370538_Becoming_a_Jedi_Manager_The_Force_Awakens_through_Classic_Leadership_Perspectives_Article/links/5c75f4d5299bf1268d284357/Becoming-a-Jedi-Manager-The-Force-Awakens-through-Classic-Leadership-Perspectives-Article.pdf" TargetMode="External"/><Relationship Id="rId39" Type="http://schemas.openxmlformats.org/officeDocument/2006/relationships/hyperlink" Target="http://info.stvincent.edu/faculty-blog/author/michael-urick" TargetMode="External"/><Relationship Id="rId3" Type="http://schemas.microsoft.com/office/2007/relationships/stylesWithEffects" Target="stylesWithEffects.xml"/><Relationship Id="rId21" Type="http://schemas.openxmlformats.org/officeDocument/2006/relationships/hyperlink" Target="https://www.ingentaconnect.com/content/asag/gen/2017/00000041/00000003/art00012" TargetMode="External"/><Relationship Id="rId34" Type="http://schemas.openxmlformats.org/officeDocument/2006/relationships/hyperlink" Target="https://link.springer.com/chapter/10.1007/978-3-642-29244-6_1" TargetMode="External"/><Relationship Id="rId42" Type="http://schemas.openxmlformats.org/officeDocument/2006/relationships/hyperlink" Target="http://info.stvincent.edu/faculty-blog/author/michael-urick" TargetMode="External"/><Relationship Id="rId47" Type="http://schemas.openxmlformats.org/officeDocument/2006/relationships/hyperlink" Target="http://info.stvincent.edu/faculty-blog/author/michael-urick"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untenuredtracks.podbean.com/page/2/" TargetMode="External"/><Relationship Id="rId17" Type="http://schemas.openxmlformats.org/officeDocument/2006/relationships/hyperlink" Target="https://www.tandfonline.com/doi/abs/10.1080/15350770.2018.1500332" TargetMode="External"/><Relationship Id="rId25" Type="http://schemas.openxmlformats.org/officeDocument/2006/relationships/hyperlink" Target="http://rave.ohiolink.edu/etdc/view?acc_num=ucin1378109531" TargetMode="External"/><Relationship Id="rId33" Type="http://schemas.openxmlformats.org/officeDocument/2006/relationships/hyperlink" Target="https://www.pdcnet.org/bejr/content/bejr_2015_0003_0004_0022_0027" TargetMode="External"/><Relationship Id="rId38" Type="http://schemas.openxmlformats.org/officeDocument/2006/relationships/hyperlink" Target="http://info.stvincent.edu/faculty-blog/author/michael-urick" TargetMode="External"/><Relationship Id="rId46" Type="http://schemas.openxmlformats.org/officeDocument/2006/relationships/hyperlink" Target="http://info.stvincent.edu/faculty-blog/author/michael-urick" TargetMode="External"/><Relationship Id="rId2" Type="http://schemas.openxmlformats.org/officeDocument/2006/relationships/styles" Target="styles.xml"/><Relationship Id="rId16" Type="http://schemas.openxmlformats.org/officeDocument/2006/relationships/hyperlink" Target="https://onlinelibrary.wiley.com/doi/abs/10.1111/basr.12128" TargetMode="External"/><Relationship Id="rId20" Type="http://schemas.openxmlformats.org/officeDocument/2006/relationships/hyperlink" Target="https://link.springer.com/chapter/10.1007/978-1-4614-3679-9_9" TargetMode="External"/><Relationship Id="rId29" Type="http://schemas.openxmlformats.org/officeDocument/2006/relationships/hyperlink" Target="https://www.elgaronline.com/downloadpdf/edcoll/9781785366079/9781785366079.00011.pdf" TargetMode="External"/><Relationship Id="rId41" Type="http://schemas.openxmlformats.org/officeDocument/2006/relationships/hyperlink" Target="http://info.stvincent.edu/faculty-blog/author/michael-uric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linkedin.com/in/svcmbaa/" TargetMode="External"/><Relationship Id="rId24" Type="http://schemas.openxmlformats.org/officeDocument/2006/relationships/hyperlink" Target="https://www.tandfonline.com/doi/full/10.1080/15350770.2016.1194731" TargetMode="External"/><Relationship Id="rId32" Type="http://schemas.openxmlformats.org/officeDocument/2006/relationships/hyperlink" Target="https://link.springer.com/article/10.1007/s10551-018-3961-8" TargetMode="External"/><Relationship Id="rId37" Type="http://schemas.openxmlformats.org/officeDocument/2006/relationships/hyperlink" Target="http://info.stvincent.edu/faculty-blog/author/michael-urick" TargetMode="External"/><Relationship Id="rId40" Type="http://schemas.openxmlformats.org/officeDocument/2006/relationships/hyperlink" Target="http://info.stvincent.edu/faculty-blog/author/michael-urick" TargetMode="External"/><Relationship Id="rId45" Type="http://schemas.openxmlformats.org/officeDocument/2006/relationships/hyperlink" Target="http://info.stvincent.edu/faculty-blog/author/michael-urick" TargetMode="External"/><Relationship Id="rId5" Type="http://schemas.openxmlformats.org/officeDocument/2006/relationships/webSettings" Target="webSettings.xml"/><Relationship Id="rId15" Type="http://schemas.openxmlformats.org/officeDocument/2006/relationships/hyperlink" Target="http://books.google.com/books?hl=en&amp;lr=&amp;id=qG1QDwAAQBAJ&amp;oi=fnd&amp;pg=PA114&amp;dq=info:NsF6q_3ZETwJ:scholar.google.com&amp;ots=_8NUxWhM23&amp;sig=UC9SBMEAGFQDDy3wBfLj7YuS7jU" TargetMode="External"/><Relationship Id="rId23" Type="http://schemas.openxmlformats.org/officeDocument/2006/relationships/hyperlink" Target="https://www.researchgate.net/profile/Michael_Urick/publication/318043964_Ethical_Decision_Making_in_Game_of_Thrones_Applying_Leadership_from_Westeros_to_Business/links/5956b770aca272c78ab95461/Ethical-Decision-Making-in-Game-of-Thrones-Applying-Leadership-from-Westeros-to-Business.pdf" TargetMode="External"/><Relationship Id="rId28" Type="http://schemas.openxmlformats.org/officeDocument/2006/relationships/hyperlink" Target="https://onlinelibrary.wiley.com/doi/abs/10.1002/cb.378" TargetMode="External"/><Relationship Id="rId36" Type="http://schemas.openxmlformats.org/officeDocument/2006/relationships/hyperlink" Target="http://info.stvincent.edu/faculty-blog/author/michael-urick" TargetMode="External"/><Relationship Id="rId49" Type="http://schemas.openxmlformats.org/officeDocument/2006/relationships/footer" Target="footer1.xml"/><Relationship Id="rId10" Type="http://schemas.openxmlformats.org/officeDocument/2006/relationships/hyperlink" Target="https://www.facebook.com/svcmbaa/" TargetMode="External"/><Relationship Id="rId19" Type="http://schemas.openxmlformats.org/officeDocument/2006/relationships/hyperlink" Target="https://journals.sagepub.com/doi/abs/10.1177/2379298115624944" TargetMode="External"/><Relationship Id="rId31" Type="http://schemas.openxmlformats.org/officeDocument/2006/relationships/hyperlink" Target="https://link.springer.com/article/10.1007/s10551-007-9550-x" TargetMode="External"/><Relationship Id="rId44" Type="http://schemas.openxmlformats.org/officeDocument/2006/relationships/hyperlink" Target="http://info.stvincent.edu/faculty-blog/author/michael-urick" TargetMode="External"/><Relationship Id="rId4" Type="http://schemas.openxmlformats.org/officeDocument/2006/relationships/settings" Target="settings.xml"/><Relationship Id="rId9" Type="http://schemas.openxmlformats.org/officeDocument/2006/relationships/hyperlink" Target="mailto:mbaa.general@gmail.com" TargetMode="External"/><Relationship Id="rId14" Type="http://schemas.openxmlformats.org/officeDocument/2006/relationships/hyperlink" Target="http://dx.doi.org/10.1037/cou0000384" TargetMode="External"/><Relationship Id="rId22" Type="http://schemas.openxmlformats.org/officeDocument/2006/relationships/hyperlink" Target="http://www.cbfa-cbar.org/index.php/jbib/article/view/468" TargetMode="External"/><Relationship Id="rId27" Type="http://schemas.openxmlformats.org/officeDocument/2006/relationships/hyperlink" Target="https://www.researchgate.net/profile/Michael_Urick/publication/324783880_A_Comparison_of_US_and_Turkish_Perspectives_of_Generations/links/5ae24302a6fdcc9139a0eaa9/A-Comparison-of-US-and-Turkish-Perspectives-of-Generations.pdf" TargetMode="External"/><Relationship Id="rId30" Type="http://schemas.openxmlformats.org/officeDocument/2006/relationships/hyperlink" Target="https://scholar.google.com/scholar_case?case=1846436932382015878&amp;hl=en&amp;as_sdt=6,39" TargetMode="External"/><Relationship Id="rId35" Type="http://schemas.openxmlformats.org/officeDocument/2006/relationships/hyperlink" Target="https://www.editage.com/insights/when-academics-encounter-a-challenge-we-face-it-head-on" TargetMode="External"/><Relationship Id="rId43" Type="http://schemas.openxmlformats.org/officeDocument/2006/relationships/hyperlink" Target="http://info.stvincent.edu/faculty-blog/author/michael-urick" TargetMode="External"/><Relationship Id="rId48"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32</Pages>
  <Words>10586</Words>
  <Characters>60341</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Saint Vincent College</Company>
  <LinksUpToDate>false</LinksUpToDate>
  <CharactersWithSpaces>70786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Quinlivan, Gary</dc:creator>
  <cp:lastModifiedBy>Ludvik, John</cp:lastModifiedBy>
  <cp:revision>5</cp:revision>
  <dcterms:created xsi:type="dcterms:W3CDTF">2020-07-29T13:44:00Z</dcterms:created>
  <dcterms:modified xsi:type="dcterms:W3CDTF">2020-07-29T13:54:00Z</dcterms:modified>
</cp:coreProperties>
</file>