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4"/>
        <w:gridCol w:w="1170"/>
        <w:gridCol w:w="2722"/>
      </w:tblGrid>
      <w:tr w:rsidR="005809FA" w:rsidRPr="00DE0518" w14:paraId="4E144794" w14:textId="77777777" w:rsidTr="005809FA">
        <w:tc>
          <w:tcPr>
            <w:tcW w:w="7574" w:type="dxa"/>
            <w:gridSpan w:val="2"/>
            <w:tcBorders>
              <w:bottom w:val="single" w:sz="4" w:space="0" w:color="auto"/>
            </w:tcBorders>
          </w:tcPr>
          <w:p w14:paraId="66DA491A" w14:textId="77777777" w:rsidR="0082622D" w:rsidRPr="00DE0518" w:rsidRDefault="00826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18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5F334CC0" w14:textId="77777777" w:rsidR="0082622D" w:rsidRPr="00DE0518" w:rsidRDefault="0082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6C477E11" w14:textId="77777777" w:rsidTr="005809FA">
        <w:trPr>
          <w:trHeight w:val="80"/>
        </w:trPr>
        <w:tc>
          <w:tcPr>
            <w:tcW w:w="7574" w:type="dxa"/>
            <w:gridSpan w:val="2"/>
            <w:tcBorders>
              <w:top w:val="single" w:sz="4" w:space="0" w:color="auto"/>
            </w:tcBorders>
          </w:tcPr>
          <w:p w14:paraId="7B0ACCD5" w14:textId="77777777" w:rsidR="0082622D" w:rsidRPr="00DE0518" w:rsidRDefault="0082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6860FFF0" w14:textId="77777777" w:rsidR="0082622D" w:rsidRPr="00DE0518" w:rsidRDefault="0082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1E008907" w14:textId="77777777" w:rsidTr="005809FA">
        <w:trPr>
          <w:trHeight w:val="380"/>
        </w:trPr>
        <w:tc>
          <w:tcPr>
            <w:tcW w:w="7574" w:type="dxa"/>
            <w:gridSpan w:val="2"/>
          </w:tcPr>
          <w:p w14:paraId="0DBC30E3" w14:textId="69B28AAB" w:rsidR="00AB1513" w:rsidRPr="00DE0518" w:rsidRDefault="00AB151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Carnegie Mellon University</w:t>
            </w:r>
          </w:p>
          <w:p w14:paraId="75EEF2E8" w14:textId="17643F83" w:rsidR="00AB1513" w:rsidRPr="00DE0518" w:rsidRDefault="00AB151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PhD in Mechanical Engineering</w:t>
            </w:r>
          </w:p>
        </w:tc>
        <w:tc>
          <w:tcPr>
            <w:tcW w:w="2722" w:type="dxa"/>
          </w:tcPr>
          <w:p w14:paraId="6AE994DB" w14:textId="4A3AB3F6" w:rsidR="00AB1513" w:rsidRPr="00DE0518" w:rsidRDefault="003B2744" w:rsidP="00826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  <w:r w:rsidR="00DB5639"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5809FA" w:rsidRPr="00DE0518" w14:paraId="0D4743AB" w14:textId="77777777" w:rsidTr="005809FA">
        <w:trPr>
          <w:trHeight w:val="107"/>
        </w:trPr>
        <w:tc>
          <w:tcPr>
            <w:tcW w:w="7574" w:type="dxa"/>
            <w:gridSpan w:val="2"/>
          </w:tcPr>
          <w:p w14:paraId="0C69382E" w14:textId="77777777" w:rsidR="00AB1513" w:rsidRPr="00DE0518" w:rsidRDefault="00AB151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B9CE699" w14:textId="77777777" w:rsidR="00AB1513" w:rsidRPr="00DE0518" w:rsidRDefault="00AB1513" w:rsidP="00826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7DBCD497" w14:textId="77777777" w:rsidTr="005809FA">
        <w:trPr>
          <w:trHeight w:val="190"/>
        </w:trPr>
        <w:tc>
          <w:tcPr>
            <w:tcW w:w="7574" w:type="dxa"/>
            <w:gridSpan w:val="2"/>
          </w:tcPr>
          <w:p w14:paraId="06708DB0" w14:textId="633A9732" w:rsidR="00AB1513" w:rsidRPr="00DE0518" w:rsidRDefault="00AB1513" w:rsidP="00AB151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University of Illinois at Urbana-Champaign</w:t>
            </w:r>
          </w:p>
          <w:p w14:paraId="636C4707" w14:textId="14F01CD7" w:rsidR="00AB1513" w:rsidRPr="00DE0518" w:rsidRDefault="00AB1513" w:rsidP="00AB151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Masters of Science</w:t>
            </w:r>
            <w:proofErr w:type="gram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in Mechanical Engineerin</w:t>
            </w:r>
            <w:r w:rsidR="006E321E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</w:t>
            </w:r>
          </w:p>
        </w:tc>
        <w:tc>
          <w:tcPr>
            <w:tcW w:w="2722" w:type="dxa"/>
          </w:tcPr>
          <w:p w14:paraId="4BEDD2CD" w14:textId="12905247" w:rsidR="00AB1513" w:rsidRPr="00DE0518" w:rsidRDefault="003B2744" w:rsidP="00826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  <w:r w:rsidR="00AB1513"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809FA" w:rsidRPr="00DE0518" w14:paraId="3282A7D5" w14:textId="77777777" w:rsidTr="005809FA">
        <w:tc>
          <w:tcPr>
            <w:tcW w:w="7574" w:type="dxa"/>
            <w:gridSpan w:val="2"/>
          </w:tcPr>
          <w:p w14:paraId="15958193" w14:textId="77777777" w:rsidR="0082622D" w:rsidRPr="00DE0518" w:rsidRDefault="008262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398A870" w14:textId="77777777" w:rsidR="0082622D" w:rsidRPr="00DE0518" w:rsidRDefault="0082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225B59DF" w14:textId="77777777" w:rsidTr="005809FA">
        <w:tc>
          <w:tcPr>
            <w:tcW w:w="7574" w:type="dxa"/>
            <w:gridSpan w:val="2"/>
          </w:tcPr>
          <w:p w14:paraId="522437CE" w14:textId="2C54B823" w:rsidR="0082622D" w:rsidRPr="00DE0518" w:rsidRDefault="0082622D" w:rsidP="008262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Univers</w:t>
            </w:r>
            <w:r w:rsidR="005D3A36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ity of Pittsburgh</w:t>
            </w:r>
          </w:p>
          <w:p w14:paraId="3D5F8EA1" w14:textId="4E30CE82" w:rsidR="0082622D" w:rsidRPr="00DE0518" w:rsidRDefault="0082622D" w:rsidP="008262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Bachelors of Science</w:t>
            </w:r>
            <w:proofErr w:type="gram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in Mechanical Engineering</w:t>
            </w:r>
            <w:r w:rsidR="006E321E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DE0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Magna Cum Laude</w:t>
            </w:r>
          </w:p>
        </w:tc>
        <w:tc>
          <w:tcPr>
            <w:tcW w:w="2722" w:type="dxa"/>
          </w:tcPr>
          <w:p w14:paraId="15EF8F5B" w14:textId="77777777" w:rsidR="0082622D" w:rsidRPr="00DE0518" w:rsidRDefault="0082622D" w:rsidP="00826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May 2013</w:t>
            </w:r>
          </w:p>
        </w:tc>
      </w:tr>
      <w:tr w:rsidR="005809FA" w:rsidRPr="00DE0518" w14:paraId="2A4FFF7B" w14:textId="77777777" w:rsidTr="005809FA">
        <w:tc>
          <w:tcPr>
            <w:tcW w:w="7574" w:type="dxa"/>
            <w:gridSpan w:val="2"/>
          </w:tcPr>
          <w:p w14:paraId="25938240" w14:textId="77777777" w:rsidR="0082622D" w:rsidRPr="00DE0518" w:rsidRDefault="0082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6F89A9B" w14:textId="77777777" w:rsidR="0082622D" w:rsidRPr="00DE0518" w:rsidRDefault="0082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6255284B" w14:textId="77777777" w:rsidTr="005809FA">
        <w:tc>
          <w:tcPr>
            <w:tcW w:w="7574" w:type="dxa"/>
            <w:gridSpan w:val="2"/>
            <w:tcBorders>
              <w:bottom w:val="single" w:sz="4" w:space="0" w:color="auto"/>
            </w:tcBorders>
          </w:tcPr>
          <w:p w14:paraId="5A08DCFC" w14:textId="1E6FC244" w:rsidR="0082622D" w:rsidRPr="00DE0518" w:rsidRDefault="0074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Teaching </w:t>
            </w:r>
            <w:r w:rsidR="0082622D" w:rsidRPr="00DE0518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1129E71" w14:textId="77777777" w:rsidR="0082622D" w:rsidRPr="00DE0518" w:rsidRDefault="0082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0229B44A" w14:textId="77777777" w:rsidTr="005809FA">
        <w:tc>
          <w:tcPr>
            <w:tcW w:w="7574" w:type="dxa"/>
            <w:gridSpan w:val="2"/>
            <w:tcBorders>
              <w:top w:val="single" w:sz="4" w:space="0" w:color="auto"/>
            </w:tcBorders>
          </w:tcPr>
          <w:p w14:paraId="77F7BDE1" w14:textId="77777777" w:rsidR="0082622D" w:rsidRPr="00DE0518" w:rsidRDefault="0082622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763C4B82" w14:textId="77777777" w:rsidR="0082622D" w:rsidRPr="00DE0518" w:rsidRDefault="0082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6A6190BE" w14:textId="77777777" w:rsidTr="005809FA">
        <w:tc>
          <w:tcPr>
            <w:tcW w:w="7574" w:type="dxa"/>
            <w:gridSpan w:val="2"/>
          </w:tcPr>
          <w:p w14:paraId="14F62A51" w14:textId="6B333A9E" w:rsidR="00EA0CF1" w:rsidRPr="00DE0518" w:rsidRDefault="006E280F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 Physics and Introduction to Engineering</w:t>
            </w:r>
            <w:r w:rsidR="002F4BAF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Pittsburgh </w:t>
            </w:r>
            <w:r w:rsidR="00834ACE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Science and Technology Academy</w:t>
            </w:r>
          </w:p>
          <w:p w14:paraId="76E1F1DA" w14:textId="77777777" w:rsidR="00EA0CF1" w:rsidRPr="00DE0518" w:rsidRDefault="006E280F" w:rsidP="003524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Developed class material and taught 10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and 11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graders college-level physics and fundamentals of mechanical/civil engineering</w:t>
            </w:r>
            <w:r w:rsidR="00100FBE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42C21814" w14:textId="4EE41E70" w:rsidR="00100FBE" w:rsidRPr="00DE0518" w:rsidRDefault="00100FBE" w:rsidP="003524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Responsible for managing a class of approximately 6 to 12 high-school students for </w:t>
            </w:r>
            <w:r w:rsidR="000566B3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hour (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once every 1-2 weeks).</w:t>
            </w:r>
          </w:p>
        </w:tc>
        <w:tc>
          <w:tcPr>
            <w:tcW w:w="2722" w:type="dxa"/>
          </w:tcPr>
          <w:p w14:paraId="2B22A004" w14:textId="2353D8EC" w:rsidR="0082622D" w:rsidRPr="00DE0518" w:rsidRDefault="003B2744" w:rsidP="006E2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  <w:r w:rsidR="006E280F"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F21C90"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280F" w:rsidRPr="00DE051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5809FA" w:rsidRPr="00DE0518" w14:paraId="5ABBAC9E" w14:textId="77777777" w:rsidTr="005809FA">
        <w:tc>
          <w:tcPr>
            <w:tcW w:w="7574" w:type="dxa"/>
            <w:gridSpan w:val="2"/>
          </w:tcPr>
          <w:p w14:paraId="4385551D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D1F097B" w14:textId="77777777" w:rsidR="00834ACE" w:rsidRPr="00DE0518" w:rsidRDefault="0083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60D0702C" w14:textId="77777777" w:rsidTr="005809FA">
        <w:tc>
          <w:tcPr>
            <w:tcW w:w="7574" w:type="dxa"/>
            <w:gridSpan w:val="2"/>
          </w:tcPr>
          <w:p w14:paraId="71C42161" w14:textId="4BB3CFA9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Teaching Assistant, Fundamentals of Mechanical Engineering, Carnegie Mellon University</w:t>
            </w:r>
          </w:p>
          <w:p w14:paraId="0C41829F" w14:textId="16D344BD" w:rsidR="00834ACE" w:rsidRPr="00DE0518" w:rsidRDefault="00834ACE" w:rsidP="003524D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Formulated material for midterms and final exams, lead recitations for labs and exam reviews, and managed class project for over 120 students.</w:t>
            </w:r>
          </w:p>
        </w:tc>
        <w:tc>
          <w:tcPr>
            <w:tcW w:w="2722" w:type="dxa"/>
          </w:tcPr>
          <w:p w14:paraId="483CD551" w14:textId="6DCD1B34" w:rsidR="00834ACE" w:rsidRPr="00DE0518" w:rsidRDefault="00834ACE" w:rsidP="00E53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Aug. 2016 – May 2017</w:t>
            </w:r>
          </w:p>
        </w:tc>
      </w:tr>
      <w:tr w:rsidR="005809FA" w:rsidRPr="00DE0518" w14:paraId="7A2F1363" w14:textId="77777777" w:rsidTr="005809FA">
        <w:tc>
          <w:tcPr>
            <w:tcW w:w="7574" w:type="dxa"/>
            <w:gridSpan w:val="2"/>
          </w:tcPr>
          <w:p w14:paraId="376C2978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B7FA022" w14:textId="77777777" w:rsidR="00834ACE" w:rsidRPr="00DE0518" w:rsidRDefault="0083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0E510956" w14:textId="77777777" w:rsidTr="005809FA">
        <w:tc>
          <w:tcPr>
            <w:tcW w:w="7574" w:type="dxa"/>
            <w:gridSpan w:val="2"/>
          </w:tcPr>
          <w:p w14:paraId="7D4BB669" w14:textId="08BD87DE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Teaching Assistant, Mechanobiology, University of Illinois at Urbana-Champaign</w:t>
            </w:r>
          </w:p>
          <w:p w14:paraId="712DA0BF" w14:textId="07443E64" w:rsidR="00834ACE" w:rsidRPr="00DE0518" w:rsidRDefault="00834ACE" w:rsidP="003524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Responsible for grading homework and exams of over 40 students in interdisciplinary class that covered the importance of mechanical signaling in cell biology and diseases.</w:t>
            </w:r>
          </w:p>
        </w:tc>
        <w:tc>
          <w:tcPr>
            <w:tcW w:w="2722" w:type="dxa"/>
          </w:tcPr>
          <w:p w14:paraId="7E7CA19D" w14:textId="4D2CD9BF" w:rsidR="00834ACE" w:rsidRPr="00DE0518" w:rsidRDefault="00834ACE" w:rsidP="00A16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Jan. 2015 – May 2015</w:t>
            </w:r>
          </w:p>
        </w:tc>
      </w:tr>
      <w:tr w:rsidR="005809FA" w:rsidRPr="00DE0518" w14:paraId="11E4B079" w14:textId="77777777" w:rsidTr="005809FA">
        <w:tc>
          <w:tcPr>
            <w:tcW w:w="7574" w:type="dxa"/>
            <w:gridSpan w:val="2"/>
          </w:tcPr>
          <w:p w14:paraId="55DFE11D" w14:textId="77777777" w:rsidR="00834ACE" w:rsidRPr="00DE0518" w:rsidRDefault="00834AC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8CBEA35" w14:textId="77777777" w:rsidR="00834ACE" w:rsidRPr="00DE0518" w:rsidRDefault="0083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51CA6155" w14:textId="77777777" w:rsidTr="005809FA">
        <w:tc>
          <w:tcPr>
            <w:tcW w:w="7574" w:type="dxa"/>
            <w:gridSpan w:val="2"/>
            <w:tcBorders>
              <w:bottom w:val="single" w:sz="4" w:space="0" w:color="auto"/>
            </w:tcBorders>
          </w:tcPr>
          <w:p w14:paraId="16B519C0" w14:textId="1152597B" w:rsidR="00834ACE" w:rsidRPr="00DE0518" w:rsidRDefault="00834AC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051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Engineering Experience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CA99BCA" w14:textId="77777777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62F307D6" w14:textId="77777777" w:rsidTr="005809FA">
        <w:tc>
          <w:tcPr>
            <w:tcW w:w="7574" w:type="dxa"/>
            <w:gridSpan w:val="2"/>
            <w:tcBorders>
              <w:top w:val="single" w:sz="4" w:space="0" w:color="auto"/>
            </w:tcBorders>
          </w:tcPr>
          <w:p w14:paraId="5C04E89F" w14:textId="77777777" w:rsidR="00834ACE" w:rsidRPr="00DE0518" w:rsidRDefault="00834AC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435D076F" w14:textId="77777777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5686A062" w14:textId="77777777" w:rsidTr="005809FA">
        <w:tc>
          <w:tcPr>
            <w:tcW w:w="7574" w:type="dxa"/>
            <w:gridSpan w:val="2"/>
          </w:tcPr>
          <w:p w14:paraId="1F58B7D1" w14:textId="44A0A292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Graduate Research Assistant, Carnegie Mellon University, Mechanical Engineering Department</w:t>
            </w:r>
            <w:r w:rsidR="00F149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(Advised by Philip </w:t>
            </w:r>
            <w:proofErr w:type="spellStart"/>
            <w:r w:rsidR="00F149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LeDuc</w:t>
            </w:r>
            <w:proofErr w:type="spellEnd"/>
            <w:r w:rsidR="00F149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and Alan Russell)</w:t>
            </w:r>
          </w:p>
          <w:p w14:paraId="7DBEE7DD" w14:textId="1EA7A35F" w:rsidR="00834ACE" w:rsidRPr="00DE0518" w:rsidRDefault="00834ACE" w:rsidP="00352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Development of freestanding carbon electrodes from intact plant material and food waste for desalination and water disinfection.</w:t>
            </w:r>
          </w:p>
        </w:tc>
        <w:tc>
          <w:tcPr>
            <w:tcW w:w="2722" w:type="dxa"/>
          </w:tcPr>
          <w:p w14:paraId="1FD2013F" w14:textId="3AB90A1C" w:rsidR="00834ACE" w:rsidRPr="00DE0518" w:rsidRDefault="00834ACE" w:rsidP="00434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Aug. 2015 – Present</w:t>
            </w:r>
          </w:p>
        </w:tc>
      </w:tr>
      <w:tr w:rsidR="005809FA" w:rsidRPr="00DE0518" w14:paraId="6CEF1E5C" w14:textId="77777777" w:rsidTr="005809FA">
        <w:tc>
          <w:tcPr>
            <w:tcW w:w="7574" w:type="dxa"/>
            <w:gridSpan w:val="2"/>
          </w:tcPr>
          <w:p w14:paraId="05C3A8EC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E3406A1" w14:textId="77777777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1CA88390" w14:textId="77777777" w:rsidTr="005809FA">
        <w:tc>
          <w:tcPr>
            <w:tcW w:w="7574" w:type="dxa"/>
            <w:gridSpan w:val="2"/>
          </w:tcPr>
          <w:p w14:paraId="6E9DC67B" w14:textId="1DBC990F" w:rsidR="00627459" w:rsidRPr="00DE0518" w:rsidRDefault="00003CD5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Biomechanical </w:t>
            </w:r>
            <w:r w:rsidR="00022065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Engineering 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Injury Consultant</w:t>
            </w:r>
          </w:p>
          <w:p w14:paraId="496C777B" w14:textId="505D2ED8" w:rsidR="00E51670" w:rsidRPr="00DE0518" w:rsidRDefault="00022065" w:rsidP="00352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Measurement and analysis of pressure-induced injuries for lawsuit</w:t>
            </w:r>
            <w:r w:rsidR="00C042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61307FED" w14:textId="4631B264" w:rsidR="00627459" w:rsidRPr="00DE0518" w:rsidRDefault="00E51670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Nov. 201</w:t>
            </w:r>
            <w:r w:rsidR="00AA1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1F31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AA1F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09FA" w:rsidRPr="00DE0518" w14:paraId="7EAC420D" w14:textId="77777777" w:rsidTr="005809FA">
        <w:tc>
          <w:tcPr>
            <w:tcW w:w="7574" w:type="dxa"/>
            <w:gridSpan w:val="2"/>
          </w:tcPr>
          <w:p w14:paraId="43466178" w14:textId="77777777" w:rsidR="00627459" w:rsidRDefault="00627459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052380C" w14:textId="77777777" w:rsidR="00612968" w:rsidRDefault="00612968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AB502FF" w14:textId="77777777" w:rsidR="00612968" w:rsidRPr="00DE0518" w:rsidRDefault="00612968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D40EC0B" w14:textId="77777777" w:rsidR="00627459" w:rsidRPr="00DE0518" w:rsidRDefault="00627459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5A048D17" w14:textId="77777777" w:rsidTr="005809FA">
        <w:tc>
          <w:tcPr>
            <w:tcW w:w="7574" w:type="dxa"/>
            <w:gridSpan w:val="2"/>
          </w:tcPr>
          <w:p w14:paraId="4574C085" w14:textId="61898E0F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Graduate Research Assistant, University of Illinois at Urbana-Champaign, Mechanical Science and Engineering Department</w:t>
            </w:r>
            <w:r w:rsidR="00F149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(Advised by Ning Wang)</w:t>
            </w:r>
          </w:p>
          <w:p w14:paraId="5E783771" w14:textId="011751EE" w:rsidR="00834ACE" w:rsidRPr="00DE0518" w:rsidRDefault="00834ACE" w:rsidP="003524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Research in how the mechanical properties of cancer cells and the extracellular matrix contribute to tumor cell invasion and metastasis.</w:t>
            </w:r>
          </w:p>
        </w:tc>
        <w:tc>
          <w:tcPr>
            <w:tcW w:w="2722" w:type="dxa"/>
          </w:tcPr>
          <w:p w14:paraId="44F3DA25" w14:textId="0683048E" w:rsidR="00834ACE" w:rsidRPr="00DE0518" w:rsidRDefault="00834ACE" w:rsidP="00740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Aug. 2013 – Aug. 2015</w:t>
            </w:r>
          </w:p>
        </w:tc>
      </w:tr>
      <w:tr w:rsidR="005809FA" w:rsidRPr="00DE0518" w14:paraId="7E41D480" w14:textId="77777777" w:rsidTr="005809FA">
        <w:tc>
          <w:tcPr>
            <w:tcW w:w="7574" w:type="dxa"/>
            <w:gridSpan w:val="2"/>
          </w:tcPr>
          <w:p w14:paraId="7BA5886A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86F3B47" w14:textId="77777777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11A6D71C" w14:textId="77777777" w:rsidTr="005809FA">
        <w:tc>
          <w:tcPr>
            <w:tcW w:w="7574" w:type="dxa"/>
            <w:gridSpan w:val="2"/>
          </w:tcPr>
          <w:p w14:paraId="666A4638" w14:textId="4C5B6A55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Undergraduate Researcher, University of Pittsburgh, Mechanical Engineering and Material Science Department</w:t>
            </w:r>
          </w:p>
          <w:p w14:paraId="49DE8979" w14:textId="020B74A1" w:rsidR="00834ACE" w:rsidRPr="00DE0518" w:rsidRDefault="00834ACE" w:rsidP="003524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Created 3-D finite element model of human head for blast induced traumatic brain injury research.</w:t>
            </w:r>
          </w:p>
        </w:tc>
        <w:tc>
          <w:tcPr>
            <w:tcW w:w="2722" w:type="dxa"/>
          </w:tcPr>
          <w:p w14:paraId="794CC823" w14:textId="388FADD8" w:rsidR="00834ACE" w:rsidRPr="00DE0518" w:rsidRDefault="00834ACE" w:rsidP="00532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Aug. 2012 – Feb. 2013</w:t>
            </w:r>
          </w:p>
        </w:tc>
      </w:tr>
      <w:tr w:rsidR="005809FA" w:rsidRPr="00DE0518" w14:paraId="32A23B68" w14:textId="77777777" w:rsidTr="005809FA">
        <w:tc>
          <w:tcPr>
            <w:tcW w:w="7574" w:type="dxa"/>
            <w:gridSpan w:val="2"/>
          </w:tcPr>
          <w:p w14:paraId="48971255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6A71374" w14:textId="77777777" w:rsidR="00834ACE" w:rsidRPr="00DE0518" w:rsidRDefault="0083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08781CE9" w14:textId="77777777" w:rsidTr="005809FA">
        <w:tc>
          <w:tcPr>
            <w:tcW w:w="7574" w:type="dxa"/>
            <w:gridSpan w:val="2"/>
          </w:tcPr>
          <w:p w14:paraId="06A77727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Quality Design Engineer Intern, Alstom Grid</w:t>
            </w:r>
          </w:p>
          <w:p w14:paraId="38E52B4E" w14:textId="6192B602" w:rsidR="00834ACE" w:rsidRPr="00DE0518" w:rsidRDefault="00834ACE" w:rsidP="003524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Failure analysis of high voltage circuit breakers.</w:t>
            </w:r>
          </w:p>
        </w:tc>
        <w:tc>
          <w:tcPr>
            <w:tcW w:w="2722" w:type="dxa"/>
          </w:tcPr>
          <w:p w14:paraId="4ABB249B" w14:textId="545D5653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Jan. 2011 – Aug. 2012</w:t>
            </w:r>
          </w:p>
        </w:tc>
      </w:tr>
      <w:tr w:rsidR="005809FA" w:rsidRPr="00DE0518" w14:paraId="507EB5EE" w14:textId="77777777" w:rsidTr="005809FA">
        <w:tc>
          <w:tcPr>
            <w:tcW w:w="7574" w:type="dxa"/>
            <w:gridSpan w:val="2"/>
          </w:tcPr>
          <w:p w14:paraId="02F9DEE1" w14:textId="5B6A52A6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6E8151C" w14:textId="343B20E9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3797018B" w14:textId="77777777" w:rsidTr="005809FA">
        <w:tc>
          <w:tcPr>
            <w:tcW w:w="7574" w:type="dxa"/>
            <w:gridSpan w:val="2"/>
          </w:tcPr>
          <w:p w14:paraId="348B8406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Undergraduate Researcher, University of Pittsburgh, Mechanical Engineering and Material Science Department</w:t>
            </w:r>
          </w:p>
          <w:p w14:paraId="6CE2FD5A" w14:textId="67549C0A" w:rsidR="00834ACE" w:rsidRPr="00DE0518" w:rsidRDefault="00834ACE" w:rsidP="003524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Research in reconstructed ACL graft tension when subjected to varying surgical techniques and knee flexion.</w:t>
            </w:r>
          </w:p>
        </w:tc>
        <w:tc>
          <w:tcPr>
            <w:tcW w:w="2722" w:type="dxa"/>
          </w:tcPr>
          <w:p w14:paraId="5B1E61B3" w14:textId="33F31EE0" w:rsidR="00834ACE" w:rsidRPr="00DE0518" w:rsidRDefault="00834ACE" w:rsidP="00CB5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Jan. 2012 – April 2012</w:t>
            </w:r>
          </w:p>
        </w:tc>
      </w:tr>
      <w:tr w:rsidR="005809FA" w:rsidRPr="00DE0518" w14:paraId="58F015F6" w14:textId="77777777" w:rsidTr="005809FA">
        <w:tc>
          <w:tcPr>
            <w:tcW w:w="7574" w:type="dxa"/>
            <w:gridSpan w:val="2"/>
          </w:tcPr>
          <w:p w14:paraId="0F023D03" w14:textId="77777777" w:rsidR="00834ACE" w:rsidRPr="00DE0518" w:rsidRDefault="00834AC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3EB678A" w14:textId="77777777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64343938" w14:textId="77777777" w:rsidTr="005809FA">
        <w:tc>
          <w:tcPr>
            <w:tcW w:w="7574" w:type="dxa"/>
            <w:gridSpan w:val="2"/>
            <w:tcBorders>
              <w:bottom w:val="single" w:sz="4" w:space="0" w:color="auto"/>
            </w:tcBorders>
          </w:tcPr>
          <w:p w14:paraId="28164560" w14:textId="6C2D0572" w:rsidR="00834ACE" w:rsidRPr="00DE0518" w:rsidRDefault="00834AC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051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Volunteer Work and Community Service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9704C83" w14:textId="77777777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2127BFFB" w14:textId="77777777" w:rsidTr="005809FA">
        <w:tc>
          <w:tcPr>
            <w:tcW w:w="7574" w:type="dxa"/>
            <w:gridSpan w:val="2"/>
            <w:tcBorders>
              <w:top w:val="single" w:sz="4" w:space="0" w:color="auto"/>
            </w:tcBorders>
          </w:tcPr>
          <w:p w14:paraId="42840E75" w14:textId="77777777" w:rsidR="00834ACE" w:rsidRPr="00DE0518" w:rsidRDefault="00834AC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5F2B74AB" w14:textId="77777777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36BA9FC6" w14:textId="77777777" w:rsidTr="005809FA">
        <w:tc>
          <w:tcPr>
            <w:tcW w:w="7574" w:type="dxa"/>
            <w:gridSpan w:val="2"/>
          </w:tcPr>
          <w:p w14:paraId="5F9BA208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Executive Experience Mentor, Pittsburgh Science and Technology Academy</w:t>
            </w:r>
          </w:p>
          <w:p w14:paraId="34BF89AB" w14:textId="33E2D8B2" w:rsidR="00834ACE" w:rsidRPr="00DE0518" w:rsidRDefault="00834ACE" w:rsidP="003524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Provided guidance to group</w:t>
            </w:r>
            <w:r w:rsidR="007E0B16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of high school students for year-long engineering project.</w:t>
            </w:r>
          </w:p>
        </w:tc>
        <w:tc>
          <w:tcPr>
            <w:tcW w:w="2722" w:type="dxa"/>
          </w:tcPr>
          <w:p w14:paraId="331138BE" w14:textId="5BD5EFB2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Aug. 2016 – May 2018</w:t>
            </w:r>
          </w:p>
        </w:tc>
      </w:tr>
      <w:tr w:rsidR="005809FA" w:rsidRPr="00DE0518" w14:paraId="01BDC174" w14:textId="77777777" w:rsidTr="005809FA">
        <w:tc>
          <w:tcPr>
            <w:tcW w:w="7574" w:type="dxa"/>
            <w:gridSpan w:val="2"/>
          </w:tcPr>
          <w:p w14:paraId="0557DBE9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9C3584" w14:textId="77777777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0273BD77" w14:textId="77777777" w:rsidTr="005809FA">
        <w:tc>
          <w:tcPr>
            <w:tcW w:w="7574" w:type="dxa"/>
            <w:gridSpan w:val="2"/>
          </w:tcPr>
          <w:p w14:paraId="53C9C6AE" w14:textId="546DB82B" w:rsidR="00834ACE" w:rsidRPr="00DE0518" w:rsidRDefault="00834ACE" w:rsidP="00C0421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Nanostruct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Team Member, University of Illinois at Urbana-Champaign</w:t>
            </w:r>
          </w:p>
          <w:p w14:paraId="7AE904DE" w14:textId="77777777" w:rsidR="00834ACE" w:rsidRPr="00DE0518" w:rsidRDefault="00834ACE" w:rsidP="003524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Designed, created, and ran informative/hands-on activities to teach 3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rd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graders about nanotechnology and bioengineering at Booker T. Washington STEM Academy.</w:t>
            </w:r>
          </w:p>
          <w:p w14:paraId="0CFCBD54" w14:textId="2F0FBC89" w:rsidR="00834ACE" w:rsidRPr="00DE0518" w:rsidRDefault="00834ACE" w:rsidP="003524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Presented teaching modules at the local farmer’s market twice a year to promote interest in science throughout the community.</w:t>
            </w:r>
          </w:p>
        </w:tc>
        <w:tc>
          <w:tcPr>
            <w:tcW w:w="2722" w:type="dxa"/>
          </w:tcPr>
          <w:p w14:paraId="56F7FB62" w14:textId="7199731D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Sept. 2014 – Aug. 2015</w:t>
            </w:r>
          </w:p>
        </w:tc>
      </w:tr>
      <w:tr w:rsidR="005809FA" w:rsidRPr="00DE0518" w14:paraId="0ED5D84D" w14:textId="77777777" w:rsidTr="005809FA">
        <w:tc>
          <w:tcPr>
            <w:tcW w:w="7574" w:type="dxa"/>
            <w:gridSpan w:val="2"/>
          </w:tcPr>
          <w:p w14:paraId="620CB0E1" w14:textId="77777777" w:rsidR="00834ACE" w:rsidRPr="00DE0518" w:rsidRDefault="00834ACE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BEA83FA" w14:textId="77777777" w:rsidR="00834ACE" w:rsidRPr="00DE0518" w:rsidRDefault="00834ACE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372A4B63" w14:textId="77777777" w:rsidTr="005809FA">
        <w:tc>
          <w:tcPr>
            <w:tcW w:w="7574" w:type="dxa"/>
            <w:gridSpan w:val="2"/>
          </w:tcPr>
          <w:p w14:paraId="344B0173" w14:textId="1C48B0F5" w:rsidR="007E0B16" w:rsidRPr="00DE0518" w:rsidRDefault="007E0B16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Urbana Little League Baseball Coach (Urbana, Illinois)</w:t>
            </w:r>
          </w:p>
          <w:p w14:paraId="253C1D8C" w14:textId="289D5FC7" w:rsidR="007E0B16" w:rsidRPr="00DE0518" w:rsidRDefault="007E0B16" w:rsidP="003524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Taught </w:t>
            </w:r>
            <w:proofErr w:type="gram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10-12 year</w:t>
            </w:r>
            <w:proofErr w:type="gram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olds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the fundamentals of baseball and proper sportsmanship. (10-15 hours per week).</w:t>
            </w:r>
          </w:p>
        </w:tc>
        <w:tc>
          <w:tcPr>
            <w:tcW w:w="2722" w:type="dxa"/>
          </w:tcPr>
          <w:p w14:paraId="0E4639F6" w14:textId="1894B74D" w:rsidR="007E0B16" w:rsidRPr="00DE0518" w:rsidRDefault="007E0B16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April 2014 – July 2015</w:t>
            </w:r>
          </w:p>
        </w:tc>
      </w:tr>
      <w:tr w:rsidR="005809FA" w:rsidRPr="00DE0518" w14:paraId="276EFEF1" w14:textId="77777777" w:rsidTr="005809FA">
        <w:tc>
          <w:tcPr>
            <w:tcW w:w="7574" w:type="dxa"/>
            <w:gridSpan w:val="2"/>
          </w:tcPr>
          <w:p w14:paraId="15A887E7" w14:textId="77777777" w:rsidR="007E0B16" w:rsidRPr="00DE0518" w:rsidRDefault="007E0B16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D725D37" w14:textId="77777777" w:rsidR="007E0B16" w:rsidRPr="00DE0518" w:rsidRDefault="007E0B16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137DF4CB" w14:textId="77777777" w:rsidTr="005809FA">
        <w:tc>
          <w:tcPr>
            <w:tcW w:w="7574" w:type="dxa"/>
            <w:gridSpan w:val="2"/>
          </w:tcPr>
          <w:p w14:paraId="58FE9942" w14:textId="5E490EB3" w:rsidR="007E0B16" w:rsidRPr="00DE0518" w:rsidRDefault="007E0B16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Physics Tutor and Mentor, Champaign Central High School (Champaign, Illinois)</w:t>
            </w:r>
          </w:p>
          <w:p w14:paraId="75859055" w14:textId="46559EDC" w:rsidR="007E0B16" w:rsidRPr="00DE0518" w:rsidRDefault="007E0B16" w:rsidP="003524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Tutored 11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grade physics and mentored students interested in pursuing science and engineering degrees.</w:t>
            </w:r>
          </w:p>
        </w:tc>
        <w:tc>
          <w:tcPr>
            <w:tcW w:w="2722" w:type="dxa"/>
          </w:tcPr>
          <w:p w14:paraId="1FFEF807" w14:textId="3252CACC" w:rsidR="007E0B16" w:rsidRPr="00DE0518" w:rsidRDefault="007E0B16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Oct. 2014 – March 2015</w:t>
            </w:r>
          </w:p>
        </w:tc>
      </w:tr>
      <w:tr w:rsidR="005809FA" w:rsidRPr="00DE0518" w14:paraId="054AF9B6" w14:textId="77777777" w:rsidTr="005809FA">
        <w:tc>
          <w:tcPr>
            <w:tcW w:w="7574" w:type="dxa"/>
            <w:gridSpan w:val="2"/>
          </w:tcPr>
          <w:p w14:paraId="42FDA98F" w14:textId="77777777" w:rsidR="007E0B16" w:rsidRPr="00DE0518" w:rsidRDefault="007E0B16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85EBB7A" w14:textId="77777777" w:rsidR="007E0B16" w:rsidRPr="00DE0518" w:rsidRDefault="007E0B16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724B263E" w14:textId="77777777" w:rsidTr="005809FA">
        <w:tc>
          <w:tcPr>
            <w:tcW w:w="7574" w:type="dxa"/>
            <w:gridSpan w:val="2"/>
          </w:tcPr>
          <w:p w14:paraId="446E325E" w14:textId="77777777" w:rsidR="007E0B16" w:rsidRPr="00DE0518" w:rsidRDefault="007E0B16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Urbana Parks District Youth Soccer Coach (Urbana, Illinois)</w:t>
            </w:r>
          </w:p>
          <w:p w14:paraId="5D3CFFFF" w14:textId="77777777" w:rsidR="007E0B16" w:rsidRDefault="007E0B16" w:rsidP="003524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Taught </w:t>
            </w:r>
            <w:proofErr w:type="gram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10-12 year</w:t>
            </w:r>
            <w:proofErr w:type="gram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olds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the fundamentals of soccer and proper sportsmanship (7-8 hours per week).</w:t>
            </w:r>
          </w:p>
          <w:p w14:paraId="1E8989F0" w14:textId="528F1411" w:rsidR="00612968" w:rsidRPr="00DE0518" w:rsidRDefault="00612968" w:rsidP="00612968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D7D7DAD" w14:textId="5601BACC" w:rsidR="007E0B16" w:rsidRPr="00DE0518" w:rsidRDefault="007E0B16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July 2014 – Oct. 2014</w:t>
            </w:r>
          </w:p>
        </w:tc>
      </w:tr>
      <w:tr w:rsidR="005809FA" w:rsidRPr="00DE0518" w14:paraId="5B476CBB" w14:textId="77777777" w:rsidTr="005809FA">
        <w:tc>
          <w:tcPr>
            <w:tcW w:w="7574" w:type="dxa"/>
            <w:gridSpan w:val="2"/>
          </w:tcPr>
          <w:p w14:paraId="3D67307D" w14:textId="77777777" w:rsidR="007E0B16" w:rsidRPr="00DE0518" w:rsidRDefault="007E0B16" w:rsidP="00244FF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ABC0CE4" w14:textId="77777777" w:rsidR="007E0B16" w:rsidRPr="00DE0518" w:rsidRDefault="007E0B16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70F81B3F" w14:textId="77777777" w:rsidTr="005809FA">
        <w:tc>
          <w:tcPr>
            <w:tcW w:w="7574" w:type="dxa"/>
            <w:gridSpan w:val="2"/>
            <w:tcBorders>
              <w:bottom w:val="single" w:sz="4" w:space="0" w:color="auto"/>
            </w:tcBorders>
          </w:tcPr>
          <w:p w14:paraId="26072796" w14:textId="78770F2E" w:rsidR="007E0B16" w:rsidRPr="00DE0518" w:rsidRDefault="00623D78" w:rsidP="007E0B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051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Publications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B8679B5" w14:textId="2CEFB146" w:rsidR="007E0B16" w:rsidRPr="00DE0518" w:rsidRDefault="007E0B16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FA" w:rsidRPr="00DE0518" w14:paraId="4FB2CD6D" w14:textId="77777777" w:rsidTr="005809FA">
        <w:tc>
          <w:tcPr>
            <w:tcW w:w="7574" w:type="dxa"/>
            <w:gridSpan w:val="2"/>
            <w:tcBorders>
              <w:top w:val="single" w:sz="4" w:space="0" w:color="auto"/>
            </w:tcBorders>
          </w:tcPr>
          <w:p w14:paraId="20A7A742" w14:textId="77777777" w:rsidR="007E0B16" w:rsidRPr="00DE0518" w:rsidRDefault="007E0B16" w:rsidP="00244FF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5AC842AD" w14:textId="77777777" w:rsidR="007E0B16" w:rsidRPr="00DE0518" w:rsidRDefault="007E0B16" w:rsidP="006E7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67" w:rsidRPr="00DE0518" w14:paraId="31CA0B94" w14:textId="77777777" w:rsidTr="005809FA">
        <w:tc>
          <w:tcPr>
            <w:tcW w:w="10296" w:type="dxa"/>
            <w:gridSpan w:val="3"/>
          </w:tcPr>
          <w:p w14:paraId="05A8A4E1" w14:textId="50A025A7" w:rsidR="00687067" w:rsidRPr="00DE0518" w:rsidRDefault="00687067" w:rsidP="0035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hAnsi="Times New Roman" w:cs="Times New Roman"/>
                <w:b/>
                <w:sz w:val="24"/>
                <w:szCs w:val="24"/>
              </w:rPr>
              <w:t>Wood, A. R.,</w:t>
            </w: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 Garg, R., Justus, K., Cohen-</w:t>
            </w:r>
            <w:proofErr w:type="spellStart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Karni</w:t>
            </w:r>
            <w:proofErr w:type="spellEnd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, T., Russell, A. J., </w:t>
            </w:r>
            <w:proofErr w:type="spellStart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LeDuc</w:t>
            </w:r>
            <w:proofErr w:type="spellEnd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, P. R., </w:t>
            </w:r>
            <w:r w:rsidRPr="00DE0518">
              <w:rPr>
                <w:rFonts w:ascii="Times New Roman" w:hAnsi="Times New Roman" w:cs="Times New Roman"/>
                <w:i/>
                <w:sz w:val="24"/>
                <w:szCs w:val="24"/>
              </w:rPr>
              <w:t>Toward sustainable desalination using food waste</w:t>
            </w: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1F31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809FA" w:rsidRPr="00DE0518" w14:paraId="6514BE7C" w14:textId="77777777" w:rsidTr="005809FA">
        <w:tc>
          <w:tcPr>
            <w:tcW w:w="7574" w:type="dxa"/>
            <w:gridSpan w:val="2"/>
          </w:tcPr>
          <w:p w14:paraId="2D06E122" w14:textId="77777777" w:rsidR="00687067" w:rsidRPr="00DE0518" w:rsidRDefault="00687067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BF79B7B" w14:textId="77777777" w:rsidR="00687067" w:rsidRPr="00DE0518" w:rsidRDefault="00687067" w:rsidP="0035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67" w:rsidRPr="00DE0518" w14:paraId="2A1F62C7" w14:textId="77777777" w:rsidTr="005809FA">
        <w:tc>
          <w:tcPr>
            <w:tcW w:w="10296" w:type="dxa"/>
            <w:gridSpan w:val="3"/>
          </w:tcPr>
          <w:p w14:paraId="2CDCB52E" w14:textId="615F528F" w:rsidR="00687067" w:rsidRPr="00DE0518" w:rsidRDefault="00F9136F" w:rsidP="0035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Sonmez</w:t>
            </w:r>
            <w:proofErr w:type="spellEnd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, U. M., Justus, K., </w:t>
            </w:r>
            <w:r w:rsidRPr="00DE0518">
              <w:rPr>
                <w:rFonts w:ascii="Times New Roman" w:hAnsi="Times New Roman" w:cs="Times New Roman"/>
                <w:b/>
                <w:sz w:val="24"/>
                <w:szCs w:val="24"/>
              </w:rPr>
              <w:t>Wood, A. R.,</w:t>
            </w: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 Jiang, W., Syed-Picard, F., </w:t>
            </w:r>
            <w:proofErr w:type="spellStart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LeDuc</w:t>
            </w:r>
            <w:proofErr w:type="spellEnd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, P. R., </w:t>
            </w:r>
            <w:proofErr w:type="spellStart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Kalinski</w:t>
            </w:r>
            <w:proofErr w:type="spellEnd"/>
            <w:r w:rsidRPr="00DE0518">
              <w:rPr>
                <w:rFonts w:ascii="Times New Roman" w:hAnsi="Times New Roman" w:cs="Times New Roman"/>
                <w:sz w:val="24"/>
                <w:szCs w:val="24"/>
              </w:rPr>
              <w:t xml:space="preserve">, P., Davidson, L. A., </w:t>
            </w:r>
            <w:r w:rsidRPr="00DE0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Chemotactic responses of </w:t>
            </w:r>
            <w:proofErr w:type="spellStart"/>
            <w:r w:rsidRPr="00DE0518">
              <w:rPr>
                <w:rFonts w:ascii="Times New Roman" w:hAnsi="Times New Roman" w:cs="Times New Roman"/>
                <w:i/>
                <w:sz w:val="24"/>
                <w:szCs w:val="24"/>
              </w:rPr>
              <w:t>jurkat</w:t>
            </w:r>
            <w:proofErr w:type="spellEnd"/>
            <w:r w:rsidRPr="00DE0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cells in microfluidic flow-free gradient chambers</w:t>
            </w:r>
            <w:r w:rsidRPr="00DE0518">
              <w:rPr>
                <w:rFonts w:ascii="Times New Roman" w:hAnsi="Times New Roman" w:cs="Times New Roman"/>
                <w:sz w:val="24"/>
                <w:szCs w:val="24"/>
              </w:rPr>
              <w:t>, Micromachines (under peer review).</w:t>
            </w:r>
          </w:p>
        </w:tc>
      </w:tr>
      <w:tr w:rsidR="005809FA" w:rsidRPr="00DE0518" w14:paraId="63A23A77" w14:textId="77777777" w:rsidTr="005809FA">
        <w:tc>
          <w:tcPr>
            <w:tcW w:w="7574" w:type="dxa"/>
            <w:gridSpan w:val="2"/>
          </w:tcPr>
          <w:p w14:paraId="0F2F937F" w14:textId="77777777" w:rsidR="00687067" w:rsidRPr="00DE0518" w:rsidRDefault="00687067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3A1E1E" w14:textId="77777777" w:rsidR="00687067" w:rsidRPr="00DE0518" w:rsidRDefault="00687067" w:rsidP="0035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65" w:rsidRPr="00DE0518" w14:paraId="4353F04F" w14:textId="77777777" w:rsidTr="005809FA">
        <w:tc>
          <w:tcPr>
            <w:tcW w:w="10296" w:type="dxa"/>
            <w:gridSpan w:val="3"/>
          </w:tcPr>
          <w:p w14:paraId="33579DF8" w14:textId="29CF8FB8" w:rsidR="00022065" w:rsidRPr="00DE0518" w:rsidRDefault="00022065" w:rsidP="0035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Justus, K., </w:t>
            </w: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Hellebrekers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T., Lewis, D.D., </w:t>
            </w:r>
            <w:r w:rsidRPr="00DE051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Wood, A. R.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Ingram, C., Majidi, C., </w:t>
            </w: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LeDuc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P. R., Tan, C., </w:t>
            </w:r>
            <w:r w:rsidRPr="00DE0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biosensing soft robot: Autonomous parsing of chemical signals through integrated organic and inorganic interfaces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Science Robotics (2019) 4, eaax0765.</w:t>
            </w:r>
          </w:p>
        </w:tc>
      </w:tr>
      <w:tr w:rsidR="00022065" w:rsidRPr="00DE0518" w14:paraId="4AC71905" w14:textId="77777777" w:rsidTr="005809FA">
        <w:tc>
          <w:tcPr>
            <w:tcW w:w="10296" w:type="dxa"/>
            <w:gridSpan w:val="3"/>
          </w:tcPr>
          <w:p w14:paraId="3671E767" w14:textId="77777777" w:rsidR="00022065" w:rsidRPr="00DE0518" w:rsidRDefault="00022065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22065" w:rsidRPr="00DE0518" w14:paraId="714BBA3C" w14:textId="77777777" w:rsidTr="005809FA">
        <w:tc>
          <w:tcPr>
            <w:tcW w:w="10296" w:type="dxa"/>
            <w:gridSpan w:val="3"/>
          </w:tcPr>
          <w:p w14:paraId="50128381" w14:textId="6AC767E2" w:rsidR="00022065" w:rsidRPr="00DE0518" w:rsidRDefault="000338F4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Wood, A. R.,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Garg, R., Justus, K., Cohen-</w:t>
            </w: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Karni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T., </w:t>
            </w: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LeDuc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P. R., Russell, A. J., </w:t>
            </w:r>
            <w:r w:rsidRPr="00DE0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Intact mangrove root electrodes for desalination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RSC Advances (2019) 9, 4735-4743.</w:t>
            </w:r>
          </w:p>
        </w:tc>
      </w:tr>
      <w:tr w:rsidR="00022065" w:rsidRPr="00DE0518" w14:paraId="29DFA8F7" w14:textId="77777777" w:rsidTr="005809FA">
        <w:tc>
          <w:tcPr>
            <w:tcW w:w="10296" w:type="dxa"/>
            <w:gridSpan w:val="3"/>
          </w:tcPr>
          <w:p w14:paraId="587F6201" w14:textId="77777777" w:rsidR="00022065" w:rsidRPr="00DE0518" w:rsidRDefault="00022065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22065" w:rsidRPr="00DE0518" w14:paraId="52AEDFD5" w14:textId="77777777" w:rsidTr="005809FA">
        <w:tc>
          <w:tcPr>
            <w:tcW w:w="10296" w:type="dxa"/>
            <w:gridSpan w:val="3"/>
          </w:tcPr>
          <w:p w14:paraId="39F04C60" w14:textId="116DE04E" w:rsidR="00022065" w:rsidRPr="00DE0518" w:rsidRDefault="000338F4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Tan, Y., </w:t>
            </w:r>
            <w:r w:rsidRPr="00DE051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Wood, A. R.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Jia, Q., Zhou, W., Luo, J., Yang, F., Chen, J., Chen, J., Sun, J., </w:t>
            </w: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Seong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J., Tajik, T., Singh, R., Wang, N., </w:t>
            </w:r>
            <w:r w:rsidRPr="00DE0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Soft matrices downregulate FAK activity to promote growth of tumor-repopulating cells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Biochemical and Biophysical Research Communications (2017) 483, 456-462.</w:t>
            </w:r>
          </w:p>
        </w:tc>
      </w:tr>
      <w:tr w:rsidR="00022065" w:rsidRPr="00DE0518" w14:paraId="790D326F" w14:textId="77777777" w:rsidTr="005809FA">
        <w:tc>
          <w:tcPr>
            <w:tcW w:w="10296" w:type="dxa"/>
            <w:gridSpan w:val="3"/>
          </w:tcPr>
          <w:p w14:paraId="06C61B2D" w14:textId="77777777" w:rsidR="00022065" w:rsidRPr="00DE0518" w:rsidRDefault="00022065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338F4" w:rsidRPr="00DE0518" w14:paraId="4CBFE6D7" w14:textId="77777777" w:rsidTr="005809FA">
        <w:tc>
          <w:tcPr>
            <w:tcW w:w="10296" w:type="dxa"/>
            <w:gridSpan w:val="3"/>
          </w:tcPr>
          <w:p w14:paraId="7E959D49" w14:textId="41B06265" w:rsidR="000338F4" w:rsidRPr="00DE0518" w:rsidRDefault="000338F4" w:rsidP="003524D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Wang, C., </w:t>
            </w: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Pahk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J. B., Balaban, C. D., Miller, M. C., </w:t>
            </w:r>
            <w:r w:rsidRPr="00DE051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Wood, A. R.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Vipperman</w:t>
            </w:r>
            <w:proofErr w:type="spellEnd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J. S., </w:t>
            </w:r>
            <w:r w:rsidRPr="00DE0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Computational study of human head response to primary blast waves of five levels from three directions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PLOS One (2014) 9, e113264.</w:t>
            </w:r>
          </w:p>
        </w:tc>
      </w:tr>
      <w:tr w:rsidR="000338F4" w:rsidRPr="00DE0518" w14:paraId="7FA81B27" w14:textId="77777777" w:rsidTr="005809FA">
        <w:tc>
          <w:tcPr>
            <w:tcW w:w="10296" w:type="dxa"/>
            <w:gridSpan w:val="3"/>
          </w:tcPr>
          <w:p w14:paraId="34A6D78D" w14:textId="77777777" w:rsidR="000338F4" w:rsidRPr="00DE0518" w:rsidRDefault="000338F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338F4" w:rsidRPr="00DE0518" w14:paraId="752D3784" w14:textId="77777777" w:rsidTr="005809FA">
        <w:tc>
          <w:tcPr>
            <w:tcW w:w="10296" w:type="dxa"/>
            <w:gridSpan w:val="3"/>
            <w:tcBorders>
              <w:bottom w:val="single" w:sz="4" w:space="0" w:color="auto"/>
            </w:tcBorders>
          </w:tcPr>
          <w:p w14:paraId="39BBD027" w14:textId="26BB842D" w:rsidR="000338F4" w:rsidRPr="00DE0518" w:rsidRDefault="000338F4" w:rsidP="0002206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E051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Technical Skills and Software Proficiency</w:t>
            </w:r>
          </w:p>
        </w:tc>
      </w:tr>
      <w:tr w:rsidR="000338F4" w:rsidRPr="00DE0518" w14:paraId="2D90F8FF" w14:textId="77777777" w:rsidTr="005809FA">
        <w:trPr>
          <w:trHeight w:val="278"/>
        </w:trPr>
        <w:tc>
          <w:tcPr>
            <w:tcW w:w="10296" w:type="dxa"/>
            <w:gridSpan w:val="3"/>
            <w:tcBorders>
              <w:top w:val="single" w:sz="4" w:space="0" w:color="auto"/>
            </w:tcBorders>
          </w:tcPr>
          <w:p w14:paraId="3B14F1E7" w14:textId="77777777" w:rsidR="000338F4" w:rsidRPr="00DE0518" w:rsidRDefault="000338F4" w:rsidP="00BE7A1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24D8" w:rsidRPr="00DE0518" w14:paraId="03D2B38F" w14:textId="77777777" w:rsidTr="003524D8">
        <w:tc>
          <w:tcPr>
            <w:tcW w:w="6404" w:type="dxa"/>
          </w:tcPr>
          <w:p w14:paraId="7ECE8755" w14:textId="7335BD67" w:rsidR="00091024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Scanning electron m</w:t>
            </w:r>
            <w:r w:rsidR="00091024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icroscopy</w:t>
            </w:r>
          </w:p>
          <w:p w14:paraId="406C5F28" w14:textId="4F2F3A38" w:rsidR="00091024" w:rsidRPr="00DE0518" w:rsidRDefault="00091024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Energy-dispersive </w:t>
            </w:r>
            <w:r w:rsidR="00BE7A1F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X-ray s</w:t>
            </w: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pectroscopy</w:t>
            </w:r>
          </w:p>
          <w:p w14:paraId="2D3D710C" w14:textId="6902AB73" w:rsidR="00091024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Water c</w:t>
            </w:r>
            <w:r w:rsidR="00091024"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onductance (design and fabrication of measurement devices)</w:t>
            </w:r>
          </w:p>
          <w:p w14:paraId="658D46F9" w14:textId="3EE441B5" w:rsidR="00091024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Mechanical strength of materials testing</w:t>
            </w:r>
          </w:p>
          <w:p w14:paraId="34CDA340" w14:textId="765237E5" w:rsidR="00BE7A1F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High-pressure system design and fabrication</w:t>
            </w:r>
          </w:p>
          <w:p w14:paraId="54BC713C" w14:textId="488D58FC" w:rsidR="00BE7A1F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Mammalian cell culture</w:t>
            </w:r>
          </w:p>
          <w:p w14:paraId="2746088B" w14:textId="08FCC8A4" w:rsidR="00BE7A1F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Bacteria cell culture</w:t>
            </w:r>
          </w:p>
          <w:p w14:paraId="5083483B" w14:textId="657E66AE" w:rsidR="00BE7A1F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Fluorescence microscopy</w:t>
            </w:r>
          </w:p>
          <w:p w14:paraId="227F8D9C" w14:textId="6030846B" w:rsidR="00BE7A1F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Arduino-based mechanical measurement </w:t>
            </w:r>
          </w:p>
        </w:tc>
        <w:tc>
          <w:tcPr>
            <w:tcW w:w="3892" w:type="dxa"/>
            <w:gridSpan w:val="2"/>
          </w:tcPr>
          <w:p w14:paraId="61040328" w14:textId="77777777" w:rsidR="00091024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Solidworks</w:t>
            </w:r>
            <w:proofErr w:type="spellEnd"/>
          </w:p>
          <w:p w14:paraId="207CF1DA" w14:textId="77777777" w:rsidR="00BE7A1F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Matlab</w:t>
            </w:r>
            <w:proofErr w:type="spellEnd"/>
          </w:p>
          <w:p w14:paraId="4978CAAB" w14:textId="77777777" w:rsidR="00BE7A1F" w:rsidRPr="00DE0518" w:rsidRDefault="00BE7A1F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Mathcad</w:t>
            </w:r>
          </w:p>
          <w:p w14:paraId="0D085648" w14:textId="77777777" w:rsidR="00BE7A1F" w:rsidRDefault="00AD2A6A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5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Excel</w:t>
            </w:r>
          </w:p>
          <w:p w14:paraId="62C3925C" w14:textId="13E2B6D7" w:rsidR="002505FE" w:rsidRPr="00DE0518" w:rsidRDefault="002505FE" w:rsidP="00BE7A1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ImageJ</w:t>
            </w:r>
          </w:p>
        </w:tc>
      </w:tr>
      <w:tr w:rsidR="003524D8" w:rsidRPr="00DE0518" w14:paraId="17BFC7EA" w14:textId="77777777" w:rsidTr="003524D8">
        <w:tc>
          <w:tcPr>
            <w:tcW w:w="6404" w:type="dxa"/>
          </w:tcPr>
          <w:p w14:paraId="3D820288" w14:textId="3A03DD76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14:paraId="1E9A1261" w14:textId="0B3CFB51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24D8" w:rsidRPr="00DE0518" w14:paraId="31C5186B" w14:textId="77777777" w:rsidTr="003524D8">
        <w:tc>
          <w:tcPr>
            <w:tcW w:w="6404" w:type="dxa"/>
          </w:tcPr>
          <w:p w14:paraId="54AE84DA" w14:textId="77777777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14:paraId="4B0C4BCF" w14:textId="3B194D12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24D8" w:rsidRPr="00DE0518" w14:paraId="116122BE" w14:textId="77777777" w:rsidTr="003524D8">
        <w:tc>
          <w:tcPr>
            <w:tcW w:w="6404" w:type="dxa"/>
          </w:tcPr>
          <w:p w14:paraId="77109DA2" w14:textId="77777777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14:paraId="3D9B7EED" w14:textId="3B02D776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24D8" w:rsidRPr="00DE0518" w14:paraId="3B316C0B" w14:textId="77777777" w:rsidTr="003524D8">
        <w:tc>
          <w:tcPr>
            <w:tcW w:w="6404" w:type="dxa"/>
          </w:tcPr>
          <w:p w14:paraId="2F8F1FC8" w14:textId="77777777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14:paraId="4E4B560F" w14:textId="24F3945B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24D8" w:rsidRPr="00DE0518" w14:paraId="05E6885E" w14:textId="77777777" w:rsidTr="003524D8">
        <w:tc>
          <w:tcPr>
            <w:tcW w:w="6404" w:type="dxa"/>
          </w:tcPr>
          <w:p w14:paraId="0FC24E39" w14:textId="77777777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14:paraId="216A4BB1" w14:textId="1A6E2D08" w:rsidR="00091024" w:rsidRPr="00DE0518" w:rsidRDefault="00091024" w:rsidP="0002206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2D38300F" w14:textId="77777777" w:rsidR="00EB2864" w:rsidRDefault="00EB2864"/>
    <w:sectPr w:rsidR="00EB2864" w:rsidSect="00D757FE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1742" w14:textId="77777777" w:rsidR="00EF50E3" w:rsidRDefault="00EF50E3" w:rsidP="0082622D">
      <w:pPr>
        <w:spacing w:after="0" w:line="240" w:lineRule="auto"/>
      </w:pPr>
      <w:r>
        <w:separator/>
      </w:r>
    </w:p>
  </w:endnote>
  <w:endnote w:type="continuationSeparator" w:id="0">
    <w:p w14:paraId="5ACBBA60" w14:textId="77777777" w:rsidR="00EF50E3" w:rsidRDefault="00EF50E3" w:rsidP="0082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827EC" w14:textId="77777777" w:rsidR="00EF50E3" w:rsidRDefault="00EF50E3" w:rsidP="0082622D">
      <w:pPr>
        <w:spacing w:after="0" w:line="240" w:lineRule="auto"/>
      </w:pPr>
      <w:r>
        <w:separator/>
      </w:r>
    </w:p>
  </w:footnote>
  <w:footnote w:type="continuationSeparator" w:id="0">
    <w:p w14:paraId="75D46496" w14:textId="77777777" w:rsidR="00EF50E3" w:rsidRDefault="00EF50E3" w:rsidP="0082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0"/>
      <w:gridCol w:w="5106"/>
    </w:tblGrid>
    <w:tr w:rsidR="00A07893" w14:paraId="3F1D6BE4" w14:textId="77777777" w:rsidTr="00A07893">
      <w:trPr>
        <w:trHeight w:val="980"/>
      </w:trPr>
      <w:tc>
        <w:tcPr>
          <w:tcW w:w="5508" w:type="dxa"/>
        </w:tcPr>
        <w:p w14:paraId="7D2E8BC8" w14:textId="6F1B4145" w:rsidR="00A07893" w:rsidRPr="00E44828" w:rsidRDefault="00A07893" w:rsidP="00A07893">
          <w:pPr>
            <w:pStyle w:val="Head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448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Adam </w:t>
          </w:r>
          <w:r w:rsidR="00C52093">
            <w:rPr>
              <w:rFonts w:ascii="Times New Roman" w:hAnsi="Times New Roman" w:cs="Times New Roman"/>
              <w:noProof/>
              <w:sz w:val="24"/>
              <w:szCs w:val="24"/>
            </w:rPr>
            <w:t xml:space="preserve">R. </w:t>
          </w:r>
          <w:r w:rsidRPr="00E44828">
            <w:rPr>
              <w:rFonts w:ascii="Times New Roman" w:hAnsi="Times New Roman" w:cs="Times New Roman"/>
              <w:noProof/>
              <w:sz w:val="24"/>
              <w:szCs w:val="24"/>
            </w:rPr>
            <w:t>Wood</w:t>
          </w:r>
        </w:p>
        <w:p w14:paraId="7DB57B3A" w14:textId="4771AEFE" w:rsidR="00A07893" w:rsidRPr="00E44828" w:rsidRDefault="0057659F" w:rsidP="00A07893">
          <w:pPr>
            <w:pStyle w:val="Header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adam.wood@stvincent</w:t>
          </w:r>
          <w:r w:rsidR="00A07893" w:rsidRPr="00E44828">
            <w:rPr>
              <w:rFonts w:ascii="Times New Roman" w:hAnsi="Times New Roman" w:cs="Times New Roman"/>
              <w:noProof/>
              <w:sz w:val="24"/>
              <w:szCs w:val="24"/>
            </w:rPr>
            <w:t>.edu</w:t>
          </w:r>
        </w:p>
        <w:p w14:paraId="36455EC6" w14:textId="77777777" w:rsidR="00A07893" w:rsidRPr="00192ACD" w:rsidRDefault="00A07893" w:rsidP="00A07893">
          <w:pPr>
            <w:pStyle w:val="Header"/>
            <w:rPr>
              <w:rFonts w:ascii="Times New Roman" w:hAnsi="Times New Roman" w:cs="Times New Roman"/>
              <w:noProof/>
            </w:rPr>
          </w:pPr>
          <w:r w:rsidRPr="00E44828">
            <w:rPr>
              <w:rFonts w:ascii="Times New Roman" w:hAnsi="Times New Roman" w:cs="Times New Roman"/>
              <w:noProof/>
              <w:sz w:val="24"/>
              <w:szCs w:val="24"/>
            </w:rPr>
            <w:t>561-847-6652</w:t>
          </w:r>
        </w:p>
      </w:tc>
      <w:tc>
        <w:tcPr>
          <w:tcW w:w="5508" w:type="dxa"/>
        </w:tcPr>
        <w:p w14:paraId="1E51B1C4" w14:textId="77777777" w:rsidR="00A07893" w:rsidRDefault="00A07893" w:rsidP="00A0789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DF78EE6" wp14:editId="006792FE">
                <wp:extent cx="1204696" cy="504119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 Shot 2013-02-20 at 12.50.59 P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696" cy="504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C0F2CD" w14:textId="77777777" w:rsidR="00A07893" w:rsidRDefault="00A07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07F0"/>
    <w:multiLevelType w:val="hybridMultilevel"/>
    <w:tmpl w:val="46B61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F67"/>
    <w:multiLevelType w:val="hybridMultilevel"/>
    <w:tmpl w:val="479EE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7A8"/>
    <w:multiLevelType w:val="hybridMultilevel"/>
    <w:tmpl w:val="EC1A4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948"/>
    <w:multiLevelType w:val="hybridMultilevel"/>
    <w:tmpl w:val="AB70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1629"/>
    <w:multiLevelType w:val="hybridMultilevel"/>
    <w:tmpl w:val="9DC07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37D1C"/>
    <w:multiLevelType w:val="hybridMultilevel"/>
    <w:tmpl w:val="8D009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686D"/>
    <w:multiLevelType w:val="hybridMultilevel"/>
    <w:tmpl w:val="DE70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1BE0"/>
    <w:multiLevelType w:val="hybridMultilevel"/>
    <w:tmpl w:val="21E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7FEF"/>
    <w:multiLevelType w:val="hybridMultilevel"/>
    <w:tmpl w:val="89446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B7BC1"/>
    <w:multiLevelType w:val="hybridMultilevel"/>
    <w:tmpl w:val="FFB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B1B7F"/>
    <w:multiLevelType w:val="hybridMultilevel"/>
    <w:tmpl w:val="4B9AD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57B87"/>
    <w:multiLevelType w:val="hybridMultilevel"/>
    <w:tmpl w:val="708AD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65ABB"/>
    <w:multiLevelType w:val="hybridMultilevel"/>
    <w:tmpl w:val="0F14E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2D"/>
    <w:rsid w:val="00003CD5"/>
    <w:rsid w:val="00022065"/>
    <w:rsid w:val="000338F4"/>
    <w:rsid w:val="000566B3"/>
    <w:rsid w:val="00091024"/>
    <w:rsid w:val="000B1D05"/>
    <w:rsid w:val="000E4351"/>
    <w:rsid w:val="00100539"/>
    <w:rsid w:val="00100FBE"/>
    <w:rsid w:val="00121C0F"/>
    <w:rsid w:val="001467BD"/>
    <w:rsid w:val="0017337C"/>
    <w:rsid w:val="00192307"/>
    <w:rsid w:val="00192ACD"/>
    <w:rsid w:val="001A120F"/>
    <w:rsid w:val="001E5948"/>
    <w:rsid w:val="00222609"/>
    <w:rsid w:val="00234C68"/>
    <w:rsid w:val="00235B07"/>
    <w:rsid w:val="00241A82"/>
    <w:rsid w:val="002505FE"/>
    <w:rsid w:val="00286387"/>
    <w:rsid w:val="002F4BAF"/>
    <w:rsid w:val="003524D8"/>
    <w:rsid w:val="00366D5A"/>
    <w:rsid w:val="003A4B61"/>
    <w:rsid w:val="003B2744"/>
    <w:rsid w:val="003D4A6A"/>
    <w:rsid w:val="004058A0"/>
    <w:rsid w:val="004348D2"/>
    <w:rsid w:val="004448BC"/>
    <w:rsid w:val="00451044"/>
    <w:rsid w:val="00460816"/>
    <w:rsid w:val="004E75C4"/>
    <w:rsid w:val="00515299"/>
    <w:rsid w:val="0051752B"/>
    <w:rsid w:val="005326EA"/>
    <w:rsid w:val="0055203C"/>
    <w:rsid w:val="00561AFD"/>
    <w:rsid w:val="0057659F"/>
    <w:rsid w:val="005809FA"/>
    <w:rsid w:val="0058140B"/>
    <w:rsid w:val="00591AC5"/>
    <w:rsid w:val="005A18C8"/>
    <w:rsid w:val="005A36F5"/>
    <w:rsid w:val="005C16AE"/>
    <w:rsid w:val="005D3A36"/>
    <w:rsid w:val="005E2BB9"/>
    <w:rsid w:val="005E5B1E"/>
    <w:rsid w:val="005F2E40"/>
    <w:rsid w:val="00612968"/>
    <w:rsid w:val="00623D78"/>
    <w:rsid w:val="00627459"/>
    <w:rsid w:val="00642DCE"/>
    <w:rsid w:val="006442D1"/>
    <w:rsid w:val="00676552"/>
    <w:rsid w:val="00687067"/>
    <w:rsid w:val="006B0E80"/>
    <w:rsid w:val="006E280F"/>
    <w:rsid w:val="006E321E"/>
    <w:rsid w:val="006E7703"/>
    <w:rsid w:val="006F53D3"/>
    <w:rsid w:val="007030BB"/>
    <w:rsid w:val="00705C89"/>
    <w:rsid w:val="00714D28"/>
    <w:rsid w:val="007400AC"/>
    <w:rsid w:val="0074083B"/>
    <w:rsid w:val="00744E90"/>
    <w:rsid w:val="007E0B16"/>
    <w:rsid w:val="0082622D"/>
    <w:rsid w:val="00834ACE"/>
    <w:rsid w:val="00866039"/>
    <w:rsid w:val="00867385"/>
    <w:rsid w:val="008B4330"/>
    <w:rsid w:val="008F63EB"/>
    <w:rsid w:val="00916466"/>
    <w:rsid w:val="00971F44"/>
    <w:rsid w:val="009E6DA7"/>
    <w:rsid w:val="00A02D30"/>
    <w:rsid w:val="00A07893"/>
    <w:rsid w:val="00A16F83"/>
    <w:rsid w:val="00A22005"/>
    <w:rsid w:val="00A51E20"/>
    <w:rsid w:val="00AA1F31"/>
    <w:rsid w:val="00AA4A0B"/>
    <w:rsid w:val="00AB1513"/>
    <w:rsid w:val="00AD2A6A"/>
    <w:rsid w:val="00B11B18"/>
    <w:rsid w:val="00B4586F"/>
    <w:rsid w:val="00B6098E"/>
    <w:rsid w:val="00B70F69"/>
    <w:rsid w:val="00BC3051"/>
    <w:rsid w:val="00BE7A1F"/>
    <w:rsid w:val="00BF67D6"/>
    <w:rsid w:val="00C013C2"/>
    <w:rsid w:val="00C0421C"/>
    <w:rsid w:val="00C1152E"/>
    <w:rsid w:val="00C237FC"/>
    <w:rsid w:val="00C33AFE"/>
    <w:rsid w:val="00C52093"/>
    <w:rsid w:val="00C644B1"/>
    <w:rsid w:val="00C83234"/>
    <w:rsid w:val="00CB5230"/>
    <w:rsid w:val="00CD03A2"/>
    <w:rsid w:val="00D024A7"/>
    <w:rsid w:val="00D2751A"/>
    <w:rsid w:val="00D757FE"/>
    <w:rsid w:val="00D81F05"/>
    <w:rsid w:val="00DB5639"/>
    <w:rsid w:val="00DD57DC"/>
    <w:rsid w:val="00DE0518"/>
    <w:rsid w:val="00DF78AC"/>
    <w:rsid w:val="00E15FBA"/>
    <w:rsid w:val="00E21304"/>
    <w:rsid w:val="00E214F7"/>
    <w:rsid w:val="00E35EA9"/>
    <w:rsid w:val="00E44828"/>
    <w:rsid w:val="00E51670"/>
    <w:rsid w:val="00E53832"/>
    <w:rsid w:val="00E562D7"/>
    <w:rsid w:val="00E80F5A"/>
    <w:rsid w:val="00EA0CF1"/>
    <w:rsid w:val="00EA3EEB"/>
    <w:rsid w:val="00EA7735"/>
    <w:rsid w:val="00EB2864"/>
    <w:rsid w:val="00EE5620"/>
    <w:rsid w:val="00EF50E3"/>
    <w:rsid w:val="00F14971"/>
    <w:rsid w:val="00F21C90"/>
    <w:rsid w:val="00F364E9"/>
    <w:rsid w:val="00F9136F"/>
    <w:rsid w:val="00F95C84"/>
    <w:rsid w:val="00FD1253"/>
    <w:rsid w:val="00FD36A0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AD3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2D"/>
  </w:style>
  <w:style w:type="paragraph" w:styleId="Footer">
    <w:name w:val="footer"/>
    <w:basedOn w:val="Normal"/>
    <w:link w:val="FooterChar"/>
    <w:uiPriority w:val="99"/>
    <w:unhideWhenUsed/>
    <w:rsid w:val="0082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2D"/>
  </w:style>
  <w:style w:type="paragraph" w:styleId="BalloonText">
    <w:name w:val="Balloon Text"/>
    <w:basedOn w:val="Normal"/>
    <w:link w:val="BalloonTextChar"/>
    <w:uiPriority w:val="99"/>
    <w:semiHidden/>
    <w:unhideWhenUsed/>
    <w:rsid w:val="0082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Adam Richard</dc:creator>
  <cp:lastModifiedBy>Marsh, Tammy</cp:lastModifiedBy>
  <cp:revision>2</cp:revision>
  <cp:lastPrinted>2020-03-26T05:10:00Z</cp:lastPrinted>
  <dcterms:created xsi:type="dcterms:W3CDTF">2020-11-06T13:42:00Z</dcterms:created>
  <dcterms:modified xsi:type="dcterms:W3CDTF">2020-11-06T13:42:00Z</dcterms:modified>
</cp:coreProperties>
</file>